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796" w:rsidRPr="00281F76" w:rsidRDefault="00AC4796" w:rsidP="00487204">
      <w:pPr>
        <w:jc w:val="right"/>
        <w:rPr>
          <w:rFonts w:ascii="Arial" w:hAnsi="Arial" w:cs="Arial"/>
        </w:rPr>
      </w:pPr>
    </w:p>
    <w:p w:rsidR="00487204" w:rsidRPr="005C2169" w:rsidRDefault="00A869CD" w:rsidP="00487204">
      <w:pPr>
        <w:jc w:val="right"/>
        <w:rPr>
          <w:rFonts w:ascii="Arial" w:hAnsi="Arial" w:cs="Arial"/>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0;text-align:left;margin-left:13.45pt;margin-top:1pt;width:75.4pt;height:69.15pt;z-index:251661312;mso-wrap-edited:f" wrapcoords="-200 0 -200 21396 21600 21396 21600 0 -200 0">
            <v:imagedata r:id="rId8" o:title="" croptop=".0625" cropbottom="3413f" cropleft="4503f" cropright="5491f"/>
          </v:shape>
          <o:OLEObject Type="Embed" ProgID="MSPhotoEd.3" ShapeID="_x0000_s1043" DrawAspect="Content" ObjectID="_1549393834" r:id="rId9"/>
        </w:pict>
      </w:r>
      <w:r w:rsidR="00487204">
        <w:rPr>
          <w:rFonts w:ascii="Arial" w:hAnsi="Arial" w:cs="Arial"/>
          <w:noProof/>
        </w:rPr>
        <w:drawing>
          <wp:inline distT="0" distB="0" distL="0" distR="0">
            <wp:extent cx="1695450" cy="914400"/>
            <wp:effectExtent l="19050" t="0" r="0" b="0"/>
            <wp:docPr id="1" name="Picture 4" descr="Logo Very Las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Very Last 10"/>
                    <pic:cNvPicPr>
                      <a:picLocks noChangeAspect="1" noChangeArrowheads="1"/>
                    </pic:cNvPicPr>
                  </pic:nvPicPr>
                  <pic:blipFill>
                    <a:blip r:embed="rId10"/>
                    <a:srcRect/>
                    <a:stretch>
                      <a:fillRect/>
                    </a:stretch>
                  </pic:blipFill>
                  <pic:spPr bwMode="auto">
                    <a:xfrm>
                      <a:off x="0" y="0"/>
                      <a:ext cx="1695450" cy="914400"/>
                    </a:xfrm>
                    <a:prstGeom prst="rect">
                      <a:avLst/>
                    </a:prstGeom>
                    <a:noFill/>
                    <a:ln w="9525">
                      <a:noFill/>
                      <a:miter lim="800000"/>
                      <a:headEnd/>
                      <a:tailEnd/>
                    </a:ln>
                  </pic:spPr>
                </pic:pic>
              </a:graphicData>
            </a:graphic>
          </wp:inline>
        </w:drawing>
      </w:r>
    </w:p>
    <w:p w:rsidR="00487204" w:rsidRPr="005C2169" w:rsidRDefault="00A869CD" w:rsidP="00487204">
      <w:pPr>
        <w:rPr>
          <w:rFonts w:ascii="Arial" w:hAnsi="Arial" w:cs="Arial"/>
        </w:rPr>
      </w:pPr>
      <w:r w:rsidRPr="00A869CD">
        <w:rPr>
          <w:rFonts w:ascii="Arial" w:hAnsi="Arial" w:cs="Arial"/>
          <w:noProof/>
          <w:lang w:val="en-ZA" w:eastAsia="en-ZA"/>
        </w:rPr>
        <w:pict>
          <v:shapetype id="_x0000_t202" coordsize="21600,21600" o:spt="202" path="m,l,21600r21600,l21600,xe">
            <v:stroke joinstyle="miter"/>
            <v:path gradientshapeok="t" o:connecttype="rect"/>
          </v:shapetype>
          <v:shape id="Text Box 811" o:spid="_x0000_s1042" type="#_x0000_t202" style="position:absolute;margin-left:90.95pt;margin-top:-.15pt;width:271.55pt;height:13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" stroked="f">
            <v:textbox>
              <w:txbxContent>
                <w:p w:rsidR="00CA40AF" w:rsidRPr="000B4947" w:rsidRDefault="00CA40AF" w:rsidP="00487204">
                  <w:pPr>
                    <w:jc w:val="center"/>
                    <w:rPr>
                      <w:rFonts w:ascii="Arial" w:hAnsi="Arial" w:cs="Arial"/>
                      <w:b/>
                    </w:rPr>
                  </w:pPr>
                  <w:r w:rsidRPr="000B4947">
                    <w:rPr>
                      <w:rFonts w:ascii="Arial" w:hAnsi="Arial" w:cs="Arial"/>
                      <w:b/>
                    </w:rPr>
                    <w:t xml:space="preserve">Federal Democratic </w:t>
                  </w:r>
                  <w:smartTag w:uri="urn:schemas-microsoft-com:office:smarttags" w:element="PlaceName">
                    <w:r w:rsidRPr="000B4947">
                      <w:rPr>
                        <w:rFonts w:ascii="Arial" w:hAnsi="Arial" w:cs="Arial"/>
                        <w:b/>
                      </w:rPr>
                      <w:t>Republic</w:t>
                    </w:r>
                  </w:smartTag>
                  <w:r w:rsidRPr="000B4947">
                    <w:rPr>
                      <w:rFonts w:ascii="Arial" w:hAnsi="Arial" w:cs="Arial"/>
                      <w:b/>
                    </w:rPr>
                    <w:t xml:space="preserve"> of Ethiopia</w:t>
                  </w:r>
                </w:p>
                <w:p w:rsidR="00CA40AF" w:rsidRPr="00377850" w:rsidRDefault="00CA40AF" w:rsidP="00487204">
                  <w:pPr>
                    <w:spacing w:line="360" w:lineRule="auto"/>
                    <w:ind w:right="30"/>
                    <w:jc w:val="center"/>
                    <w:rPr>
                      <w:rFonts w:ascii="Arial" w:hAnsi="Arial" w:cs="Arial"/>
                      <w:b/>
                      <w:caps/>
                      <w:sz w:val="28"/>
                      <w:szCs w:val="28"/>
                    </w:rPr>
                  </w:pPr>
                  <w:r>
                    <w:rPr>
                      <w:rFonts w:ascii="Arial" w:hAnsi="Arial" w:cs="Arial"/>
                      <w:b/>
                      <w:caps/>
                      <w:sz w:val="28"/>
                      <w:szCs w:val="28"/>
                    </w:rPr>
                    <w:t xml:space="preserve">Occupational Standard </w:t>
                  </w:r>
                </w:p>
                <w:p w:rsidR="00CA40AF" w:rsidRDefault="00CA40AF" w:rsidP="00487204">
                  <w:pPr>
                    <w:spacing w:line="360" w:lineRule="auto"/>
                    <w:jc w:val="center"/>
                    <w:rPr>
                      <w:rFonts w:ascii="Arial" w:hAnsi="Arial" w:cs="Arial"/>
                      <w:b/>
                      <w:sz w:val="40"/>
                      <w:szCs w:val="28"/>
                    </w:rPr>
                  </w:pPr>
                  <w:r>
                    <w:rPr>
                      <w:rFonts w:ascii="Arial" w:hAnsi="Arial" w:cs="Arial"/>
                      <w:b/>
                      <w:sz w:val="40"/>
                      <w:szCs w:val="28"/>
                    </w:rPr>
                    <w:t xml:space="preserve">FOUNDRY WORKS SUPERVISION </w:t>
                  </w:r>
                </w:p>
                <w:p w:rsidR="00CA40AF" w:rsidRPr="006D432D" w:rsidRDefault="00CA40AF" w:rsidP="00487204">
                  <w:pPr>
                    <w:spacing w:line="360" w:lineRule="auto"/>
                    <w:jc w:val="center"/>
                    <w:rPr>
                      <w:b/>
                      <w:bCs/>
                      <w:caps/>
                      <w:sz w:val="40"/>
                      <w:szCs w:val="32"/>
                    </w:rPr>
                  </w:pPr>
                  <w:r w:rsidRPr="006D432D">
                    <w:rPr>
                      <w:rFonts w:ascii="Arial" w:hAnsi="Arial" w:cs="Arial"/>
                      <w:b/>
                      <w:sz w:val="32"/>
                    </w:rPr>
                    <w:t xml:space="preserve">NTQF Level </w:t>
                  </w:r>
                  <w:r>
                    <w:rPr>
                      <w:rFonts w:ascii="Arial" w:hAnsi="Arial" w:cs="Arial"/>
                      <w:b/>
                      <w:sz w:val="32"/>
                    </w:rPr>
                    <w:t>I</w:t>
                  </w:r>
                  <w:r w:rsidRPr="006D432D">
                    <w:rPr>
                      <w:rFonts w:ascii="Arial" w:hAnsi="Arial" w:cs="Arial"/>
                      <w:b/>
                      <w:sz w:val="32"/>
                    </w:rPr>
                    <w:t>V</w:t>
                  </w:r>
                </w:p>
                <w:p w:rsidR="00CA40AF" w:rsidRPr="003554B2" w:rsidRDefault="00CA40AF" w:rsidP="00487204">
                  <w:pPr>
                    <w:spacing w:line="360" w:lineRule="auto"/>
                    <w:jc w:val="center"/>
                    <w:rPr>
                      <w:rFonts w:ascii="Arial" w:hAnsi="Arial" w:cs="Arial"/>
                      <w:b/>
                      <w:caps/>
                      <w:sz w:val="32"/>
                      <w:szCs w:val="32"/>
                    </w:rPr>
                  </w:pPr>
                </w:p>
              </w:txbxContent>
            </v:textbox>
          </v:shape>
        </w:pict>
      </w:r>
    </w:p>
    <w:p w:rsidR="00487204" w:rsidRPr="005C2169" w:rsidRDefault="00487204" w:rsidP="00487204">
      <w:pPr>
        <w:rPr>
          <w:rFonts w:ascii="Arial" w:hAnsi="Arial" w:cs="Arial"/>
        </w:rPr>
      </w:pPr>
    </w:p>
    <w:p w:rsidR="00487204" w:rsidRPr="005C2169" w:rsidRDefault="00487204" w:rsidP="00487204">
      <w:pPr>
        <w:rPr>
          <w:rFonts w:ascii="Arial" w:hAnsi="Arial" w:cs="Arial"/>
        </w:rPr>
      </w:pPr>
    </w:p>
    <w:p w:rsidR="00487204" w:rsidRPr="005C2169" w:rsidRDefault="00487204" w:rsidP="00487204">
      <w:pPr>
        <w:rPr>
          <w:rFonts w:ascii="Arial" w:hAnsi="Arial" w:cs="Arial"/>
        </w:rPr>
      </w:pPr>
    </w:p>
    <w:p w:rsidR="00487204" w:rsidRPr="005C2169" w:rsidRDefault="00487204" w:rsidP="00487204">
      <w:pPr>
        <w:ind w:firstLine="720"/>
        <w:rPr>
          <w:rFonts w:ascii="Arial" w:hAnsi="Arial" w:cs="Arial"/>
          <w:b/>
        </w:rPr>
      </w:pPr>
    </w:p>
    <w:p w:rsidR="00487204" w:rsidRPr="005C2169" w:rsidRDefault="00487204" w:rsidP="00487204">
      <w:pPr>
        <w:rPr>
          <w:rFonts w:ascii="Arial" w:hAnsi="Arial" w:cs="Arial"/>
        </w:rPr>
      </w:pPr>
    </w:p>
    <w:p w:rsidR="00487204" w:rsidRPr="005C2169" w:rsidRDefault="00487204" w:rsidP="00487204">
      <w:pPr>
        <w:rPr>
          <w:rFonts w:ascii="Arial" w:hAnsi="Arial" w:cs="Arial"/>
        </w:rPr>
      </w:pPr>
    </w:p>
    <w:p w:rsidR="00487204" w:rsidRPr="005C2169" w:rsidRDefault="00487204" w:rsidP="00487204">
      <w:pPr>
        <w:rPr>
          <w:rFonts w:ascii="Arial" w:hAnsi="Arial" w:cs="Arial"/>
        </w:rPr>
      </w:pPr>
    </w:p>
    <w:p w:rsidR="00487204" w:rsidRPr="005C2169" w:rsidRDefault="00487204" w:rsidP="00487204">
      <w:pPr>
        <w:rPr>
          <w:rFonts w:ascii="Arial" w:hAnsi="Arial" w:cs="Arial"/>
        </w:rPr>
      </w:pPr>
    </w:p>
    <w:p w:rsidR="00487204" w:rsidRDefault="00A869CD" w:rsidP="00487204">
      <w:pPr>
        <w:rPr>
          <w:rFonts w:ascii="Arial" w:hAnsi="Arial" w:cs="Arial"/>
        </w:rPr>
      </w:pPr>
      <w:r>
        <w:rPr>
          <w:rFonts w:ascii="Arial" w:hAnsi="Arial" w:cs="Arial"/>
          <w:noProof/>
        </w:rPr>
        <w:pict>
          <v:group id="_x0000_s1063" style="position:absolute;margin-left:26.05pt;margin-top:8.35pt;width:396pt;height:323.05pt;z-index:251679744" coordorigin="1917,5776" coordsize="7920,7904">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64" type="#_x0000_t10" style="position:absolute;left:1917;top:5796;width:7920;height:7880;mso-wrap-edited:f" wrapcoords="4090 0 -40 6300 -40 15360 4090 21600 17510 21600 21640 15360 21640 6300 17510 0 4090 0" strokecolor="blue"/>
            <v:shape id="_x0000_s1065" type="#_x0000_t202" style="position:absolute;left:4317;top:11896;width:1909;height:1784" filled="f" stroked="f">
              <v:textbox style="mso-next-textbox:#_x0000_s1065">
                <w:txbxContent>
                  <w:p w:rsidR="00CA40AF" w:rsidRDefault="00CA40AF" w:rsidP="0083478B">
                    <w:r>
                      <w:rPr>
                        <w:noProof/>
                        <w:sz w:val="20"/>
                      </w:rPr>
                      <w:drawing>
                        <wp:inline distT="0" distB="0" distL="0" distR="0">
                          <wp:extent cx="1052195" cy="1017905"/>
                          <wp:effectExtent l="19050" t="0" r="0" b="0"/>
                          <wp:docPr id="3" name="Picture 2" descr="bd0706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07067_"/>
                                  <pic:cNvPicPr>
                                    <a:picLocks noChangeAspect="1" noChangeArrowheads="1"/>
                                  </pic:cNvPicPr>
                                </pic:nvPicPr>
                                <pic:blipFill>
                                  <a:blip r:embed="rId11"/>
                                  <a:srcRect/>
                                  <a:stretch>
                                    <a:fillRect/>
                                  </a:stretch>
                                </pic:blipFill>
                                <pic:spPr bwMode="auto">
                                  <a:xfrm>
                                    <a:off x="0" y="0"/>
                                    <a:ext cx="1052195" cy="1017905"/>
                                  </a:xfrm>
                                  <a:prstGeom prst="rect">
                                    <a:avLst/>
                                  </a:prstGeom>
                                  <a:noFill/>
                                  <a:ln w="9525">
                                    <a:noFill/>
                                    <a:miter lim="800000"/>
                                    <a:headEnd/>
                                    <a:tailEnd/>
                                  </a:ln>
                                </pic:spPr>
                              </pic:pic>
                            </a:graphicData>
                          </a:graphic>
                        </wp:inline>
                      </w:drawing>
                    </w:r>
                  </w:p>
                </w:txbxContent>
              </v:textbox>
            </v:shape>
            <v:shape id="_x0000_s1066" type="#_x0000_t202" style="position:absolute;left:4777;top:5776;width:2381;height:2162" filled="f" stroked="f">
              <v:textbox style="mso-next-textbox:#_x0000_s1066">
                <w:txbxContent>
                  <w:p w:rsidR="00CA40AF" w:rsidRDefault="00CA40AF" w:rsidP="0083478B">
                    <w:r>
                      <w:rPr>
                        <w:noProof/>
                        <w:sz w:val="20"/>
                      </w:rPr>
                      <w:drawing>
                        <wp:inline distT="0" distB="0" distL="0" distR="0">
                          <wp:extent cx="1345565" cy="1250950"/>
                          <wp:effectExtent l="19050" t="0" r="6985"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345565" cy="1250950"/>
                                  </a:xfrm>
                                  <a:prstGeom prst="rect">
                                    <a:avLst/>
                                  </a:prstGeom>
                                  <a:noFill/>
                                  <a:ln w="9525">
                                    <a:noFill/>
                                    <a:miter lim="800000"/>
                                    <a:headEnd/>
                                    <a:tailEnd/>
                                  </a:ln>
                                </pic:spPr>
                              </pic:pic>
                            </a:graphicData>
                          </a:graphic>
                        </wp:inline>
                      </w:drawing>
                    </w:r>
                  </w:p>
                </w:txbxContent>
              </v:textbox>
            </v:shape>
            <v:group id="_x0000_s1067" editas="canvas" style="position:absolute;left:5094;top:8640;width:1863;height:1852" coordorigin=",-52" coordsize="1920,1712">
              <o:lock v:ext="edit" aspectratio="t"/>
              <v:shape id="_x0000_s1068" type="#_x0000_t75" style="position:absolute;top:-52;width:1920;height:1712" o:preferrelative="f">
                <v:fill o:detectmouseclick="t"/>
                <v:path o:extrusionok="t" o:connecttype="none"/>
              </v:shape>
              <v:group id="_x0000_s1069" style="position:absolute;top:-52;width:1920;height:1712" coordorigin=",-52" coordsize="1920,1712">
                <v:rect id="_x0000_s1070" style="position:absolute;left:567;top:-24;width:793;height:852" fillcolor="silver" stroked="f"/>
                <v:group id="_x0000_s1071" style="position:absolute;left:720;top:-52;width:667;height:927" coordorigin="679,96" coordsize="667,927">
                  <v:group id="_x0000_s1072" style="position:absolute;left:679;top:96;width:667;height:927" coordorigin="679,96" coordsize="667,927">
                    <v:line id="_x0000_s1073" style="position:absolute;flip:x y" from="679,96" to="861,420" strokeweight=".6pt"/>
                    <v:group id="_x0000_s1074" style="position:absolute;left:798;top:140;width:548;height:883" coordorigin="798,140" coordsize="548,883">
                      <v:oval id="_x0000_s1075" style="position:absolute;left:902;top:532;width:69;height:72" fillcolor="red" stroked="f"/>
                      <v:oval id="_x0000_s1076" style="position:absolute;left:1045;top:140;width:159;height:200" fillcolor="red" stroked="f"/>
                      <v:shape id="_x0000_s1077" style="position:absolute;left:798;top:333;width:536;height:690" coordsize="1073,1380" path="m756,50r62,l901,108r172,321l1066,572,949,683r-96,83l733,582r47,-50l818,493,738,333,507,532,732,922,922,742r-2,638l437,1380,435,423,324,514r-99,l214,497,141,367,,137,160,,260,170r27,37l490,50r84,l756,50xe" fillcolor="red" stroked="f">
                        <v:path arrowok="t"/>
                      </v:shape>
                      <v:oval id="_x0000_s1078" style="position:absolute;left:1280;top:534;width:66;height:95" fillcolor="red" stroked="f"/>
                      <v:shape id="_x0000_s1079" style="position:absolute;left:1086;top:357;width:92;height:47" coordsize="121,49" path="m,1hdc,1,,1,,1,,27,27,49,60,49v33,,61,-22,61,-48c120,1,120,1,120,hal60,2,,1hdxe" filled="f" stroked="f">
                        <v:path arrowok="t"/>
                      </v:shape>
                    </v:group>
                  </v:group>
                  <v:shape id="_x0000_s1080" style="position:absolute;left:1175;top:357;width:78;height:76" coordsize="103,79" path="m87,79hdc97,71,103,59,103,48,103,22,76,1,43,1,26,,11,6,,15hal43,48,87,79hdxe" filled="f" stroked="f">
                    <v:path arrowok="t"/>
                  </v:shape>
                </v:group>
                <v:group id="_x0000_s1081" style="position:absolute;left:1597;top:848;width:311;height:728" coordorigin="1597,928" coordsize="311,728">
                  <v:group id="_x0000_s1082" style="position:absolute;left:1597;top:1154;width:311;height:502" coordorigin="1597,1154" coordsize="311,502">
                    <v:rect id="_x0000_s1083" style="position:absolute;left:1650;top:1154;width:208;height:107" fillcolor="teal" stroked="f"/>
                    <v:rect id="_x0000_s1084" style="position:absolute;left:1597;top:1224;width:311;height:432" fillcolor="teal" stroked="f"/>
                    <v:shape id="_x0000_s1085" style="position:absolute;left:1597;top:1154;width:58;height:87" coordsize="75,90" path="m73,hdc33,1,,40,,88hal75,90,73,hdxe" filled="f" stroked="f">
                      <v:path arrowok="t"/>
                    </v:shape>
                    <v:shape id="_x0000_s1086" style="position:absolute;left:1849;top:1155;width:57;height:87" coordsize="75,90" path="m75,88hdc75,39,41,,,hal,90,75,88hdxe" filled="f" stroked="f">
                      <v:path arrowok="t"/>
                    </v:shape>
                  </v:group>
                  <v:oval id="_x0000_s1087" style="position:absolute;left:1667;top:928;width:169;height:209" fillcolor="teal" stroked="f"/>
                </v:group>
                <v:group id="_x0000_s1088" style="position:absolute;left:1279;top:651;width:312;height:727" coordorigin="1279,731" coordsize="312,727">
                  <v:group id="_x0000_s1089" style="position:absolute;left:1279;top:956;width:312;height:502" coordorigin="1279,956" coordsize="312,502">
                    <v:rect id="_x0000_s1090" style="position:absolute;left:1332;top:956;width:209;height:108" fillcolor="green" stroked="f"/>
                    <v:rect id="_x0000_s1091" style="position:absolute;left:1279;top:1027;width:312;height:431" fillcolor="green" stroked="f"/>
                    <v:shape id="_x0000_s1092" style="position:absolute;left:1279;top:956;width:58;height:87" coordsize="75,90" path="m74,hdc33,,,40,,89hal75,90,74,hdxe" filled="f" stroked="f">
                      <v:path arrowok="t"/>
                    </v:shape>
                    <v:shape id="_x0000_s1093" style="position:absolute;left:1532;top:956;width:58;height:88" coordsize="76,91" path="m76,90hdc76,41,42,1,1,1,,,,1,,1hal1,91,76,90hdxe" filled="f" stroked="f">
                      <v:path arrowok="t"/>
                    </v:shape>
                  </v:group>
                  <v:oval id="_x0000_s1094" style="position:absolute;left:1349;top:731;width:170;height:208" fillcolor="green" stroked="f"/>
                </v:group>
                <v:group id="_x0000_s1095" style="position:absolute;left:351;top:651;width:311;height:727" coordorigin="351,731" coordsize="311,727">
                  <v:group id="_x0000_s1096" style="position:absolute;left:351;top:956;width:311;height:502" coordorigin="351,956" coordsize="311,502">
                    <v:rect id="_x0000_s1097" style="position:absolute;left:404;top:956;width:208;height:108" fillcolor="teal" stroked="f"/>
                    <v:rect id="_x0000_s1098" style="position:absolute;left:351;top:1027;width:311;height:431" fillcolor="teal" stroked="f"/>
                    <v:shape id="_x0000_s1099" style="position:absolute;left:351;top:956;width:57;height:87" coordsize="76,90" path="m74,hdc33,,,40,,89hal76,90,74,hdxe" filled="f" stroked="f">
                      <v:path arrowok="t"/>
                    </v:shape>
                    <v:shape id="_x0000_s1100" style="position:absolute;left:603;top:957;width:57;height:87" coordsize="75,90" path="m75,89hdc75,40,42,,,hal1,90,75,89hdxe" filled="f" stroked="f">
                      <v:path arrowok="t"/>
                    </v:shape>
                  </v:group>
                  <v:oval id="_x0000_s1101" style="position:absolute;left:421;top:731;width:169;height:208" fillcolor="teal" stroked="f"/>
                </v:group>
                <v:group id="_x0000_s1102" style="position:absolute;left:23;top:848;width:310;height:728" coordorigin="23,928" coordsize="310,728">
                  <v:oval id="_x0000_s1103" style="position:absolute;left:94;top:928;width:168;height:209" fillcolor="green" stroked="f"/>
                  <v:group id="_x0000_s1104" style="position:absolute;left:23;top:1154;width:310;height:502" coordorigin="23,1154" coordsize="310,502">
                    <v:rect id="_x0000_s1105" style="position:absolute;left:76;top:1154;width:208;height:107" fillcolor="green" stroked="f"/>
                    <v:rect id="_x0000_s1106" style="position:absolute;left:23;top:1224;width:310;height:432" fillcolor="green" stroked="f"/>
                    <v:shape id="_x0000_s1107" style="position:absolute;left:23;top:1154;width:58;height:87" coordsize="76,90" path="m74,hdc33,,,39,,88hal76,90,74,hdxe" filled="f" stroked="f">
                      <v:path arrowok="t"/>
                    </v:shape>
                    <v:shape id="_x0000_s1108" style="position:absolute;left:275;top:1155;width:57;height:87" coordsize="75,90" path="m75,88hdc75,39,42,,,hal1,90,75,88hdxe" filled="f" stroked="f">
                      <v:path arrowok="t"/>
                    </v:shape>
                  </v:group>
                </v:group>
                <v:shape id="_x0000_s1109" style="position:absolute;top:860;width:1920;height:715" coordsize="3840,1431" path="m,1431l1369,,2414,,3840,1431,,1431xe" fillcolor="gray" stroked="f">
                  <v:path arrowok="t"/>
                </v:shape>
                <v:group id="_x0000_s1110" style="position:absolute;left:548;top:911;width:785;height:749" coordorigin="548,991" coordsize="785,749">
                  <v:group id="_x0000_s1111" style="position:absolute;left:948;top:998;width:385;height:742" coordorigin="948,998" coordsize="385,742">
                    <v:oval id="_x0000_s1112" style="position:absolute;left:1037;top:998;width:205;height:252" fillcolor="green" stroked="f"/>
                    <v:group id="_x0000_s1113" style="position:absolute;left:948;top:1272;width:385;height:468" coordorigin="948,1272" coordsize="385,468">
                      <v:rect id="_x0000_s1114" style="position:absolute;left:1013;top:1272;width:254;height:130" fillcolor="green" stroked="f"/>
                      <v:rect id="_x0000_s1115" style="position:absolute;left:949;top:1359;width:384;height:381" fillcolor="green" stroked="f"/>
                      <v:shape id="_x0000_s1116" style="position:absolute;left:948;top:1272;width:71;height:104" coordsize="93,107" path="m92,hdc41,,1,48,1,107v-1,,,,,hal93,107,92,hdxe" filled="f" stroked="f">
                        <v:path arrowok="t"/>
                      </v:shape>
                      <v:shape id="_x0000_s1117" style="position:absolute;left:1260;top:1274;width:70;height:105" coordsize="93,109" path="m92,109hdc92,108,93,108,93,108,93,48,51,,,hal,108r92,1hdxe" filled="f" stroked="f">
                        <v:path arrowok="t"/>
                      </v:shape>
                    </v:group>
                  </v:group>
                  <v:group id="_x0000_s1118" style="position:absolute;left:548;top:991;width:385;height:742" coordorigin="548,991" coordsize="385,742">
                    <v:oval id="_x0000_s1119" style="position:absolute;left:637;top:991;width:205;height:252" fillcolor="teal" stroked="f"/>
                    <v:group id="_x0000_s1120" style="position:absolute;left:548;top:1265;width:385;height:468" coordorigin="548,1265" coordsize="385,468">
                      <v:rect id="_x0000_s1121" style="position:absolute;left:614;top:1265;width:253;height:130" fillcolor="teal" stroked="f"/>
                      <v:rect id="_x0000_s1122" style="position:absolute;left:549;top:1352;width:384;height:381" fillcolor="teal" stroked="f"/>
                      <v:shape id="_x0000_s1123" style="position:absolute;left:548;top:1265;width:71;height:104" coordsize="94,107" path="m93,hdc42,,1,48,1,107v-1,,,,,hal94,107,93,hdxe" filled="f" stroked="f">
                        <v:path arrowok="t"/>
                      </v:shape>
                      <v:shape id="_x0000_s1124" style="position:absolute;left:863;top:1265;width:70;height:105" coordsize="93,108" path="m92,108hdc92,107,93,107,93,107,93,48,51,,,hal,107r92,1hdxe" filled="f" stroked="f">
                        <v:path arrowok="t"/>
                      </v:shape>
                    </v:group>
                  </v:group>
                </v:group>
              </v:group>
              <v:group id="_x0000_s1125" style="position:absolute;left:1078;top:24;width:180;height:180" coordorigin="6608,6080" coordsize="916,552">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126" type="#_x0000_t184" style="position:absolute;left:6608;top:6092;width:180;height:540;rotation:1423616fd" adj="8040" fillcolor="red" stroked="f"/>
                <v:shape id="_x0000_s1127" type="#_x0000_t184" style="position:absolute;left:7344;top:6080;width:180;height:540;rotation:10353048fd" adj="8040" fillcolor="red" stroked="f"/>
              </v:group>
            </v:group>
            <v:group id="_x0000_s1128" style="position:absolute;left:8140;top:10276;width:1217;height:1487" coordorigin="5062,1560" coordsize="1254,1375">
              <v:shape id="_x0000_s1129" style="position:absolute;left:5062;top:1560;width:1254;height:1375" coordsize="2508,2750" path="m2508,1808r-309,l2199,1949r-702,9l1497,2120r-169,9l1328,2271r-197,l1100,2390r-50,-221l1126,2075r,-69l1151,1946r9,-119l1188,1741r3,7l1196,1753r7,4l1211,1761r9,3l1231,1768r11,4l1253,1779r16,8l1282,1790r14,l1308,1789r15,-3l1338,1786r17,4l1375,1798r22,7l1422,1808r29,-1l1482,1801r29,-7l1540,1786r25,-9l1586,1768r39,-22l1650,1726r15,-18l1673,1692r2,-15l1675,1666r,-8l1679,1652r19,-12l1708,1629r6,-12l1716,1606r2,-13l1722,1580r9,-14l1749,1551r9,-7l1768,1537r8,-7l1784,1525r8,-5l1799,1514r6,-3l1812,1509r6,l1827,1509r15,-2l1859,1505r21,-5l1903,1496r24,-4l1951,1487r23,-7l1997,1473r21,-7l2036,1459r15,-8l2062,1444r5,-8l2067,1428r4,-12l2082,1391r9,-25l2095,1351r,2l2095,1345r,-33l2095,1238r-2,-12l2086,1209r-5,-16l2076,1181r-4,-9l2064,1167r-10,-6l2041,1156r-12,-7l2020,1141r-7,-11l2012,1115r-2,-1l2006,1109r-6,-6l1989,1096r-14,-7l1959,1082r-19,-4l1917,1077r,-11l1921,1043r4,-22l1927,1010r75,-104l1739,488r-83,5l1656,1029r93,l1796,1058r-8,1l1778,1063r-8,7l1761,1077r-8,8l1743,1093r-8,8l1727,1107r-9,18l1720,1148r,27l1707,1207r-12,13l1681,1233r-10,8l1660,1248r-10,4l1644,1256r-6,1l1637,1257r-66,-48l1342,1176r-2,2l1335,1183r-7,4l1319,1190r-11,-1l1297,1181r-13,-18l1271,1134r-8,-23l1257,1088r-6,-21l1245,1047r-6,-18l1232,1012r-8,-12l1216,991r-52,-5l1122,981r-34,-7l1061,969r-20,-7l1027,955r-8,-7l1015,940r,-7l1017,926r5,-7l1027,914r6,-7l1037,902r4,-4l1042,894r23,-48l1065,839r2,-19l1067,794r,-26l1068,724r4,-67l1077,593r7,-40l1087,530r-3,-27l1080,479r-3,-9l1084,438r57,-35l1141,401r-2,-6l1137,386r-6,-12l1123,359r-12,-16l1095,325r-20,-19l1062,293r-9,-8l1045,278r-7,-5l1034,267r-3,-5l1029,255r,-9l1027,228r-5,-27l1015,169r-9,-34l998,101,990,71,983,47,979,32,968,16,947,5,915,,878,,835,2,786,9,736,19,684,31,632,43,582,57,537,69,496,82,461,93r-27,8l417,108r-6,1l411,143r3,81l419,311r11,59l434,392r-3,9l430,414r9,27l439,451r-2,16l435,488r4,19l446,527r12,36l471,600r5,19l481,645r3,18l489,679r10,22l488,738r-13,30l461,794r-16,22l426,833r-19,15l386,861r-22,11l340,881r-26,10l287,900r-28,10l229,922r-31,14l166,952r-34,21l74,1025r-35,64l21,1157r-5,70l19,1290r8,52l35,1377r4,14l43,1407r-3,18l38,1443r-2,19l36,1481r2,34l42,1547r8,33l59,1611r12,30l88,1670r16,27l124,1725r15,60l121,1805r-6,25l119,1857r9,32l140,1920r12,30l162,1980r4,26l163,2034r-5,23l151,2076r-5,16l147,2107r8,15l173,2137r32,17l166,2356r2,58l,2423r9,228l2383,2750r41,l2499,2632r9,-824xe" fillcolor="black" stroked="f">
                <v:path arrowok="t"/>
              </v:shape>
              <v:shape id="_x0000_s1130" style="position:absolute;left:5099;top:1582;width:999;height:1211" coordsize="1997,2421" path="m1994,1237r,-6l1994,1221r,-8l1994,1206r-6,-19l1980,1170r-10,-13l1967,1144r-1,-19l1958,1109r-12,-14l1930,1084r-21,-7l1889,1072r-23,-3l1845,1068r-2,l1841,1068r-2,l1837,1068,1807,965r98,-82l1645,464r-31,-7l1614,984r143,l1775,1071r-10,l1754,1071r-12,1l1729,1073r-14,3l1702,1077r-11,5l1683,1086r-8,9l1668,1109r-7,18l1656,1147r-7,22l1641,1190r-8,20l1622,1226r-13,11l1594,1244r-18,2l1560,1244r-15,-3l1533,1237r-8,-2l1522,1233r-53,-53l1423,1195r-54,-31l1308,1187r-54,-38l1208,1180r-1,l1206,1181r-4,-1l1196,1177r-7,-8l1183,1157r-10,-21l1162,1109r-8,-21l1146,1068r-9,-18l1129,1032r-10,-15l1110,1004r-8,-11l1092,984r-47,-4l1007,975r-28,-6l956,964r-16,-7l929,950r-7,-7l918,937r-1,-7l917,923r,-7l917,911r-3,-6l910,900r-8,-6l889,890r5,-7l897,881r7,-6l913,867r12,-11l936,844r9,-13l952,819r3,-12l956,766r4,-60l966,647r5,-36l975,587r1,-30l978,529r,-11l940,387r106,-16l1045,368r-5,-10l1032,345r-11,-15l1005,312,984,294,960,278,932,264,920,235,910,208r-6,-26l901,162r-2,-29l897,97,894,63r,-26l890,21,874,10,850,3,817,,778,2,735,4r-46,7l641,18,592,28r-46,9l502,47r-39,8l429,63r-24,7l387,74r-5,1l391,101,374,99r1,34l379,212r8,86l397,356r5,37l401,442r1,50l411,535r4,5l419,551r7,12l433,580r5,5l449,592r11,6l465,604r2,28l465,659r-1,26l471,710r-11,33l448,771r-15,26l415,819r-18,18l376,855r-21,13l330,882r-24,12l281,907r-29,10l225,930r-29,13l166,957r-30,17l105,993r-52,48l20,1098,4,1161,,1224r3,58l10,1330r8,32l20,1374r4,14l22,1404r-3,17l18,1438r,17l19,1485r4,30l30,1544r9,28l50,1600r13,27l80,1652r17,24l111,1731r-17,18l89,1772r4,26l101,1825r11,29l124,1883r8,25l136,1932r-2,26l128,1978r-5,18l117,2011r2,14l125,2038r17,14l171,2067r-35,183l159,2421r873,-15l986,2282,940,2079r69,-84l1009,1932r23,-54l1040,1770r37,-147l1080,1631r6,8l1092,1649r8,9l1110,1668r9,9l1129,1686r10,7l1154,1699r14,4l1181,1705r15,1l1211,1706r15,2l1243,1712r19,8l1281,1727r20,5l1323,1734r23,l1367,1732r22,-4l1409,1723r18,-7l1463,1695r23,-18l1500,1661r5,-15l1506,1634r,-11l1506,1616r4,-5l1535,1597r25,-19l1589,1554r29,-24l1646,1505r29,-23l1700,1460r22,-16l1730,1438r8,-5l1746,1429r7,-4l1760,1422r5,-3l1772,1416r5,-1l1785,1419r10,3l1803,1425r9,2l1814,1444r,2l1815,1453r4,10l1823,1474r7,12l1839,1496r14,7l1868,1505r17,-2l1901,1497r15,-8l1928,1477r11,-13l1946,1449r1,-13l1944,1421r-1,-5l1940,1411r-1,-6l1936,1400r26,-19l1980,1367r10,-12l1996,1343r1,-15l1997,1306r-1,-29l1994,1237xe" fillcolor="black" stroked="f">
                <v:path arrowok="t"/>
              </v:shape>
              <v:shape id="_x0000_s1131" style="position:absolute;left:5328;top:1748;width:262;height:400" coordsize="525,801" path="m27,280r4,106l16,432r11,40l30,476r9,9l54,502r19,20l95,547r25,29l146,604r28,32l202,666r27,30l256,723r25,25l301,770r17,16l332,797r7,4l347,775r-6,-61l332,652r-5,-29l318,619,298,608,269,592,235,571,198,550,166,526,142,503,127,483r-7,-25l122,453r6,2l131,459r1,2l139,465r10,5l161,477r14,8l193,494r20,9l235,511r23,9l282,526r24,6l332,535r26,l382,533r25,-5l430,518r19,-9l463,503r9,-5l479,494r4,-7l487,477r5,-12l498,446r8,-62l506,304r-3,-70l502,204r1,-2l509,197r5,-8l519,176r4,-15l525,142r-4,-22l511,96,507,77r4,-13l515,58r-4,l499,60r-15,3l471,66r-15,1l441,70r-13,1l416,74r-11,1l391,81r-7,5l378,90,367,88,355,85,340,83r-16,l306,85r-19,1l269,86r-19,l232,83,209,75,189,64,171,51,158,36,147,22,140,11,135,3,134,,108,145,74,133r2,-4l77,118,72,105,58,94,49,90,38,86,29,83r-9,l14,86,8,93,4,104,2,122,,159r4,30l12,209r12,14l37,235r6,15l46,264r1,5l27,280xe" fillcolor="#963" stroked="f">
                <v:fill opacity="64225f"/>
                <v:path arrowok="t"/>
              </v:shape>
              <v:shape id="_x0000_s1132" style="position:absolute;left:5471;top:1890;width:95;height:27" coordsize="189,55" path="m,55l3,54,8,50,18,44,29,37,40,30,52,24,62,20r9,-3l84,13,93,7,99,2,102,r22,9l139,5r3,-2l150,r10,2l169,9r8,11l184,30r4,9l189,41r-1,l186,40r-5,-1l176,36r-8,-1l157,33,143,32r-14,l110,33,88,36,68,39,46,43,29,48,14,51,4,54,,55xe" fillcolor="black" stroked="f">
                <v:path arrowok="t"/>
              </v:shape>
              <v:shape id="_x0000_s1133" style="position:absolute;left:5514;top:1787;width:45;height:89" coordsize="91,179" path="m30,l65,145,12,160,,179r62,-3l91,152,30,xe" fillcolor="black" stroked="f">
                <v:path arrowok="t"/>
              </v:shape>
              <v:shape id="_x0000_s1134" style="position:absolute;left:5411;top:1715;width:198;height:66" coordsize="396,133" path="m,59r1,3l4,70r7,11l19,95r12,13l45,119r17,10l84,133r17,l120,133r22,l162,132r23,-3l206,126r23,-2l252,121r22,-4l295,114r21,-4l334,106r18,-4l368,98r14,-3l394,91r2,-7l390,73,376,57,357,40,336,25,316,11,297,2,282,,272,2,259,5,243,7r-19,3l202,14r-23,4l155,21r-24,4l107,31,84,35,62,39,43,43,27,47,14,51,4,55,,59xe" stroked="f">
                <v:path arrowok="t"/>
              </v:shape>
              <v:shape id="_x0000_s1135" style="position:absolute;left:5293;top:1588;width:258;height:166" coordsize="516,330" path="m506,242r-4,l490,244r-19,3l445,250r-29,5l382,259r-36,7l308,272r-39,6l228,287r-37,6l154,300r-32,9l92,315r-24,9l50,330,34,328,21,304,11,268,4,222,2,176,,134,,103,3,88,7,86,17,80,30,75,48,69,68,62,92,54r27,-7l149,39r32,-7l213,26r36,-7l284,13,320,8,355,4,391,2,427,1r9,l444,r8,1l460,1r6,4l472,11r7,8l485,31r8,42l497,132r5,58l509,229r7,17l514,248r-5,-4l506,242xe" stroked="f">
                <v:path arrowok="t"/>
              </v:shape>
              <v:shape id="_x0000_s1136" style="position:absolute;left:5336;top:1806;width:13;height:26" coordsize="27,50" path="m27,12l,,4,31,8,50,27,12xe" fillcolor="black" stroked="f">
                <v:path arrowok="t"/>
              </v:shape>
              <v:shape id="_x0000_s1137" style="position:absolute;left:5293;top:1672;width:50;height:22" coordsize="100,42" path="m,23l50,4,100,,50,19,,42,,23xe" fillcolor="black" stroked="f">
                <v:path arrowok="t"/>
              </v:shape>
              <v:shape id="_x0000_s1138" style="position:absolute;left:5506;top:1640;width:38;height:9" coordsize="75,18" path="m72,18l35,6,,6,75,,72,18xe" fillcolor="black" stroked="f">
                <v:path arrowok="t"/>
              </v:shape>
              <v:shape id="_x0000_s1139" style="position:absolute;left:5295;top:1981;width:113;height:138" coordsize="227,276" path="m67,l,65,112,276r50,-86l227,213,67,xe" fillcolor="#7f7fff" stroked="f">
                <v:path arrowok="t"/>
              </v:shape>
              <v:shape id="_x0000_s1140" style="position:absolute;left:5355;top:2102;width:117;height:144" coordsize="235,289" path="m,67r20,47l22,114r4,2l31,119r8,4l49,129r9,6l69,145r12,11l92,167r11,12l112,190r8,10l128,211r7,11l139,231r4,10l150,260r8,15l166,284r3,5l162,211r23,l223,137,235,93,131,,119,47r24,46l96,82,50,36,39,74,,67xe" fillcolor="#7f7fff" stroked="f">
                <v:path arrowok="t"/>
              </v:shape>
              <v:shape id="_x0000_s1141" style="position:absolute;left:5154;top:2024;width:174;height:72" coordsize="350,145" path="m269,r-6,3l248,9r-23,8l200,26,170,37,142,48,116,59,96,67,79,76,62,84,46,92r-15,8l19,107,8,112r-5,5l,118r3,-1l11,115r11,-3l39,108r19,-4l83,101r25,-1l138,99r27,l188,99r19,l225,100r17,1l258,106r16,5l292,118r16,8l321,132r11,5l339,140r5,2l347,144r3,1l350,145,269,xe" fillcolor="#7f7fff" stroked="f">
                <v:path arrowok="t"/>
              </v:shape>
              <v:shape id="_x0000_s1142" style="position:absolute;left:5112;top:2082;width:277;height:307" coordsize="554,615" path="m455,113r-1,-3l451,102,446,91,439,77,430,64,419,53,407,43,393,39,379,36,362,31,345,25,330,19,315,12,304,6,296,2,294,1r-7,l267,,238,,206,,172,1,140,4,114,9,98,16,87,25,75,35,62,46,48,57,36,69,25,82,16,95r-6,14l2,135,,157r5,24l21,218r11,22l41,259r10,18l60,292r10,15l81,318r12,10l106,334r14,7l130,348r10,7l148,363r7,8l160,381r4,11l167,404r4,14l176,433r7,15l193,464r10,18l215,501r14,21l244,545r15,20l271,582r11,12l291,602r7,7l302,612r2,3l306,615r,-3l304,602r-1,-15l303,567r,-23l306,518r2,-29l315,459r10,-30l337,399r17,-29l375,343r25,-25l431,297r38,-17l512,269r14,-3l536,266r7,l549,267r2,2l554,272r,1l554,273,516,210r-3,-1l504,207r-13,-2l476,203r-16,-1l445,202r-12,3l424,210r-6,7l410,224r-8,5l391,233r-11,4l369,241r-12,3l344,246r-15,1l313,247r-19,l273,246r-20,-2l234,241r-17,-4l202,233r-5,-5l206,222r20,-8l252,206r28,-11l307,184r20,-12l339,159r6,-10l349,139r4,-7l357,128r5,-3l369,124r11,l393,125r15,l420,125r11,-2l441,121r6,-3l451,116r3,-2l455,113xe" fillcolor="#7f7fff" stroked="f">
                <v:path arrowok="t"/>
              </v:shape>
              <v:shape id="_x0000_s1143" style="position:absolute;left:5109;top:2195;width:315;height:430" coordsize="630,860" path="m,l2,3r2,8l10,24r6,15l25,54r8,15l42,82r8,11l58,103r10,12l77,128r8,12l95,151r8,9l110,167r6,4l123,174r7,3l136,184r9,6l153,200r6,12l166,227r7,18l180,261r8,11l194,281r7,8l205,298r3,13l207,330r-7,27l184,406r-11,26l165,442r-3,1l231,389r3,6l240,410r10,22l262,454r12,19l286,491r10,18l300,532r-3,14l289,559r-11,14l266,587r-12,12l243,609r-7,9l235,625r,6l234,636r-3,3l225,643r-6,3l212,650r-8,2l196,657r-4,4l194,663r9,4l215,669r12,3l238,673r9,1l250,674r4,-1l263,670r15,-5l296,658r17,-7l331,643r16,-7l358,629r9,-5l377,618r9,-5l397,609r11,-3l418,603r10,-1l439,602r9,1l456,606r7,3l471,611r7,5l486,618r8,3l503,622r11,2l523,625r11,3l545,629r11,3l567,632r12,l591,629r15,2l606,640r-7,11l595,657r-3,1l583,663r-14,7l552,678r-19,10l513,696r-21,8l472,710r-16,5l445,719r-6,6l434,730r-1,4l433,739r1,1l434,741r2,l439,743r5,1l451,745r8,2l468,745r11,-1l491,741r14,-5l517,732r13,-6l542,721r13,-4l565,713r11,-2l587,710r9,l604,708r8,-1l619,706r4,-2l627,703r2,-1l630,702r-16,35l612,737r-1,l606,741r-7,11l592,767r-6,13l579,792r-11,7l560,801r-10,l541,800r-12,l518,799r-12,l495,800r-11,3l474,807r-10,5l453,816r-10,5l430,826r-13,5l403,837r-14,5l371,848r-17,4l335,856r-19,3l297,860r-19,l262,860r-16,-3l232,855r-13,-4l207,847r-11,-5l186,840r-6,-3l174,834r-1,l168,829,157,811,147,785r-1,-37l150,714r-1,-25l145,670,135,652r-5,-12l123,625r-8,-16l108,591r-5,-15l97,564,95,554r-2,-3l116,482r-2,-6l105,461,95,439,81,413,68,386,54,360,43,338,35,323,27,290,22,246,21,210r,-15l21,181,19,149,16,115,12,93,7,73,3,41,2,13,,xe" fillcolor="#7f7fff" stroked="f">
                <v:path arrowok="t"/>
              </v:shape>
              <v:shape id="_x0000_s1144" style="position:absolute;left:5276;top:2229;width:163;height:242" coordsize="327,482" path="m327,94r-2,-3l323,82,316,71,309,56,298,42,286,28,273,18,258,12,242,9,227,7,212,4,199,1,185,,173,,162,1r-8,4l141,11,119,22,92,41,62,68,35,108,14,162,,233r2,91l7,352r8,20l22,382r3,3l27,389r7,10l44,413r12,16l69,445r15,14l99,470r13,5l126,477r12,1l151,480r11,1l172,481r6,1l184,482r1,l182,471r-8,-31l168,395r-4,-58l168,275r14,-66l212,146,262,90r15,-7l286,87r6,7l293,98r34,-4xe" fillcolor="#bfbfff" stroked="f">
                <v:path arrowok="t"/>
              </v:shape>
              <v:shape id="_x0000_s1145" style="position:absolute;left:5592;top:2234;width:84;height:87" coordsize="168,174" path="m,62l15,174,168,121,156,,,62xe" fillcolor="#b2773f" stroked="f">
                <v:path arrowok="t"/>
              </v:shape>
              <v:shape id="_x0000_s1146" style="position:absolute;left:5369;top:2170;width:485;height:298" coordsize="971,596" path="m584,120l432,178r15,136l444,317r-8,8l422,339r-17,16l385,374r-25,22l336,421r-27,24l281,470r-27,25l226,518r-26,22l177,558r-21,15l137,584r-14,5l98,594r-22,2l57,596,42,594,30,592r-8,-3l17,588r-2,-2l13,574,9,544,3,497,,443,3,385,15,329,37,280,72,245r35,-22l126,213r8,-3l133,214r-7,9l118,231r-8,7l107,240r34,24l146,261r15,-7l184,243r29,-14l249,212r40,-19l332,172r45,-20l422,130r45,-21l509,90,548,72,582,56,610,44,630,34r12,-4l656,26r12,-7l679,14r9,-6l696,4r8,-3l710,1r5,3l720,7r7,1l735,8r8,-3l750,4r7,-1l761,r1,l799,19,826,7r31,16l876,38,919,27r25,11l965,70r6,124l938,205,921,190,911,65r-8,137l872,209,846,186,830,50r-4,128l807,198r-34,-8l761,55r-8,116l738,190r-31,-8l704,176r-4,-13l696,145r,-21l695,106,688,91r-8,-8l676,80r-49,5l584,120xe" fillcolor="#963" stroked="f">
                <v:path arrowok="t"/>
              </v:shape>
              <v:shape id="_x0000_s1147" style="position:absolute;left:5676;top:2220;width:207;height:74" coordsize="414,148" path="m,30l15,144r353,4l414,148,410,11,368,r-4,104l333,120r-27,7l292,112r-35,15l223,108r-39,12l150,108r-27,4l85,104,80,94,70,72,61,44,58,15,54,,43,1,33,10r-6,5l,30xe" fillcolor="#723800" stroked="f">
                <v:path arrowok="t"/>
              </v:shape>
              <v:shape id="_x0000_s1148" style="position:absolute;left:5910;top:1820;width:130;height:282" coordsize="260,563" path="m,l,493r134,-4l146,508r11,55l159,563r6,-1l171,560r9,-4l184,541r-3,-23l176,495r-3,-10l260,400,19,,,xe" fillcolor="#bfbfbf" stroked="f">
                <v:path arrowok="t"/>
              </v:shape>
              <v:shape id="_x0000_s1149" style="position:absolute;left:5746;top:2199;width:250;height:200" coordsize="502,401" path="m19,265l198,253r96,-55l283,47,260,21r2,l266,22r7,3l281,26r10,l302,25r11,-3l325,17r11,-7l344,6r7,-3l358,r4,l367,r4,2l375,4r7,6l386,15r8,7l410,32r11,4l430,39r10,l448,37r5,-1l459,34r2,-2l463,32r4,23l471,82r8,28l488,130r14,26l467,164r-38,-8l428,153r-6,-5l414,140r-9,-11l395,118r-8,-12l379,93,375,82r-4,-9l368,80r-1,10l367,97r3,10l376,130r4,30l375,188r-9,13l351,219r-19,19l312,257r-22,19l270,293r-16,12l242,313r-10,6l220,327r-13,10l193,346r-12,11l167,367r-10,8l149,382r-9,5l128,391r-12,3l103,397r-12,1l81,399r-7,2l72,401r-4,-2l58,394,45,387,30,375,16,361,6,342,,321,3,295r9,-28l18,259r1,4l19,265xe" fillcolor="#963" stroked="f">
                <v:path arrowok="t"/>
              </v:shape>
              <v:shape id="_x0000_s1150" style="position:absolute;left:5940;top:2127;width:36;height:76" coordsize="70,151" path="m43,l12,12,,39,,90r16,38l16,132r,7l20,147r11,4l44,150r10,-3l59,145r3,-2l58,109,46,78,43,35,70,4,43,xe" fillcolor="#963" stroked="f">
                <v:path arrowok="t"/>
              </v:shape>
              <v:shape id="_x0000_s1151" style="position:absolute;left:5977;top:2129;width:113;height:154" coordsize="226,307" path="m31,12l85,r46,4l176,23r17,32l195,74r20,19l215,120r,36l226,186r-8,39l203,272r-50,23l89,307,54,284,46,253,149,234r-99,l35,206r8,-20l93,175r52,-13l70,160r-39,l16,124,31,101,116,89,54,78,12,65,,31,31,12xe" fillcolor="#963" stroked="f">
                <v:path arrowok="t"/>
              </v:shape>
              <v:shape id="_x0000_s1152" style="position:absolute;left:5667;top:2335;width:174;height:94" coordsize="348,189" path="m,8l130,r,4l129,14r,15l130,48r4,19l141,88r9,19l165,122r17,11l199,142r16,7l231,153r14,2l257,156r10,-1l276,152r9,-4l296,144r12,-6l320,133r11,-6l340,122r6,-3l348,118r-6,27l340,147r-2,5l332,159r-9,7l311,174r-17,7l274,186r-24,2l224,188r-23,1l182,189r-17,l149,189r-15,-4l120,179r-13,-8l95,159,83,145,73,129,64,112,57,97,52,85,48,77,46,74,,8xe" fillcolor="#bfbfff" stroked="f">
                <v:path arrowok="t"/>
              </v:shape>
              <v:shape id="_x0000_s1153" style="position:absolute;left:5599;top:2341;width:41;height:50" coordsize="81,101" path="m31,l81,,76,1,70,4r-7,6l62,23r1,13l59,52,52,65,43,77r-7,6l29,87r-6,4l16,95,9,98,4,99r-3,2l,101,18,42,31,xe" fillcolor="#7f7fff" stroked="f">
                <v:path arrowok="t"/>
              </v:shape>
              <v:shape id="_x0000_s1154" style="position:absolute;left:5551;top:2385;width:81;height:211" coordsize="162,423" path="m123,24l77,78r-6,4l62,92,52,108r-2,21l54,156r5,32l65,212r1,10l69,225r5,8l77,248r-4,24l65,302r-6,29l55,353r-1,8l35,391,,423r54,-7l59,410,70,398,82,385r7,-13l92,357r4,-24l98,312r2,-10l119,266r-2,-15l116,214r,-44l119,137r8,-29l137,77r8,-26l150,40,162,,123,24xe" fillcolor="#7f7fff" stroked="f">
                <v:path arrowok="t"/>
              </v:shape>
              <v:shape id="_x0000_s1155" style="position:absolute;left:5565;top:2073;width:119;height:97" coordsize="237,194" path="m237,186l191,93,190,83,183,63,174,41,160,30r-6,-2l145,26r-6,-2l132,23r-8,-1l116,20r-8,-1l100,19r-10,l79,19,67,18,54,16,42,15,31,12,20,8,12,2,3,,,8,3,20r1,6l5,31r7,12l23,60,39,76r15,3l63,67,67,50r2,-8l69,41r2,-2l82,45r22,16l117,71r11,7l137,82r10,4l154,90r5,7l164,106r4,14l175,147r7,20l189,180r10,10l213,194r12,-3l234,188r3,-2xe" fillcolor="#7f7fff" stroked="f">
                <v:path arrowok="t"/>
              </v:shape>
              <v:shape id="_x0000_s1156" style="position:absolute;left:5175;top:2627;width:285;height:158" coordsize="572,316" path="m27,316l,164,4,141,14,91,26,39,38,8,45,4,53,3,61,2,69,r7,l82,2r4,l88,2r5,1l105,6r19,2l147,13r26,5l198,21r23,3l241,25r18,l277,24r16,-2l309,21r15,-3l337,17r11,-3l356,13r14,-2l391,11r27,l449,11r28,l502,13r17,l526,13r34,l557,17r-8,11l538,44,523,63,504,82r-18,19l465,116r-20,10l426,133r-16,8l395,152r-11,10l375,173r-8,9l363,190r-3,6l361,198r7,-1l378,196r13,-4l405,186r13,-4l430,179r11,-2l452,173r15,-7l484,155r18,-13l519,129r18,-14l550,101,560,91r9,-3l572,110r-4,30l560,160r-8,10l538,183r-16,20l503,222r-20,20l467,261r-14,17l445,289r-9,12l428,306r-7,2l418,308,27,316xe" fillcolor="#4ca5ff" stroked="f">
                <v:path arrowok="t"/>
              </v:shape>
              <v:shape id="_x0000_s1157" style="position:absolute;left:5304;top:2253;width:75;height:148" coordsize="150,295" path="m115,6l67,45r-1,1l61,52r-7,6l47,68,39,79r-8,9l26,99r-4,10l15,131,8,158,3,181,,191r3,60l15,295,31,143,90,64r2,-3l96,56r6,-9l111,38r9,-10l129,19,138,9r8,-5l150,1,148,r-4,l138,1r-9,1l123,4r-6,2l115,6xe" fillcolor="black" stroked="f">
                <v:path arrowok="t"/>
              </v:shape>
              <v:shape id="_x0000_s1158" style="position:absolute;left:5112;top:2084;width:197;height:305" coordsize="393,610" path="m304,513r,-3l303,507r,-1l302,503r-3,-19l299,462r4,-23l310,414r9,-26l331,361r15,-29l362,303r10,-13l380,280r7,-8l393,265r-2,l388,265r-3,2l381,267r-16,1l349,273r-15,7l319,287r-12,8l296,302r-5,6l288,309r-89,23l139,251r18,-28l153,220r2,-1l160,216r10,-4l182,209r13,-3l213,202r17,-4l248,194r19,-5l284,185r16,-6l314,174r12,-7l334,161r5,-7l346,138r7,-11l360,122r11,-3l368,116r-4,-3l360,112r-6,-3l335,104r-16,-2l302,104r-20,3l259,112r-29,6l194,126r-46,7l137,134r-9,1l120,137r-8,1l105,139r-7,l93,141r-4,1l91,142r3,l95,142r2,l94,142r-5,2l82,144r-5,1l71,145r,l77,144r12,-2l82,141r-5,-3l70,134r-6,-7l59,120,58,109,59,97,63,81,68,70,75,59,83,48,93,37r9,-10l112,18,122,8,133,,122,3,112,4r-8,3l98,11,87,20,75,30,62,41,48,52,36,64,25,77,16,90r-6,14l2,130,,152r5,24l21,213r11,22l41,254r10,18l60,287r10,15l81,313r12,10l106,329r14,7l130,343r10,7l148,358r7,8l160,376r4,11l167,399r4,14l176,428r7,15l193,459r10,18l215,496r14,21l244,540r15,20l271,577r11,12l291,597r7,7l302,607r2,3l306,610r-2,-7l303,581r-1,-30l304,513xe" fillcolor="#bfbfff" stroked="f">
                <v:path arrowok="t"/>
              </v:shape>
              <v:shape id="_x0000_s1159" style="position:absolute;left:5324;top:1989;width:77;height:95" coordsize="154,190" path="m,l89,186r15,-12l154,190,,xe" fillcolor="#bfbfff" stroked="f">
                <v:path arrowok="t"/>
              </v:shape>
              <v:shape id="_x0000_s1160" style="position:absolute;left:5109;top:2195;width:238;height:430" coordsize="476,860" path="m289,855r-4,-11l286,834r8,-11l304,814r10,-8l325,799r8,-4l336,793,476,680,289,760r-3,-1l277,755r-14,-4l248,744r-17,-8l215,728r-16,-7l186,713,173,689r-4,-32l172,626r1,-12l224,549r4,-11l236,514r6,-22l238,486r-7,2l221,491r-12,l197,492r-11,l177,491r-7,l168,491,130,449r,-6l131,431r7,-16l154,397r18,-28l181,335r4,-31l186,292r-56,28l84,268,56,220,97,155r-1,-3l93,149r-1,-2l89,144r-5,1l77,147r-7,l64,145r-7,-1l52,140r-6,-4l41,130,37,119,34,103,31,84,30,63,19,41,10,21,3,6,,,2,13,3,41,7,73r5,20l16,115r3,34l21,181r,14l21,210r1,36l27,290r8,33l43,338r11,22l68,386r13,27l95,439r10,22l114,476r2,6l93,551r2,3l97,564r6,12l108,591r7,18l123,625r7,15l135,652r10,18l149,689r1,25l146,748r1,37l157,811r11,18l173,834r1,l180,837r6,3l196,842r11,5l219,851r13,4l246,857r5,2l257,859r6,1l269,860r6,l281,860r7,l294,860r-1,-1l292,857r-2,-1l289,855xe" fillcolor="#bfbfff" stroked="f">
                <v:path arrowok="t"/>
              </v:shape>
              <v:shape id="_x0000_s1161" style="position:absolute;left:5175;top:2627;width:229;height:158" coordsize="459,316" path="m163,276l281,196,459,67r-6,2l441,74r-19,8l399,92r-25,11l348,115r-24,12l303,138r-18,10l263,156r-22,7l220,168r-19,5l186,175r-9,2l173,177,74,157r2,-1l78,151r4,-9l89,133r8,-11l105,111r10,-11l126,91r8,-6l146,78r13,-8l177,60r17,-8l213,43,232,33r19,-8l248,25r-1,l244,25r-3,l221,24,198,21,173,18,147,13,124,8,105,6,93,3,88,2r-2,l82,2,76,,69,,61,2,53,3,45,4,38,8,26,39,14,91,4,141,,164,27,316r147,-3l163,276xe" fillcolor="#91c6ff" stroked="f">
                <v:path arrowok="t"/>
              </v:shape>
              <v:shape id="_x0000_s1162" style="position:absolute;left:5090;top:2781;width:1111;height:105" coordsize="2222,210" path="m2207,210l2222,,,,,210r2207,xe" fillcolor="black" stroked="f">
                <v:path arrowok="t"/>
              </v:shape>
              <v:shape id="_x0000_s1163" style="position:absolute;left:5615;top:2707;width:659;height:78" coordsize="1318,156" path="m1318,156l1318,,9,3,,156r1318,xe" fillcolor="black" stroked="f">
                <v:path arrowok="t"/>
              </v:shape>
              <v:shape id="_x0000_s1164" style="position:absolute;left:6174;top:2470;width:119;height:416" coordsize="237,832" path="m237,832l236,,12,,,832r237,xe" fillcolor="black" stroked="f">
                <v:path arrowok="t"/>
              </v:shape>
              <v:shape id="_x0000_s1165" style="position:absolute;left:5755;top:2630;width:442;height:75" coordsize="885,150" path="m885,147l885,,,5,,150r885,-3xe" fillcolor="black" stroked="f">
                <v:path arrowok="t"/>
              </v:shape>
              <v:shape id="_x0000_s1166" style="position:absolute;left:5833;top:2551;width:364;height:79" coordsize="730,159" path="m730,159l730,3,,,,159r730,xe" fillcolor="black" stroked="f">
                <v:path arrowok="t"/>
              </v:shape>
              <v:rect id="_x0000_s1167" style="position:absolute;left:6077;top:2562;width:207;height:66" fillcolor="#b2773f" stroked="f"/>
              <v:rect id="_x0000_s1168" style="position:absolute;left:5123;top:2801;width:207;height:65" fillcolor="#b2773f" stroked="f"/>
              <v:rect id="_x0000_s1169" style="position:absolute;left:5341;top:2801;width:206;height:65" fillcolor="#b2773f" stroked="f"/>
              <v:rect id="_x0000_s1170" style="position:absolute;left:5562;top:2801;width:207;height:65" fillcolor="#b2773f" stroked="f"/>
              <v:rect id="_x0000_s1171" style="position:absolute;left:6005;top:2803;width:207;height:67" fillcolor="#b2773f" stroked="f"/>
              <v:rect id="_x0000_s1172" style="position:absolute;left:5783;top:2803;width:207;height:67" fillcolor="#b2773f" stroked="f"/>
              <v:rect id="_x0000_s1173" style="position:absolute;left:5781;top:2637;width:207;height:67" fillcolor="#b2773f" stroked="f"/>
              <v:rect id="_x0000_s1174" style="position:absolute;left:6001;top:2637;width:207;height:67" fillcolor="#b2773f" stroked="f"/>
              <v:rect id="_x0000_s1175" style="position:absolute;left:5858;top:2719;width:207;height:66" fillcolor="#b2773f" stroked="f"/>
              <v:rect id="_x0000_s1176" style="position:absolute;left:5637;top:2717;width:207;height:67" fillcolor="#b2773f" stroked="f"/>
              <v:rect id="_x0000_s1177" style="position:absolute;left:5860;top:2560;width:207;height:66" fillcolor="#b2773f" stroked="f"/>
              <v:rect id="_x0000_s1178" style="position:absolute;left:6077;top:2722;width:207;height:66" fillcolor="#b2773f" stroked="f"/>
              <v:rect id="_x0000_s1179" style="position:absolute;left:6218;top:2638;width:69;height:70" fillcolor="#b2773f" stroked="f"/>
              <v:rect id="_x0000_s1180" style="position:absolute;left:6219;top:2801;width:69;height:71" fillcolor="#b2773f" stroked="f"/>
              <v:rect id="_x0000_s1181" style="position:absolute;left:6214;top:2482;width:68;height:69" fillcolor="#b2773f" stroked="f"/>
              <v:shape id="_x0000_s1182" style="position:absolute;left:5369;top:2289;width:219;height:168" coordsize="437,336" path="m433,l148,180r-1,1l143,186r-7,4l128,195r-11,4l106,202r-12,l82,199,70,194,56,190,44,187,34,184,23,183r-8,-2l9,180r-1,l5,195,1,233,,277r2,36l9,324r11,6l32,335r15,1l59,335r12,-2l79,332r3,l228,236r4,-3l243,225r14,-12l275,198r19,-17l313,166r16,-13l340,142r10,-11l364,116,380,98,396,82,411,65,425,50r9,-8l437,38,433,xe" fillcolor="#963" stroked="f">
                <v:path arrowok="t"/>
              </v:shape>
              <v:shape id="_x0000_s1183" style="position:absolute;left:5363;top:1823;width:103;height:177;mso-position-horizontal:absolute" coordsize="206,352" path="m10,l6,13,5,20r3,4l14,26r10,1l39,33r17,8l79,57r2,2l85,61r8,4l102,71r12,4l128,78r15,l160,76r15,-2l187,71r8,-1l201,68r2,-1l205,67r1,l206,67r,1l202,72r-7,4l186,82r-12,7l163,96r-12,6l141,109r,10l141,143r3,36l151,223r8,31l167,279r8,22l183,316r8,12l197,336r4,4l202,342r,8l195,352r-12,-2l168,346r-16,-7l134,332r-14,-8l109,318,47,294,37,275r4,-32l50,208r2,-28l1,142,,111,2,67,6,24,10,xe" fillcolor="#963" stroked="f">
                <v:path arrowok="t"/>
              </v:shape>
              <v:shape id="_x0000_s1184" style="position:absolute;left:5502;top:1791;width:23;height:75" coordsize="46,150" path="m25,2l46,125,,150,18,r7,2xe" fillcolor="#963" stroked="f">
                <v:path arrowok="t"/>
              </v:shape>
              <v:shape id="_x0000_s1185" style="position:absolute;left:5435;top:1866;width:29;height:53" coordsize="58,106" path="m1,106l,91,1,58,5,24,20,5,37,1,49,r6,1l58,1,55,4r-8,8l37,23r-9,9l18,49,10,73,4,97r-3,9xe" fillcolor="black" stroked="f">
                <v:path arrowok="t"/>
              </v:shape>
              <v:shape id="_x0000_s1186" style="position:absolute;left:5474;top:1933;width:85;height:54" coordsize="170,109" path="m56,9l,109r1,-1l5,103r7,-5l20,91,32,83,46,76,62,71,79,67,97,62r13,-4l123,56r9,-3l140,51r7,-1l154,53r8,4l170,54,163,34,152,10,147,,56,9xe" fillcolor="#963" stroked="f">
                <v:path arrowok="t"/>
              </v:shape>
              <v:shape id="_x0000_s1187" style="position:absolute;left:5493;top:1923;width:69;height:25" coordsize="138,52" path="m,11r1,l5,12r5,2l17,14r8,1l33,16r8,2l51,18r9,l72,16r13,l98,14r12,-2l121,10r9,-5l136,1,138,r-2,4l130,11r-8,10l113,31,102,41,91,48,80,52,70,51,56,47,43,40,31,33,18,25,9,18,2,12,,11xe" fillcolor="black" stroked="f">
                <v:path arrowok="t"/>
              </v:shape>
              <v:shape id="_x0000_s1188" style="position:absolute;left:5750;top:2258;width:184;height:141" coordsize="370,282" path="m360,l275,56r11,23l190,134r-74,8l,233r2,1l3,239r5,7l14,254r9,9l34,271r13,7l64,282r10,-2l91,272r19,-11l132,245r25,-19l182,204r26,-23l235,157r26,-24l286,110,309,88,329,69,345,52,359,38r8,-8l370,28,360,xe" fillcolor="#963" stroked="f">
                <v:path arrowok="t"/>
              </v:shape>
              <v:shape id="_x0000_s1189" style="position:absolute;left:5516;top:1795;width:17;height:59" coordsize="32,117" path="m,l15,116r17,1l,xe" fillcolor="#ffede8" stroked="f">
                <v:path arrowok="t"/>
              </v:shape>
              <v:shape id="_x0000_s1190" style="position:absolute;left:5380;top:1836;width:110;height:28" coordsize="220,58" path="m,l10,9,25,20,44,32,66,44,91,54r27,4l145,55,173,43,196,28,211,15r6,-6l220,3,219,2,216,r-4,l211,r-3,2l203,7r-11,7l180,21r-18,7l143,32r-21,l99,28,76,21,56,15,38,11,25,7,14,5,7,2,2,,,xe" fillcolor="#963" stroked="f">
                <v:path arrowok="t"/>
              </v:shape>
              <v:shape id="_x0000_s1191" style="position:absolute;left:5474;top:1961;width:85;height:33" coordsize="170,66" path="m162,r-4,l148,1,135,3,117,5,98,8,78,14,59,19,42,27,28,35,17,44r-6,7l5,56,2,60,,63r,3l,66,65,42r2,-1l73,38r8,-5l93,29r13,-6l120,20r15,l148,23r18,2l170,16,164,5,162,xe" fillcolor="#963" stroked="f">
                <v:path arrowok="t"/>
              </v:shape>
              <v:shape id="_x0000_s1192" style="position:absolute;left:5728;top:2182;width:17;height:73" coordsize="34,148" path="m,l24,10,34,148,,xe" fillcolor="#ffede8" stroked="f">
                <v:path arrowok="t"/>
              </v:shape>
              <v:shape id="_x0000_s1193" style="position:absolute;left:5761;top:2184;width:16;height:69" coordsize="33,138" path="m33,138l,,23,9,33,138xe" fillcolor="#ffede8" stroked="f">
                <v:path arrowok="t"/>
              </v:shape>
              <v:shape id="_x0000_s1194" style="position:absolute;left:5796;top:2189;width:21;height:57" coordsize="42,114" path="m33,114l29,52,,,21,,42,52r-9,62xe" fillcolor="#ffede8" stroked="f">
                <v:path arrowok="t"/>
              </v:shape>
              <v:shape id="_x0000_s1195" style="position:absolute;left:5831;top:2189;width:20;height:64" coordsize="40,129" path="m,l15,38r8,91l40,32,,xe" fillcolor="#ffede8" stroked="f">
                <v:path arrowok="t"/>
              </v:shape>
              <v:shape id="_x0000_s1196" style="position:absolute;left:5408;top:2218;width:226;height:104" coordsize="452,207" path="m448,r4,27l70,207,,180r70,4l448,xe" fillcolor="#963" stroked="f">
                <v:path arrowok="t"/>
              </v:shape>
              <v:shape id="_x0000_s1197" style="position:absolute;left:5988;top:2141;width:87;height:35" coordsize="174,71" path="m,40l140,30,153,r6,3l168,12r6,15l163,49,151,59r-15,7l121,70r-15,1l91,71,81,70,72,68r-2,l,40xe" fillcolor="#ffede8" stroked="f">
                <v:path arrowok="t"/>
              </v:shape>
              <v:shape id="_x0000_s1198" style="position:absolute;left:5990;top:2189;width:95;height:24" coordsize="188,48" path="m188,l140,23,,29,4,40r136,8l188,36,188,xe" fillcolor="#ffede8" stroked="f">
                <v:path arrowok="t"/>
              </v:shape>
              <v:shape id="_x0000_s1199" style="position:absolute;left:6002;top:2222;width:88;height:24" coordsize="176,48" path="m176,l90,34,,48r99,l170,24,176,xe" fillcolor="#ffede8" stroked="f">
                <v:path arrowok="t"/>
              </v:shape>
              <v:shape id="_x0000_s1200" style="position:absolute;left:6004;top:2258;width:75;height:25" coordsize="151,49" path="m151,l77,28,,26,35,49,90,43,151,xe" fillcolor="#ffede8" stroked="f">
                <v:path arrowok="t"/>
              </v:shape>
              <v:shape id="_x0000_s1201" style="position:absolute;left:5404;top:1578;width:169;height:144" coordsize="338,287" path="m337,254r-7,-17l323,212r-8,-29l306,150r-8,-31l289,89,281,64,276,45,271,32,267,22r-4,-8l258,8,254,4,249,1,242,r-9,l221,,207,1,192,3,178,6,163,7r-15,3l133,14r-16,3l101,21,86,23,71,27,56,32,41,34,27,38,13,41,1,44r106,5l187,64,45,107,,140r107,-5l168,155,18,182r80,15l168,201,74,245,4,287r60,-5l153,282r26,-4l202,275r20,-4l238,268r12,-1l260,265r5,-1l267,264r4,1l280,267r14,2l308,272r14,l333,271r5,-7l337,254xe" fillcolor="#bfbfbf" stroked="f">
                <v:path arrowok="t"/>
              </v:shape>
              <v:shape id="_x0000_s1202" style="position:absolute;left:5493;top:1710;width:118;height:67" coordsize="237,134" path="m152,l142,1,129,4,111,8,90,11,68,16,44,20,21,23,,27r13,6l25,38r11,7l45,52r8,8l59,68r3,8l63,85r-1,7l60,98r-4,7l52,111r-7,6l37,123r-8,5l20,134r33,-4l86,124r34,-5l151,113r28,-4l203,104r18,-4l233,97r4,-7l234,78,226,61,213,42,198,26,180,11,165,1,152,xe" fillcolor="#bfbfbf" stroked="f">
                <v:path arrowok="t"/>
              </v:shape>
              <v:shape id="_x0000_s1203" style="position:absolute;left:5916;top:1847;width:112;height:207" coordsize="225,412" path="m15,l,403r104,9l165,393r60,-57l15,xe" fillcolor="#919191" stroked="f">
                <v:path arrowok="t"/>
              </v:shape>
              <v:shape id="_x0000_s1204" style="position:absolute;left:5129;top:2131;width:183;height:27" coordsize="365,55" path="m,55l5,52,17,46,36,38,60,29,86,19r27,-8l137,5,159,3r21,l207,1r29,l265,r30,1l321,3r23,4l361,12r4,3l361,18r-9,1l338,20r-19,2l296,22r-27,1l241,25r-31,1l178,27r-33,3l113,33,82,37,52,41,24,48,,55xe" fillcolor="#e8e8ff" stroked="f">
                <v:path arrowok="t"/>
              </v:shape>
              <v:shape id="_x0000_s1205" style="position:absolute;left:5202;top:2539;width:138;height:36" coordsize="277,72" path="m,25l89,72r8,-2l116,63,145,52,178,41,212,29,242,16,265,7,277,1r,-1l271,1r-9,3l248,8r-16,4l212,18r-20,4l169,27r-24,4l120,36,96,38,73,40r-21,l31,37,14,31,,25xe" fillcolor="#e8e8ff" stroked="f">
                <v:path arrowok="t"/>
              </v:shape>
              <v:shape id="_x0000_s1206" style="position:absolute;left:5193;top:2210;width:147;height:69" coordsize="294,139" path="m294,r-2,l287,r-8,l268,2,253,3,239,5,221,7r-19,3l182,14r-22,4l139,24r-23,7l94,37,73,46,51,57,31,67,16,78,8,91,3,103,,114r,10l1,132r2,5l4,139r,-2l5,136r3,-4l12,126r5,-7l25,113r10,-9l48,95,65,84,85,73,108,62,136,50,168,39,205,25,247,13,294,xe" fillcolor="#e8e8ff" stroked="f">
                <v:path arrowok="t"/>
              </v:shape>
              <v:shape id="_x0000_s1207" style="position:absolute;left:5518;top:2042;width:35;height:123" coordsize="69,246" path="m32,23l69,,,246r2,-9l8,213r8,-35l24,138,32,99,36,62,38,36,32,23xe" fillcolor="#d8bf99" stroked="f">
                <v:path arrowok="t"/>
              </v:shape>
              <v:shape id="_x0000_s1208" style="position:absolute;left:5913;top:1881;width:50;height:113" coordsize="98,227" path="m80,l,227,98,46,80,xe" fillcolor="#3f3f3f" stroked="f">
                <v:path arrowok="t"/>
              </v:shape>
              <v:shape id="_x0000_s1209" style="position:absolute;left:5426;top:1787;width:76;height:23" coordsize="152,48" path="m,26l1,25,7,23r7,-4l20,15,30,11,36,7,43,4,49,3,55,1r10,l78,,92,r13,l117,r8,l128,r24,26l150,27r-6,2l136,33r-9,3l116,40r-9,4l97,46r-7,2l84,48,72,46,58,42,43,38,30,34,16,31,5,27,,26xe" fillcolor="black" stroked="f">
                <v:path arrowok="t"/>
              </v:shape>
              <v:shape id="_x0000_s1210" style="position:absolute;left:5533;top:1776;width:45;height:24" coordsize="91,49" path="m,37l26,6,30,4,40,2,52,,65,2,77,8r8,10l89,26r2,4l89,33r-5,5l76,44r-9,4l60,49,50,48,40,47,27,44,18,41,9,40,3,37,,37xe" fillcolor="black" stroked="f">
                <v:path arrowok="t"/>
              </v:shape>
              <v:shape id="_x0000_s1211" style="position:absolute;left:5436;top:1788;width:57;height:19" coordsize="115,38" path="m,22l2,20,7,19r8,-3l25,12,35,8,46,5,56,4,64,2,73,1,78,r7,1l99,5r13,6l115,18r-4,5l103,27,92,33,81,35r-9,2l69,38,,22xe" stroked="f">
                <v:path arrowok="t"/>
              </v:shape>
              <v:shape id="_x0000_s1212" style="position:absolute;left:5459;top:1785;width:25;height:25" coordsize="50,49" path="m24,49l35,48r8,-5l49,34r1,-9l49,15,43,7,35,2,24,,15,2,7,7,1,15,,25r1,9l7,43r8,5l24,49xe" fillcolor="black" stroked="f">
                <v:path arrowok="t"/>
              </v:shape>
              <v:shape id="_x0000_s1213" style="position:absolute;left:5462;top:1792;width:7;height:6" coordsize="13,12" path="m7,12r2,l11,11,13,8r,-1l13,4,11,1,9,,7,,4,,1,1,,4,,7,,8r1,3l4,12r3,xe" stroked="f">
                <v:path arrowok="t"/>
              </v:shape>
              <v:shape id="_x0000_s1214" style="position:absolute;left:5539;top:1782;width:33;height:14" coordsize="66,29" path="m,20l1,18,5,13,10,9,14,6,18,5,25,3,32,2,39,r8,l54,2r6,3l66,10r,8l59,24,48,28r-8,1l36,29,31,28,24,26,17,24,10,22,5,21,1,20,,20xe" stroked="f">
                <v:path arrowok="t"/>
              </v:shape>
              <v:shape id="_x0000_s1215" style="position:absolute;left:5549;top:1777;width:21;height:19" coordsize="42,38" path="m20,38r8,-1l35,33r5,-6l42,19,40,12,35,5,28,1,20,,12,1,7,5,1,12,,19r1,8l7,33r5,4l20,38xe" fillcolor="black" stroked="f">
                <v:path arrowok="t"/>
              </v:shape>
              <v:shape id="_x0000_s1216" style="position:absolute;left:5553;top:1781;width:7;height:7" coordsize="13,14" path="m6,14r3,l12,12r1,-2l13,7r,-3l12,1,9,,6,,4,,1,1,,4,,7r,3l1,12r3,2l6,14xe" stroked="f">
                <v:path arrowok="t"/>
              </v:shape>
              <v:shape id="_x0000_s1217" style="position:absolute;left:5552;top:1819;width:39;height:39" coordsize="78,80" path="m50,80l49,78,45,73,38,66,30,58,22,47,14,36,7,25,2,15,,10r6,3l14,18r12,8l39,33r14,3l64,30,72,15,78,,74,22,64,58,50,80xe" fillcolor="#963" stroked="f">
                <v:path arrowok="t"/>
              </v:shape>
            </v:group>
            <v:group id="_x0000_s1218" editas="canvas" style="position:absolute;left:3185;top:6781;width:1485;height:1391" coordorigin="3957,1080" coordsize="1530,1287" wrapcoords="5506 -251 4447 251 2965 2763 2965 3767 1906 5274 1059 6781 -212 16074 -212 17330 1482 21349 1694 21349 12282 21349 21176 17833 21600 16828 18424 15823 18212 11553 16941 10298 12706 7535 12071 6279 8047 251 7200 -251 5506 -251">
              <o:lock v:ext="edit" aspectratio="t"/>
              <v:shape id="_x0000_s1219" type="#_x0000_t75" style="position:absolute;left:3957;top:1080;width:1530;height:1287" o:preferrelative="f">
                <v:fill o:detectmouseclick="t"/>
                <v:path o:extrusionok="t" o:connecttype="none"/>
              </v:shape>
              <v:shape id="_x0000_s1220" style="position:absolute;left:4274;top:1314;width:211;height:147" coordsize="211,147" path="m175,44r30,5l211,59r-6,10l187,88r-6,10l175,103r,5l158,123r-18,14l123,147r-12,-5l99,137,82,123,70,108,58,98,35,79,17,59,,35,,20,,10,5,,23,,35,5r11,5l70,25,93,44r12,l140,40r18,l175,44r,xe" fillcolor="#c99480" strokeweight=".3pt">
                <v:path arrowok="t"/>
              </v:shape>
              <v:shape id="_x0000_s1221" style="position:absolute;left:4655;top:1451;width:170;height:113" coordsize="170,113" path="m23,49l35,44,46,30,64,15,82,5,99,r24,5l140,15r18,15l170,49r,15l158,74r-29,9l111,88,93,93,76,103,52,113,46,103r-5,l35,93,23,88r,-10l5,69,,54,23,49r,xe" fillcolor="#8778bd" strokeweight=".3pt">
                <v:path arrowok="t"/>
              </v:shape>
              <v:shape id="_x0000_s1222" style="position:absolute;left:4063;top:1310;width:340;height:444" coordsize="340,444" path="m334,298r,-30l340,234r,-29l340,190r-6,-15l310,161,281,141,252,127,228,102r-6,5l211,78,199,53,181,29r,-15l181,,140,14,105,34,76,63,52,92,41,112r-6,24l17,175,5,215,,259r,43l5,322r6,29l11,386r12,29l29,429r12,10l58,444r18,-5l93,429r12,-14l123,390r23,-29l175,342r30,-15l234,312r29,-10l298,298r36,l334,298xe" fillcolor="#b2a3e8" strokeweight=".3pt">
                <v:path arrowok="t"/>
              </v:shape>
              <v:shape id="_x0000_s1223" style="position:absolute;left:4309;top:1642;width:269;height:400" coordsize="269,400" path="m181,10r24,34l222,78r12,34l234,146r6,54l252,254r6,54l269,356r-58,15l152,391r-29,4l94,400r-24,l41,395r-6,-9l29,366r,-24l23,317,17,293,11,273,6,229,,200,,171,,141,6,112,11,88,29,58,47,39,76,14,99,5,129,r29,l176,5r5,5l181,10xe" fillcolor="#5c8fd4" strokeweight=".3pt">
                <v:path arrowok="t"/>
              </v:shape>
              <v:shape id="_x0000_s1224" style="position:absolute;left:4655;top:1617;width:381;height:64" coordsize="381,64" path="m381,64r,l381,54,363,44,328,35,287,30,187,15,105,5,46,,11,,,5r5,5l23,15,64,25r47,5l199,39r88,10l334,54r47,10l381,64xe" fillcolor="#f5e5e0" strokeweight=".3pt">
                <v:path arrowok="t"/>
              </v:shape>
              <v:shape id="_x0000_s1225" style="position:absolute;left:4186;top:1935;width:1283;height:425" coordsize="1283,425" path="m1283,176r,19l574,425,,171,703,r580,176l1283,176xe" fillcolor="#7d3400" strokeweight=".3pt">
                <v:path arrowok="t"/>
              </v:shape>
              <v:shape id="_x0000_s1226" style="position:absolute;left:4186;top:1915;width:1283;height:425" coordsize="1283,425" path="m1283,196l574,425,,171,703,r580,196l1283,196xe" fillcolor="#b5783d" strokeweight=".3pt">
                <v:path arrowok="t"/>
              </v:shape>
              <v:shape id="_x0000_s1227" style="position:absolute;left:4649;top:1974;width:510;height:156" coordsize="510,156" path="m510,20r,58l246,156,,78,,20,275,,510,20r,xe" fillcolor="#c2c2b5" strokeweight=".3pt">
                <v:path arrowok="t"/>
              </v:shape>
              <v:shape id="_x0000_s1228" style="position:absolute;left:4649;top:1915;width:510;height:157" coordsize="510,157" path="m510,79l246,157,,79,275,,510,79r,xe" fillcolor="#f5e5e0" strokeweight=".3pt">
                <v:path arrowok="t"/>
              </v:shape>
              <v:shape id="_x0000_s1229" style="position:absolute;left:4784;top:1950;width:263;height:87" coordsize="263,87" path="m146,83r-29,4l93,87,46,83,17,73,,58,5,44,35,29,70,14,123,4,146,r24,l211,4r29,5l257,19r6,15l263,44r-6,4l240,58,199,73,146,83r,xe" fillcolor="#858a5c" strokeweight=".3pt">
                <v:path arrowok="t"/>
              </v:shape>
              <v:shape id="_x0000_s1230" style="position:absolute;left:4977;top:1696;width:234;height:312" coordsize="234,312" path="m29,l70,9r36,10l141,29r52,10l217,48r12,10l234,73r-5,58l223,219r-12,20l199,244r-11,10l158,263r-35,15l,312,6,278r,-15l6,249r,-35l12,185r6,-58l23,63,29,34,29,r,xe" fillcolor="#c2c2b5" strokeweight=".3pt">
                <v:path arrowok="t"/>
              </v:shape>
              <v:shape id="_x0000_s1231" style="position:absolute;left:4877;top:1652;width:164;height:371" coordsize="164,371" path="m36,r,39l36,83r-6,53l24,195,12,298,,361r6,5l6,371r71,-5l118,361r11,-10l135,342,147,229r6,-58l159,107r5,-34l164,44,159,19,147,14,100,9,36,r,xe" fillcolor="#c2c2b5" strokeweight=".3pt">
                <v:path arrowok="t"/>
              </v:shape>
              <v:shape id="_x0000_s1232" style="position:absolute;left:4619;top:1622;width:305;height:406" coordsize="305,406" path="m59,l165,15r52,5l270,25r29,5l305,44r-6,88l288,244,270,401r-12,5l241,401,170,386,88,362,12,337,,332r,-9l,274,12,186,24,20,30,,59,r,xe" fillcolor="#c2c2b5" strokeweight=".3pt">
                <v:path arrowok="t"/>
              </v:shape>
              <v:shape id="_x0000_s1233" style="position:absolute;left:4643;top:1671;width:228;height:298" coordsize="228,298" path="m,244r47,15l88,274r58,9l205,298,228,34,176,29,123,20,76,15,35,,,244r,xe" fillcolor="black" strokeweight=".3pt">
                <v:path arrowok="t"/>
              </v:shape>
              <v:shape id="_x0000_s1234" style="position:absolute;left:4660;top:1691;width:206;height:259" coordsize="206,259" path="m,215r36,9l77,239r52,10l182,259,206,24,153,19,106,14,65,5,24,,,215r,xe" fillcolor="#66ebeb" strokeweight=".3pt">
                <v:path arrowok="t"/>
              </v:shape>
              <v:shape id="_x0000_s1235" style="position:absolute;left:4666;top:2018;width:94;height:44" coordsize="94,44" path="m,15l,,94,34r,10l,15r,xe" fillcolor="#858a5c" strokeweight=".3pt">
                <v:path arrowok="t"/>
              </v:shape>
              <v:shape id="_x0000_s1236" style="position:absolute;left:4350;top:2106;width:539;height:117" coordsize="539,117" path="m539,19r,49l293,117,,,539,19r,xe" fillcolor="#858a5c" strokeweight=".3pt">
                <v:path arrowok="t"/>
              </v:shape>
              <v:shape id="_x0000_s1237" style="position:absolute;left:4350;top:2028;width:545;height:190" coordsize="545,190" path="m498,93r47,4l545,102r-29,5l492,112r-53,29l410,156r-29,15l340,180r-47,10l,63,217,,498,93r,xe" fillcolor="#c2c2b5" strokeweight=".3pt">
                <v:path arrowok="t"/>
              </v:shape>
              <v:shape id="_x0000_s1238" style="position:absolute;left:4356;top:2018;width:539;height:186" coordsize="539,186" path="m287,186l,63,217,,539,107r-24,l492,112r-29,15l433,142r-29,14l375,171r-30,10l310,186r-23,l287,186xe" fillcolor="#f5e5e0" strokeweight=".3pt">
                <v:path arrowok="t"/>
              </v:shape>
              <v:shape id="_x0000_s1239" style="position:absolute;left:4526;top:2037;width:228;height:84" coordsize="228,84" path="m228,69l41,5,,,,10,211,84,228,74r,-5l228,69xe" fillcolor="#858a5c" strokeweight=".3pt">
                <v:path arrowok="t"/>
              </v:shape>
              <v:shape id="_x0000_s1240" style="position:absolute;left:4526;top:2037;width:228;height:74" coordsize="228,74" path="m228,69r-17,5l,,17,,228,69r,xe" fillcolor="#c2c2b5" strokeweight=".3pt">
                <v:path arrowok="t"/>
              </v:shape>
              <v:shape id="_x0000_s1241" style="position:absolute;left:4391;top:2047;width:369;height:147" coordsize="369,147" path="m,34r,5l252,147r41,-5l322,132r47,-24l369,98,105,,53,20,,34r,xe" fillcolor="#858a5c" strokeweight=".3pt">
                <v:path arrowok="t"/>
              </v:shape>
              <v:shape id="_x0000_s1242" style="position:absolute;left:4391;top:2047;width:369;height:132" coordsize="369,132" path="m,34r252,98l287,132r29,-10l346,113,369,98,105,,58,20,,34r,xe" fillcolor="#c2c2b5" strokeweight=".3pt">
                <v:path arrowok="t"/>
              </v:shape>
              <v:shape id="_x0000_s1243" style="position:absolute;left:4479;top:2052;width:264;height:112" coordsize="264,112" path="m264,112r,-9l,e" filled="f" strokeweight=".3pt">
                <v:path arrowok="t"/>
              </v:shape>
              <v:shape id="_x0000_s1244" style="position:absolute;left:4461;top:2062;width:264;height:112" coordsize="264,112" path="m264,112r,-10l,e" filled="f" strokeweight=".3pt">
                <v:path arrowok="t"/>
              </v:shape>
              <v:shape id="_x0000_s1245" style="position:absolute;left:4438;top:2067;width:269;height:112" coordsize="269,112" path="m269,112r,-10l,e" filled="f" strokeweight=".3pt">
                <v:path arrowok="t"/>
              </v:shape>
              <v:shape id="_x0000_s1246" style="position:absolute;left:4414;top:2072;width:270;height:117" coordsize="270,117" path="m270,117r-6,-15l,e" filled="f" strokeweight=".3pt">
                <v:path arrowok="t"/>
              </v:shape>
              <v:shape id="_x0000_s1247" style="position:absolute;left:4625;top:2135;width:112;height:49" coordsize="112,49" path="m112,l94,15,65,25,30,34,,39,,49e" filled="f" strokeweight=".3pt">
                <v:path arrowok="t"/>
              </v:shape>
              <v:shape id="_x0000_s1248" style="position:absolute;left:4602;top:2130;width:111;height:44" coordsize="111,44" path="m111,l94,10,58,20,29,30,,34,,44e" filled="f" strokeweight=".3pt">
                <v:path arrowok="t"/>
              </v:shape>
              <v:shape id="_x0000_s1249" style="position:absolute;left:4578;top:2121;width:112;height:43" coordsize="112,43" path="m112,l88,9,59,19,30,29,,34r,9e" filled="f" strokeweight=".3pt">
                <v:path arrowok="t"/>
              </v:shape>
              <v:shape id="_x0000_s1250" style="position:absolute;left:4590;top:2111;width:76;height:29" coordsize="76,29" path="m76,l59,10,41,19,,29e" filled="f" strokeweight=".3pt">
                <v:path arrowok="t"/>
              </v:shape>
              <v:shape id="_x0000_s1251" style="position:absolute;left:4567;top:2106;width:76;height:29" coordsize="76,29" path="m76,l47,15,,29e" filled="f" strokeweight=".3pt">
                <v:path arrowok="t"/>
              </v:shape>
              <v:shape id="_x0000_s1252" style="position:absolute;left:4543;top:2096;width:82;height:29" coordsize="82,29" path="m82,l65,10,47,20,,29e" filled="f" strokeweight=".3pt">
                <v:path arrowok="t"/>
              </v:shape>
              <v:shape id="_x0000_s1253" style="position:absolute;left:4526;top:2086;width:76;height:30" coordsize="76,30" path="m76,l58,10,41,20,,30e" filled="f" strokeweight=".3pt">
                <v:path arrowok="t"/>
              </v:shape>
              <v:shape id="_x0000_s1254" style="position:absolute;left:4479;top:2081;width:99;height:40" coordsize="99,40" path="m99,l82,10,52,20,,30,,40e" filled="f" strokeweight=".3pt">
                <v:path arrowok="t"/>
              </v:shape>
              <v:shape id="_x0000_s1255" style="position:absolute;left:4455;top:2072;width:100;height:39" coordsize="100,39" path="m100,l82,9,59,19,30,29,,34r,5e" filled="f" strokeweight=".3pt">
                <v:path arrowok="t"/>
              </v:shape>
              <v:shape id="_x0000_s1256" style="position:absolute;left:4432;top:2062;width:99;height:44" coordsize="99,44" path="m99,l82,15,58,24,6,34,,44e" filled="f" strokeweight=".3pt">
                <v:path arrowok="t"/>
              </v:shape>
              <v:shape id="_x0000_s1257" style="position:absolute;left:4408;top:2057;width:106;height:39" coordsize="106,39" path="m106,l82,10,59,20,6,29,,39e" filled="f" strokeweight=".3pt">
                <v:path arrowok="t"/>
              </v:shape>
              <v:shape id="_x0000_s1258" style="position:absolute;left:4766;top:2125;width:41;height:15" coordsize="41,15" path="m41,r,10l23,15,,5,,,41,r,xe" fillcolor="#858a5c" strokeweight=".3pt">
                <v:path arrowok="t"/>
              </v:shape>
              <v:shape id="_x0000_s1259" style="position:absolute;left:4766;top:2121;width:41;height:14" coordsize="41,14" path="m18,l41,4,23,14,,4,18,r,xe" fillcolor="#c2c2b5" strokeweight=".3pt">
                <v:path arrowok="t"/>
              </v:shape>
              <v:shape id="_x0000_s1260" style="position:absolute;left:4719;top:2101;width:18;height:15" coordsize="18,15" path="m18,l,5,,15e" filled="f" strokeweight=".3pt">
                <v:path arrowok="t"/>
              </v:shape>
              <v:shape id="_x0000_s1261" style="position:absolute;left:4701;top:2091;width:18;height:15" coordsize="18,15" path="m18,l,10r,5e" filled="f" strokeweight=".3pt">
                <v:path arrowok="t"/>
              </v:shape>
              <v:shape id="_x0000_s1262" style="position:absolute;left:4684;top:2086;width:17;height:15" coordsize="17,15" path="m17,l,5,,15e" filled="f" strokeweight=".3pt">
                <v:path arrowok="t"/>
              </v:shape>
              <v:shape id="_x0000_s1263" style="position:absolute;left:4655;top:2081;width:23;height:15" coordsize="23,15" path="m23,l,5,5,15e" filled="f" strokeweight=".3pt">
                <v:path arrowok="t"/>
              </v:shape>
              <v:shape id="_x0000_s1264" style="position:absolute;left:4637;top:2072;width:18;height:14" coordsize="18,14" path="m18,l,9r,5e" filled="f" strokeweight=".3pt">
                <v:path arrowok="t"/>
              </v:shape>
              <v:shape id="_x0000_s1265" style="position:absolute;left:4619;top:2067;width:18;height:14" coordsize="18,14" path="m18,l,10r,4e" filled="f" strokeweight=".3pt">
                <v:path arrowok="t"/>
              </v:shape>
              <v:shape id="_x0000_s1266" style="position:absolute;left:4602;top:2062;width:12;height:15" coordsize="12,15" path="m12,l,5,,15e" filled="f" strokeweight=".3pt">
                <v:path arrowok="t"/>
              </v:shape>
              <v:shape id="_x0000_s1267" style="position:absolute;left:4578;top:2052;width:18;height:15" coordsize="18,15" path="m18,l,10r,5e" filled="f" strokeweight=".3pt">
                <v:path arrowok="t"/>
              </v:shape>
              <v:shape id="_x0000_s1268" style="position:absolute;left:4561;top:2047;width:17;height:15" coordsize="17,15" path="m17,l,5,,15e" filled="f" strokeweight=".3pt">
                <v:path arrowok="t"/>
              </v:shape>
              <v:shape id="_x0000_s1269" style="position:absolute;left:4543;top:2037;width:18;height:15" coordsize="18,15" path="m18,l,10r,5e" filled="f" strokeweight=".3pt">
                <v:path arrowok="t"/>
              </v:shape>
              <v:shape id="_x0000_s1270" style="position:absolute;left:4643;top:2174;width:404;height:132" coordsize="404,132" path="m393,59l404,49r-6,-5l369,34,340,25,281,5,270,,252,5r-18,5l94,49,35,69,,74r12,9l53,98r76,29l146,132r24,-5l211,117,287,93,393,59r,xe" fillcolor="#006d6f" strokeweight=".3pt">
                <v:path arrowok="t"/>
              </v:shape>
              <v:shape id="_x0000_s1271" style="position:absolute;left:4678;top:2184;width:340;height:112" coordsize="340,112" path="m328,44r12,-5l334,34,287,15,246,,217,,199,10,82,44,,64r6,9l35,83r65,24l123,112r29,-9l240,73,299,54,328,44r,xe" fillcolor="#21808f" strokeweight=".3pt">
                <v:path arrowok="t"/>
              </v:shape>
              <v:shape id="_x0000_s1272" style="position:absolute;left:4854;top:2155;width:23;height:19" coordsize="23,19" path="m17,19l6,14,,5,12,r5,l23,5r,9l17,19r,xe" fillcolor="#c2c2b5" strokeweight=".3pt">
                <v:path arrowok="t"/>
              </v:shape>
              <v:shape id="_x0000_s1273" style="position:absolute;left:4866;top:2160;width:11;height:14" coordsize="11,14" path="m11,9l11,,,4,,14r11,l11,9r,xe" fillcolor="#f5e5e0" strokeweight=".3pt">
                <v:path arrowok="t"/>
              </v:shape>
              <v:shape id="_x0000_s1274" style="position:absolute;left:4871;top:2130;width:282;height:83" coordsize="282,83" path="m,83l71,78r53,l176,78r53,-9l270,64,282,54r,-5l282,39,270,34r-29,l212,34,200,30r12,-5l223,15,217,5,212,,200,,176,10,135,25,100,39,77,44,53,49,30,44,6,39,,39r,5l18,49r24,5l65,54,88,49,129,34,165,20,200,10r12,l217,10,200,20r-6,5l188,30r12,9l217,39r47,l276,44r,5l258,59r-35,5l194,69r-53,5l83,74r-53,l12,74,,78r,5l,83xe" fillcolor="#c2c2b5" strokeweight=".3pt">
                <v:path arrowok="t"/>
              </v:shape>
              <v:shape id="_x0000_s1275" style="position:absolute;left:4731;top:2184;width:164;height:24" coordsize="164,24" path="m164,24l135,10r-18,l88,5,58,,29,5,,15r35,9l76,20r23,l123,20r17,l164,24r,xe" fillcolor="#f5e5e0" strokeweight=".3pt">
                <v:path arrowok="t"/>
              </v:shape>
              <v:shape id="_x0000_s1276" style="position:absolute;left:4743;top:2199;width:152;height:29" coordsize="152,29" path="m17,29r47,l87,29r36,l140,29,152,19,146,9,117,,87,,41,5,17,9,,14,5,24r12,5l17,29xe" fillcolor="#c2c2b5" strokeweight=".3pt">
                <v:path arrowok="t"/>
              </v:shape>
              <v:shape id="_x0000_s1277" style="position:absolute;left:4367;top:1945;width:211;height:117" coordsize="211,117" path="m30,l47,,77,5r23,4l123,19r18,10l153,44r11,14l182,73r18,19l211,112r-11,5l188,107,164,88,141,68,129,63r-6,l135,78r12,10l147,97r-6,10l123,102,100,78r-6,l106,92r6,10l106,107r-12,l88,102,77,92,65,88r6,9l77,107r-18,l41,97,6,68,,49,6,29,18,14,30,r,xe" fillcolor="#e3b8a3" strokeweight=".3pt">
                <v:path arrowok="t"/>
              </v:shape>
              <v:shape id="_x0000_s1278" style="position:absolute;left:4444;top:1608;width:58;height:78" coordsize="58,78" path="m5,44l35,24,58,r,29l58,58,41,73,29,78,5,78,,63,5,44r,xe" fillcolor="black" strokeweight=".3pt">
                <v:path arrowok="t"/>
              </v:shape>
              <v:shape id="_x0000_s1279" style="position:absolute;left:4086;top:1461;width:182;height:191" coordsize="182,191" path="m170,132r6,-39l182,49,176,29r,-14l164,5,158,r-6,5l152,20r6,39l158,78r,25l158,127r-11,15l141,137r-6,-20l129,88,117,73r-12,l111,88r,5l111,98,100,88,88,83,82,78r-6,l82,93r23,19l123,127r6,10l129,151,105,137,82,117,59,108r-6,l47,112r12,15l70,132r6,5l59,142,35,127,12,112,,112r6,15l35,151r29,20l82,181r12,10l111,191r12,l141,176r17,-15l170,147r,-15l170,132xe" fillcolor="#8778bd" strokeweight=".3pt">
                <v:path arrowok="t"/>
              </v:shape>
              <v:shape id="_x0000_s1280" style="position:absolute;left:4156;top:1608;width:47;height:24" coordsize="47,24" path="m47,19l30,4,6,,,4,,14r6,5l18,24r29,l47,19r,xe" fillcolor="#deccf2" strokeweight=".3pt">
                <v:path arrowok="t"/>
              </v:shape>
              <v:shape id="_x0000_s1281" style="position:absolute;left:4584;top:1300;width:246;height:273" coordsize="246,273" path="m18,112l6,141,,156r,15l6,176r18,l30,176r11,14l59,205r12,10l94,215r6,14l112,225r5,-20l135,185r29,-19l194,166r11,l205,176r-17,l170,181r-17,9l141,205r18,-5l176,190r24,l223,200r12,10l229,215r-18,-5l182,210r-29,5l129,229r30,-4l176,220r,9l170,229r-35,5l117,239r-5,5l117,249r12,-5l135,239r12,-5l164,234r-5,5l135,249r-12,5l123,269r12,4l147,273r23,l182,264r6,-10l194,249r23,l235,254r11,5l246,249r,-10l246,210r-5,-25l223,161,200,141,182,122r-6,-15l159,78,141,58,117,39,76,14,59,5,35,,30,10r,29l24,73r-6,39l18,112xe" fillcolor="#b2a3e8" strokeweight=".3pt">
                <v:path arrowok="t"/>
              </v:shape>
              <v:shape id="_x0000_s1282" style="position:absolute;left:4584;top:1363;width:100;height:152" coordsize="100,152" path="m71,152r-6,-5l65,137,76,122,94,103r6,-20l100,59,94,39,82,20,76,10r-5,5l65,25r6,24l71,69r,14l65,98r-6,15l47,108r,-15l41,49r,-39l35,,30,5,18,35,6,64,,78,,98r,10l6,113r29,5l41,132r12,10l71,152r,xe" fillcolor="#8778bd" strokeweight=".3pt">
                <v:path arrowok="t"/>
              </v:shape>
              <v:shape id="_x0000_s1283" style="position:absolute;left:4391;top:1275;width:228;height:377" coordsize="228,377" path="m135,5r,30l129,64r-6,29l111,123,94,152,70,176,41,196,12,210,,225r,39l,303r6,20l12,337r5,15l35,362r35,15l88,372r17,-15l117,342r12,-14l140,313r24,-19l176,284r6,-15l187,254r,-19l193,210r12,-29l211,162r,-25l223,83r5,-48l228,25,217,15,199,10,182,5,146,,135,5r,xe" fillcolor="#b2a3e8" strokeweight=".3pt">
                <v:path arrowok="t"/>
              </v:shape>
              <v:shape id="_x0000_s1284" style="position:absolute;left:4227;top:1280;width:316;height:220" coordsize="316,220" path="m176,210r23,10l222,215r12,-5l240,201r6,-10l246,176r6,-10l263,161r12,-9l281,142r-6,-20l293,118r6,-5l304,93,293,74,304,59,316,44r,-10l310,25,304,15,281,r-6,l269,5,246,49r-6,29l222,103r-5,19l205,137r-12,15l170,166,140,147,117,132,99,113,82,93,64,74,58,54,41,20,29,15,11,30,6,44,,54,6,69r5,9l29,88r,25l35,127r6,10l58,137r,15l64,166r12,10l93,176r6,5l105,196r6,14l134,220r24,l176,210r,xe" strokeweight=".3pt">
                <v:path arrowok="t"/>
              </v:shape>
              <v:shape id="_x0000_s1285" style="position:absolute;left:4250;top:1285;width:264;height:200" coordsize="264,200" path="m153,200r23,-19l199,156r24,-29l240,98,258,69r6,-30l264,15,252,r6,15l258,34r-6,20l240,73,229,98r-18,29l182,156r-29,35l111,161,82,137,59,113,35,88,24,69,12,49r,-20l12,15,,34,6,59,18,83r23,30l70,142r30,24l129,186r24,14l153,200xe" fillcolor="#5c8fd4" strokeweight=".3pt">
                <v:path arrowok="t"/>
              </v:shape>
              <v:shape id="_x0000_s1286" style="position:absolute;left:4397;top:1510;width:35;height:29" coordsize="35,29" path="m17,29l6,24,,15,6,5,17,,29,5r6,10l29,24,17,29r,xe" fillcolor="black" strokeweight=".3pt">
                <v:path arrowok="t"/>
              </v:shape>
              <v:shape id="_x0000_s1287" style="position:absolute;left:4403;top:1515;width:23;height:19" coordsize="23,19" path="m11,19l,10,5,r6,l23,r,10l23,14,11,19r,xe" strokeweight=".3pt">
                <v:path arrowok="t"/>
              </v:shape>
              <v:shape id="_x0000_s1288" style="position:absolute;left:4397;top:1564;width:41;height:29" coordsize="41,29" path="m23,29l6,24,,14,6,5,23,,35,5r6,9l35,24,23,29r,xe" fillcolor="black" strokeweight=".3pt">
                <v:path arrowok="t"/>
              </v:shape>
              <v:shape id="_x0000_s1289" style="position:absolute;left:4403;top:1569;width:23;height:19" coordsize="23,19" path="m17,19l5,19,,9,5,4,17,r6,9l23,19r-6,l17,19xe" strokeweight=".3pt">
                <v:path arrowok="t"/>
              </v:shape>
              <v:shape id="_x0000_s1290" style="position:absolute;left:4449;top:1285;width:77;height:108" coordsize="77,108" path="m77,l65,20,59,44,41,69,18,88,,108,,88,,69,6,25,18,15,30,10,53,,71,r6,l77,xe" fillcolor="#c99480" strokeweight=".3pt">
                <v:path arrowok="t"/>
              </v:shape>
              <v:shape id="_x0000_s1291" style="position:absolute;left:4262;top:1148;width:287;height:269;mso-position-vertical:absolute" coordsize="287,269" path="m287,93r-6,20l275,127r-11,15l246,152r-23,10l211,176r,20l211,220r,10l199,230r-6,5l187,245r,5l176,254r-6,10l164,269r-29,-5l111,250,88,235,53,201,29,171,12,142,6,127,,113,,98,6,83,29,59,53,35,82,15,99,10,117,5,146,r30,l205,5r29,5l258,25r17,19l287,69r,24l287,93xe" fillcolor="#963" strokeweight=".3pt">
                <v:path arrowok="t"/>
              </v:shape>
              <v:shape id="_x0000_s1292" style="position:absolute;left:4279;top:1275;width:53;height:44" coordsize="53,44" path="m24,l53,20,24,44,,20,24,r,xe" strokeweight=".3pt">
                <v:path arrowok="t"/>
              </v:shape>
              <v:shape id="_x0000_s1293" style="position:absolute;left:4291;top:1280;width:29;height:30" coordsize="29,30" path="m12,l29,15,12,30,,15,12,r,xe" fillcolor="#5c8fd4" strokeweight=".3pt">
                <v:path arrowok="t"/>
              </v:shape>
              <v:shape id="_x0000_s1294" style="position:absolute;left:4238;top:1085;width:340;height:278" coordsize="340,278" path="m165,127r11,19l188,166r12,l211,166r18,10l223,161r6,5l247,181r5,9l264,200r,-14l270,195r,10l282,186r-6,-15l288,186r,14l299,190r-11,25l299,205r12,-10l323,171r,19l329,176r6,-15l340,142r,-15l340,132r,-30l335,83,311,59,288,44r23,5l276,24,241,10,211,,176,,141,,112,5,82,19,53,39,36,54,18,73,12,88,6,102,,137r,39l12,210r6,19l30,239r17,20l59,269r18,9l65,269,59,259,41,234r24,15l77,254r11,l71,244,59,229,36,195r17,15l65,220,59,205,47,190r12,5l71,210r,-15l77,176r5,14l82,186r18,24l112,220r17,9l106,205r-6,-10l100,181r18,14l118,181r,-15l123,176r6,14l129,171r6,-15l141,171r6,10l147,161r,-10l153,142r6,14l170,166r-5,-15l165,127r,xe" fillcolor="black" strokeweight=".3pt">
                <v:path arrowok="t"/>
              </v:shape>
              <v:shape id="_x0000_s1295" style="position:absolute;left:4385;top:1295;width:59;height:19" coordsize="59,19" path="m59,19r,-9l53,5,23,5,,,18,5r23,5l53,15r6,4l59,19xe" fillcolor="#4d0f21" strokeweight=".3pt">
                <v:path arrowok="t"/>
              </v:shape>
              <v:shape id="_x0000_s1296" style="position:absolute;left:4479;top:1295;width:41;height:19" coordsize="41,19" path="m,19l6,10,23,5,41,,35,5,23,10,,19r,xe" fillcolor="#4d0f21" strokeweight=".3pt">
                <v:path arrowok="t"/>
              </v:shape>
              <v:shape id="_x0000_s1297" style="position:absolute;left:4367;top:1920;width:59;height:69" coordsize="59,69" path="m,l24,10,47,20r12,5l47,30,36,39,24,59r-6,5l6,69,6,34,,,,xe" fillcolor="#b2a3e8" strokeweight=".3pt">
                <v:path arrowok="t"/>
              </v:shape>
              <v:shape id="_x0000_s1298" style="position:absolute;left:4561;top:2047;width:17;height:15" coordsize="17,15" path="m17,10l6,,,,,5,6,15r11,l17,15r,-5l17,10r,xe" fillcolor="#ff9ccc" strokeweight=".3pt">
                <v:path arrowok="t"/>
              </v:shape>
              <v:shape id="_x0000_s1299" style="position:absolute;left:4397;top:1305;width:41;height:19" coordsize="41,19" path="m29,14r12,l35,5,23,5,,,11,9r6,5l23,19r6,-5l29,14xe" fillcolor="#4d0f21" strokeweight=".3pt">
                <v:path arrowok="t"/>
              </v:shape>
              <v:shape id="_x0000_s1300" style="position:absolute;left:4479;top:1310;width:29;height:14" coordsize="29,14" path="m29,l11,4,,14r11,l23,4,29,r,xe" fillcolor="#4d0f21" strokeweight=".3pt">
                <v:path arrowok="t"/>
              </v:shape>
              <v:shape id="_x0000_s1301" style="position:absolute;left:4420;top:1378;width:35;height:15" coordsize="35,15" path="m29,15r6,-5l35,5,18,5,,,12,10r17,5l29,15xe" fillcolor="#962966" strokeweight=".3pt">
                <v:path arrowok="t"/>
              </v:shape>
              <v:shape id="_x0000_s1302" style="position:absolute;left:4426;top:1393;width:18;height:9" coordsize="18,9" path="m18,5l,,6,9r6,l18,5r,xe" fillcolor="#ab786b" stroked="f">
                <v:path arrowok="t"/>
              </v:shape>
              <v:shape id="_x0000_s1303" style="position:absolute;left:4713;top:1539;width:117;height:34" coordsize="117,34" path="m117,15l112,5,94,,76,,65,,41,10,18,15,,25r18,5l53,34r29,l100,34,117,20r,-5l117,15xe" fillcolor="#8778bd" strokeweight=".3pt">
                <v:path arrowok="t"/>
              </v:shape>
              <v:shape id="_x0000_s1304" style="position:absolute;left:4854;top:1583;width:59;height:59" coordsize="59,59" path="m,l23,10,35,25,59,54r-6,5l41,54,29,39,17,29,6,15,,,,xe" fillcolor="#e3b8a3" strokeweight=".3pt">
                <v:path arrowok="t"/>
              </v:shape>
              <v:shape id="_x0000_s1305" style="position:absolute;left:4701;top:1539;width:188;height:152" coordsize="188,152" path="m112,5r12,10l141,25r12,9l165,49r11,15l188,83r,34l182,122r-12,-9l170,93,159,73,135,59r6,10l147,83r12,20l165,122r5,25l159,152r-6,-5l147,142,135,103,118,78,106,69r-6,-5l94,64r6,29l106,113r6,19l106,142r-6,-10l88,117,83,98,71,78,65,69,53,64,36,83,24,98r-12,5l,103,,98,6,83,12,73,18,59r,-10l30,34,42,20,53,15,59,5,71,,88,r18,l112,5r,xe" fillcolor="#e3b8a3" strokeweight=".3pt">
                <v:path arrowok="t"/>
              </v:shape>
              <v:shape id="_x0000_s1306" style="position:absolute;left:4701;top:1622;width:18;height:20" coordsize="18,20" path="m6,l18,r,5l12,15,,20,,10,6,r,xe" fillcolor="#ff9ccc" strokeweight=".3pt">
                <v:path arrowok="t"/>
              </v:shape>
              <v:shape id="_x0000_s1307" style="position:absolute;left:4801;top:1661;width:12;height:20" coordsize="12,20" path="m12,l,,,5,6,20r6,l12,r,xe" fillcolor="#ff9ccc" strokeweight=".3pt">
                <v:path arrowok="t"/>
              </v:shape>
              <v:shape id="_x0000_s1308" style="position:absolute;left:4854;top:1666;width:12;height:25" coordsize="12,25" path="m12,l,,,20r12,5l12,5,12,r,xe" fillcolor="#ff9ccc" strokeweight=".3pt">
                <v:path arrowok="t"/>
              </v:shape>
              <v:shape id="_x0000_s1309" style="position:absolute;left:4877;top:1647;width:12;height:14" coordsize="12,14" path="m12,l,,,9r12,5l12,r,xe" fillcolor="#ff9ccc" strokeweight=".3pt">
                <v:path arrowok="t"/>
              </v:shape>
              <v:shape id="_x0000_s1310" style="position:absolute;left:4901;top:1627;width:17;height:15" coordsize="17,15" path="m6,l,,6,10r11,5l6,r,xe" fillcolor="#ff9ccc" strokeweight=".3pt">
                <v:path arrowok="t"/>
              </v:shape>
              <v:shape id="_x0000_s1311" style="position:absolute;left:4361;top:2125;width:112;height:69" coordsize="112,69" path="m12,l24,,36,5r29,l83,20r17,15l112,49r,10l106,59,88,49r6,15l88,64,71,54,59,39r,10l65,59r,10l59,69,30,44,18,35,6,30,,15,6,5,12,r,xe" fillcolor="#edc7cc" strokeweight=".3pt">
                <v:path arrowok="t"/>
              </v:shape>
              <v:shape id="_x0000_s1312" style="position:absolute;left:4707;top:2164;width:135;height:25" coordsize="135,25" path="m,10l30,5,59,,88,r12,5l123,15r12,10l123,20,94,15r-29,l41,20,12,15,,10r,xe" fillcolor="#edc7cc" strokeweight=".3pt">
                <v:path arrowok="t"/>
              </v:shape>
              <v:shape id="_x0000_s1313" style="position:absolute;left:4596;top:2169;width:270;height:88" coordsize="270,88" path="m12,30r23,l82,15,123,5,147,r11,5l199,5r24,5l252,20r18,10l252,35,229,25,199,20r-23,l152,25r36,l199,25r12,5l229,54r,10l229,69r-12,l199,54r,-5l193,44,176,39r-18,5l170,44r12,10l199,74r-6,5l182,74,170,64r-23,l117,74,82,79,41,83,6,88,,59,,44,12,30r,xe" fillcolor="#edc7cc" strokeweight=".3pt">
                <v:path arrowok="t"/>
              </v:shape>
              <v:shape id="_x0000_s1314" style="position:absolute;left:4191;top:1681;width:288;height:229" coordsize="288,229" path="m223,10r18,l258,5,270,r12,10l276,29r-6,15l270,63r6,15l288,98r,9l276,107r-6,5l270,127r-12,5l247,132r11,5l264,142r-6,9l253,171r-6,10l235,181r-12,l194,176r-12,5l170,185r-23,20l135,215r-11,5l94,229r-29,l42,225,24,215,6,195,,176,,156,6,137,18,117,30,98,65,58,77,49,94,34,112,24r17,-9l153,10,176,5r24,l223,10r,xe" fillcolor="#963" strokeweight=".3pt">
                <v:path arrowok="t"/>
              </v:shape>
              <v:shape id="_x0000_s1315" style="position:absolute;left:4021;top:1837;width:370;height:508" coordsize="370,508" path="m340,29r6,20l352,64r,24l358,117r6,25l370,171r,29l370,230r,29l364,279r,19l364,337r6,39l370,396r-6,19l358,425r-12,15l323,454r-35,15l253,479r-12,5l235,489r-41,14l170,503r-17,5l129,508r-17,l88,503,71,494,59,474,42,459,36,440,30,420,18,376,12,332,6,288,,244,,200,,181,6,161r6,-19l24,127,47,93,59,73,71,59,88,44,106,29r18,-9l147,10,170,5,194,r,20l200,34r17,15l235,59r18,5l270,69r18,l299,64,317,49,340,29r,xe" fillcolor="#80bd91" strokeweight=".3pt">
                <v:path arrowok="t"/>
              </v:shape>
              <v:shape id="_x0000_s1316" style="position:absolute;left:4256;top:2204;width:117;height:58" coordsize="117,58" path="m82,34l70,48,53,58r-18,l12,58,,48,,34,6,19,18,4,29,,41,,53,9r11,l76,9r6,5l105,19r12,5l100,29,82,34r,xe" fillcolor="#52ab69" strokeweight=".3pt">
                <v:path arrowok="t"/>
              </v:shape>
              <v:shape id="_x0000_s1317" style="position:absolute;left:3957;top:1977;width:551;height:390" coordsize="551,390" path="m551,244r,14l551,268r-6,10l540,293r11,9l551,307r-23,10l504,322r-29,10l446,337r-71,14l299,366r-47,15l223,385r-29,5l176,390r-12,-5l147,366,135,341,117,317,100,293,76,263,53,229,30,185,12,156,6,131,,107,,83,,58,12,44,24,24,35,14,53,4,71,,88,r12,4l112,14r23,20l153,63r6,24l170,117r18,63l200,210r5,29l211,249r12,5l223,263r-18,20l200,293r5,9l211,302r6,-4l223,283r6,-10l235,283r,10l235,298r6,l246,288r-5,-15l258,273r18,l299,273r24,l370,273r35,-5l452,258r52,-9l528,244r23,l551,244xe" fillcolor="#80bd91" strokeweight=".3pt">
                <v:path arrowok="t"/>
              </v:shape>
              <v:shape id="_x0000_s1318" style="position:absolute;left:3992;top:1725;width:264;height:430" coordsize="264,430" path="m258,73r-17,29l217,122r-53,44l158,176r,-20l164,132r-6,9l153,161r-6,20l135,200r,-39l129,181r-23,19l94,220,76,269,71,254r,-10l65,229r-6,25l59,283r-6,25l47,337r-6,19l41,381r,24l41,430,29,410,18,391,12,366r,-19l6,337,,342r,10l,327,,303,6,288,18,259r6,-25l18,239r,-39l24,166r5,-15l41,137,53,122,71,107r,-5l71,93,88,54,94,34,106,14r11,-4l129,5,164,r30,10l217,19r18,10l252,44r12,14l258,73r,xe" fillcolor="black" strokeweight=".3pt">
                <v:path arrowok="t"/>
              </v:shape>
              <v:shape id="_x0000_s1319" style="position:absolute;left:4426;top:1725;width:29;height:10" coordsize="29,10" path="m23,10l29,,12,,,10,12,5r11,l23,10r,l23,10xe" fillcolor="#c95433" strokeweight=".3pt">
                <v:path arrowok="t"/>
              </v:shape>
              <v:shape id="_x0000_s1320" style="position:absolute;left:4426;top:1735;width:23;height:9" coordsize="23,9" path="m23,l12,4,,9r12,l23,9r,-5l23,4,23,r,xe" fillcolor="#4d0f21" strokeweight=".3pt">
                <v:path arrowok="t"/>
              </v:shape>
              <v:shape id="_x0000_s1321" style="position:absolute;left:4109;top:1569;width:370;height:244" coordsize="370,244" path="m329,39r17,24l364,92r6,20l370,127r-6,14l358,151r-6,-20l346,141r-11,10l311,170r6,-14l323,136r-12,15l299,161r-29,19l276,166r-29,14l206,190r11,-10l217,170r-6,10l200,185r,-5l200,170r-6,10l182,190r,10l170,210r-11,4l153,224r-6,l147,234r-6,10l118,239,88,229,59,210,30,190,12,161,,161,,151,,141,12,131,30,97,47,68,77,43,106,24,135,9,176,r35,l252,4r36,15l329,39r,xe" fillcolor="black" strokeweight=".3pt">
                <v:path arrowok="t"/>
              </v:shape>
              <v:shape id="_x0000_s1322" style="position:absolute;left:4121;top:1725;width:135;height:68" coordsize="135,68" path="m135,68l100,58,59,44,29,24,,e" filled="f" strokeweight=".3pt">
                <v:path arrowok="t"/>
              </v:shape>
              <v:shape id="_x0000_s1323" style="position:absolute;left:4127;top:1720;width:152;height:59" coordsize="152,59" path="m152,59r-23,l106,54,70,44,29,24,,e" filled="f" strokeweight=".3pt">
                <v:path arrowok="t"/>
              </v:shape>
              <v:shape id="_x0000_s1324" style="position:absolute;left:4127;top:1715;width:164;height:44" coordsize="164,44" path="m164,44r-47,l76,34,35,24,,e" filled="f" strokeweight=".3pt">
                <v:path arrowok="t"/>
              </v:shape>
              <v:shape id="_x0000_s1325" style="position:absolute;left:4098;top:1696;width:52;height:48" coordsize="52,48" path="m23,l35,14r17,5l47,34,35,48r-12,l6,43,,29,6,14,11,4,23,r,xe" fillcolor="#f0bd5c" strokeweight=".3pt">
                <v:path arrowok="t"/>
              </v:shape>
              <v:shape id="_x0000_s1326" style="position:absolute;left:4731;top:1539;width:105;height:30" coordsize="105,30" path="m105,20l82,5,58,,41,,23,15,6,25,,30r23,l29,20r12,l58,15r18,l88,15r6,l105,20r,xe" fillcolor="#c99480" stroked="f">
                <v:path arrowok="t"/>
              </v:shape>
              <v:shape id="_x0000_s1327" style="position:absolute;left:4713;top:1730;width:100;height:171" coordsize="100,171" path="m41,171l24,166,12,146,,117,,83,12,49,24,19,41,5,59,,76,5,88,24r12,29l100,88r-6,34l76,151,59,166r-18,5l41,171xe" fillcolor="#de2e69" stroked="f">
                <v:path arrowok="t"/>
              </v:shape>
              <v:shape id="_x0000_s1328" style="position:absolute;left:4713;top:1754;width:47;height:93" coordsize="47,93" path="m,93l47,64,24,,12,25,6,49,,73,,93r,xe" fillcolor="#00d60f" stroked="f">
                <v:path arrowok="t"/>
              </v:shape>
              <v:shape id="_x0000_s1329" style="position:absolute;left:4713;top:1818;width:47;height:68" coordsize="47,68" path="m18,68l47,,,29,6,48,18,68r,xe" fillcolor="#ffab33" stroked="f">
                <v:path arrowok="t"/>
              </v:shape>
              <v:shape id="_x0000_s1330" style="position:absolute;left:4731;top:1803;width:82;height:98" coordsize="82,98" path="m,83l6,93r11,5l35,98r6,l53,83,70,59,76,39,82,15,82,,29,15,,83r,xe" fillcolor="#db73ff" stroked="f">
                <v:path arrowok="t"/>
              </v:shape>
            </v:group>
            <v:group id="_x0000_s1331" editas="canvas" style="position:absolute;left:2128;top:8162;width:1743;height:2394" coordorigin="1884,1457" coordsize="1796,2213">
              <o:lock v:ext="edit" aspectratio="t"/>
              <v:shape id="_x0000_s1332" type="#_x0000_t75" style="position:absolute;left:1884;top:1457;width:1796;height:2213" o:preferrelative="f">
                <v:fill o:detectmouseclick="t"/>
                <v:path o:extrusionok="t" o:connecttype="none"/>
              </v:shape>
              <v:shape id="_x0000_s1333" style="position:absolute;left:1892;top:3274;width:417;height:347" coordsize="834,695" path="m57,22l196,,465,63,400,305r13,151l613,433r169,56l834,599r,72l639,695,419,685,278,609r-65,86l44,689,,566,122,323r2,-178l57,22r,xe" fillcolor="#da8d55" stroked="f">
                <v:path arrowok="t"/>
              </v:shape>
              <v:shape id="_x0000_s1334" style="position:absolute;left:2811;top:3249;width:420;height:365" coordsize="840,730" path="m34,90l342,r38,439l547,407r169,41l816,513r24,141l827,705,623,715,384,709,234,613,203,730,13,722,,630,101,421,78,270,34,90r,xe" fillcolor="#da8d55" stroked="f">
                <v:path arrowok="t"/>
              </v:shape>
              <v:shape id="_x0000_s1335" style="position:absolute;left:1965;top:1978;width:1454;height:1467" coordsize="2908,2934" path="m938,45l753,189,679,575r105,611l794,1532r18,337l586,2068,434,2211r-161,77l130,2415,,2587r301,67l236,2934r226,-55l757,2620r315,-254l1255,2045r306,108l1750,2435r9,156l2017,2542r28,317l2230,2836r31,-450l2234,2078r-97,-203l1639,1376r142,-341l1898,986,2008,875r-23,-36l2045,732,2239,595r313,-40l2751,536r78,-43l2908,215,2866,19,2580,78r-761,59l1694,121,1611,45,1515,,938,45r,xe" fillcolor="#80b2b2" stroked="f">
                <v:path arrowok="t"/>
              </v:shape>
              <v:shape id="_x0000_s1336" style="position:absolute;left:2040;top:2679;width:945;height:763" coordsize="1889,1527" path="m,1212r39,-45l93,1124r82,-42l403,1022,577,979r4,-43l551,904,712,814r9,-68l710,669,686,583,645,25,886,49,1255,,1125,206r47,109l1244,366r89,63l1428,495r87,59l1689,691r-20,49l1650,773r135,14l1859,814r30,83l1863,1041r-26,81l1546,1196r54,-162l1411,752,1048,630,964,891,731,1163,312,1478,95,1527r56,-274l,1212r,xe" fillcolor="#335c5c" stroked="f">
                <v:path arrowok="t"/>
              </v:shape>
              <v:shape id="_x0000_s1337" style="position:absolute;left:2322;top:2108;width:617;height:465" coordsize="1234,930" path="m50,l83,272r37,80l170,421,278,526r87,77l439,642,574,628r73,22l691,683,839,656r39,-61l956,483r52,-66l1006,542r87,-16l1234,642r-96,131l975,798,673,930,322,855,80,661,18,362,,160,50,r,xe" fillcolor="#335c5c" stroked="f">
                <v:path arrowok="t"/>
              </v:shape>
              <v:shape id="_x0000_s1338" style="position:absolute;left:2712;top:1977;width:69;height:209" coordsize="137,417" path="m19,l137,193,,417,28,213,19,r,xe" fillcolor="#335c5c" stroked="f">
                <v:path arrowok="t"/>
              </v:shape>
              <v:shape id="_x0000_s1339" style="position:absolute;left:2960;top:2150;width:109;height:177" coordsize="219,354" path="m57,123l141,r78,258l63,354,,286,57,123r,xe" fillcolor="#335c5c" stroked="f">
                <v:path arrowok="t"/>
              </v:shape>
              <v:shape id="_x0000_s1340" style="position:absolute;left:3192;top:2104;width:179;height:168" coordsize="358,337" path="m,29l65,43,173,r-6,106l239,104r26,84l358,231r-74,47l161,282,91,337,45,208,,29r,xe" fillcolor="#335c5c" stroked="f">
                <v:path arrowok="t"/>
              </v:shape>
              <v:shape id="_x0000_s1341" style="position:absolute;left:2859;top:2098;width:50;height:61" coordsize="102,124" path="m,l102,69,76,124,,,,xe" fillcolor="#335c5c" stroked="f">
                <v:path arrowok="t"/>
              </v:shape>
              <v:shape id="_x0000_s1342" style="position:absolute;left:2263;top:1934;width:546;height:789" coordsize="1094,1578" path="m582,l716,157,858,480r28,190l790,680,642,382,554,239,430,186,301,206r-69,55l171,353,130,562r69,448l315,1177r91,-43l721,1249r174,-10l1094,1147r-54,151l914,1304r-56,157l669,1553r-254,25l80,1490,19,1212,,693,97,269,254,114,449,10,582,r,xe" fillcolor="#ffad4d" stroked="f">
                <v:path arrowok="t"/>
              </v:shape>
              <v:shape id="_x0000_s1343" style="position:absolute;left:2724;top:2061;width:160;height:223" coordsize="319,444" path="m199,r9,137l117,131,24,278,,444,319,219,291,127,199,r,xe" fillcolor="#ffad4d" stroked="f">
                <v:path arrowok="t"/>
              </v:shape>
              <v:shape id="_x0000_s1344" style="position:absolute;left:2296;top:2166;width:308;height:486" coordsize="615,971" path="m70,l,425,26,740,59,862r63,90l356,971,499,930r76,-70l615,815,315,595,70,247,70,r,xe" fillcolor="#ff7d33" stroked="f">
                <v:path arrowok="t"/>
              </v:shape>
              <v:shape id="_x0000_s1345" style="position:absolute;left:2403;top:1914;width:226;height:310" coordsize="452,621" path="m126,202l286,177,215,83,297,,436,198r-41,82l452,621,291,321,121,255,,255,126,202r,xe" fillcolor="#ff7d33" stroked="f">
                <v:path arrowok="t"/>
              </v:shape>
              <v:shape id="_x0000_s1346" style="position:absolute;left:2726;top:2114;width:97;height:142" coordsize="195,283" path="m130,r65,103l130,139r-8,80l,283,44,103,130,r,xe" fillcolor="#ff7d33" stroked="f">
                <v:path arrowok="t"/>
              </v:shape>
              <v:shape id="_x0000_s1347" style="position:absolute;left:2707;top:2526;width:112;height:89" coordsize="222,178" path="m,94l222,,126,178,30,154,,94r,xe" fillcolor="#ff7d33" stroked="f">
                <v:path arrowok="t"/>
              </v:shape>
              <v:shape id="_x0000_s1348" style="position:absolute;left:2849;top:1673;width:722;height:1778" coordsize="1444,3556" path="m2,78l47,62,89,84r69,-8l182,49,788,33,855,16,935,r55,59l990,188r-59,62l857,227r-154,l538,571r293,55l825,720,625,732r89,278l801,1296r324,1115l1398,3367r46,25l1441,3431r-151,45l1205,3280r-55,-205l885,2212,720,1646r-25,72l807,2282r241,1155l1122,3447r-9,64l929,3556,896,3449r-80,-59l762,3202r47,-39l695,2521,464,1296,395,1010,356,832,184,513,143,338r93,-33l208,274r28,-78l114,172,,176,2,78r,xe" fillcolor="#ccf" stroked="f">
                <v:path arrowok="t"/>
              </v:shape>
              <v:shape id="_x0000_s1349" style="position:absolute;left:2512;top:1663;width:368;height:410" coordsize="736,820" path="m41,106l346,16,591,,704,10,678,128r-4,68l736,290r-28,29l671,409,617,523r-83,64l443,615,409,801,295,820,83,531,118,380,,274,41,106r,xe" fillcolor="#963" stroked="f">
                <v:path arrowok="t"/>
              </v:shape>
              <v:shape id="_x0000_s1350" style="position:absolute;left:2890;top:1808;width:228;height:484" coordsize="456,969" path="m61,68r56,40l120,204,230,190,239,68,298,r36,4l350,131r58,127l456,301,426,442,300,595,139,969,43,726,78,521,,356,65,209,61,68r,xe" fillcolor="#963" stroked="f">
                <v:path arrowok="t"/>
              </v:shape>
              <v:shape id="_x0000_s1351" style="position:absolute;left:3385;top:1606;width:293;height:508" coordsize="585,1016" path="m356,r77,125l443,221r79,94l585,366r-26,27l572,442,472,552r-63,47l395,699r-58,92l57,1016,,910,26,781,161,699r7,-165l189,378r98,-92l324,41,356,r,xe" fillcolor="#963" stroked="f">
                <v:path arrowok="t"/>
              </v:shape>
              <v:shape id="_x0000_s1352" style="position:absolute;left:2511;top:1655;width:362;height:416" coordsize="725,832" path="m725,29r-26,90l615,144r-33,12l578,170r-35,37l515,229,619,207r-48,69l665,219r52,27l669,281r26,47l680,370r-48,19l582,389r-9,67l463,405r-37,45l460,505r,31l474,622r-29,8l406,832,276,818,178,638,80,516,282,434r35,-80l347,309r70,-41l437,199r47,-56l424,117,284,143r-26,56l30,291,,150,248,41,487,,725,29r,xe" fillcolor="#963" stroked="f">
                <v:path arrowok="t"/>
              </v:shape>
              <v:shape id="_x0000_s1353" style="position:absolute;left:2896;top:1957;width:89;height:299" coordsize="180,599" path="m,65l41,,58,61r37,8l143,124r37,123l145,337,104,599,41,425,67,224,,65r,xe" fillcolor="#963" stroked="f">
                <v:path arrowok="t"/>
              </v:shape>
              <v:shape id="_x0000_s1354" style="position:absolute;left:2941;top:1817;width:99;height:156" coordsize="198,313" path="m18,186l,225r82,88l154,213r29,-63l169,92,198,,137,50r-2,85l85,189,18,186r,xe" fillcolor="#e89678" stroked="f">
                <v:path arrowok="t"/>
              </v:shape>
              <v:shape id="_x0000_s1355" style="position:absolute;left:3391;top:1853;width:241;height:249" coordsize="482,497" path="m68,270r-3,57l154,325r83,-39l226,237r41,-71l311,133r9,-43l369,43,437,r45,22l406,94r-2,57l346,270,70,497,,399,11,307,68,270r,xe" fillcolor="#963" stroked="f">
                <v:path arrowok="t"/>
              </v:shape>
              <v:shape id="_x0000_s1356" style="position:absolute;left:3503;top:1753;width:119;height:120" coordsize="239,239" path="m,214l45,192,13,151,61,126,39,81,84,34,152,r43,10l239,100r-54,39l165,186,41,239,,214r,xe" fillcolor="#e89678" stroked="f">
                <v:path arrowok="t"/>
              </v:shape>
              <v:shape id="_x0000_s1357" style="position:absolute;left:2419;top:1471;width:499;height:274" coordsize="997,548" path="m74,291l103,150,192,39,389,,528,17r126,90l798,281r87,16l997,375r-78,12l706,379,476,424,51,548,,511,24,444r87,-78l74,291r,xe" fillcolor="#ffe500" stroked="f">
                <v:path arrowok="t"/>
              </v:shape>
              <v:shape id="_x0000_s1358" style="position:absolute;left:2469;top:1525;width:261;height:122" coordsize="520,243" path="m16,53l152,,298,12r61,82l420,176r100,26l224,243,,106,16,53r,xe" fillcolor="#998a00" stroked="f">
                <v:path arrowok="t"/>
              </v:shape>
              <v:shape id="_x0000_s1359" style="position:absolute;left:2419;top:1639;width:452;height:88" coordsize="904,177" path="m,177l24,110,61,75,227,16,214,69,344,55,567,16,793,,904,18,880,43,691,47,322,128,133,173,,177r,xe" fillcolor="#998a00" stroked="f">
                <v:path arrowok="t"/>
              </v:shape>
              <v:shape id="_x0000_s1360" style="position:absolute;left:2427;top:2615;width:371;height:825" coordsize="744,1650" path="m688,r56,137l308,1329r56,17l412,1403r-24,57l369,1527r-46,3l241,1542r-52,108l65,1615,,1575r34,-58l93,1487,365,761,688,r,xe" fillcolor="#ccf" stroked="f">
                <v:path arrowok="t"/>
              </v:shape>
              <v:shape id="_x0000_s1361" style="position:absolute;left:2660;top:2061;width:64;height:133" coordsize="128,264" path="m,55l125,r3,88l97,264,,55r,xe" fillcolor="#ffe5e5" stroked="f">
                <v:path arrowok="t"/>
              </v:shape>
              <v:shape id="_x0000_s1362" style="position:absolute;left:3301;top:1699;width:24;height:67" coordsize="48,133" path="m17,l,51r4,82l33,123,48,86,39,45,17,r,xe" fillcolor="#b2faff" stroked="f">
                <v:path arrowok="t"/>
              </v:shape>
              <v:shape id="_x0000_s1363" style="position:absolute;left:2927;top:1700;width:349;height:254" coordsize="699,507" path="m,131l59,56,145,43,336,56r170,6l580,56,653,21,699,,673,121,519,131r43,96l419,497r-54,10l339,424r37,-27l339,352r52,-27l371,274r54,-36l391,211r-152,8l165,258,65,246,52,219,80,141,,131r,xe" fillcolor="#7a7aad" stroked="f">
                <v:path arrowok="t"/>
              </v:shape>
              <v:shape id="_x0000_s1364" style="position:absolute;left:3027;top:2034;width:71;height:185" coordsize="141,370" path="m141,35r-18,83l84,163r28,172l65,370,,110,136,r5,35l141,35xe" fillcolor="#7a7aad" stroked="f">
                <v:path arrowok="t"/>
              </v:shape>
              <v:shape id="_x0000_s1365" style="position:absolute;left:3102;top:2060;width:78;height:183" coordsize="156,364" path="m126,12r30,74l78,86r50,223l84,364,,,126,12r,xe" fillcolor="#7a7aad" stroked="f">
                <v:path arrowok="t"/>
              </v:shape>
              <v:shape id="_x0000_s1366" style="position:absolute;left:3081;top:2279;width:292;height:1183" coordsize="584,2367" path="m35,l528,2230r-18,35l574,2275r10,33l487,2367r-70,-53l413,2220,343,2118r92,4l404,1993,339,1883,,85,35,r,xe" fillcolor="#7a7aad" stroked="f">
                <v:path arrowok="t"/>
              </v:shape>
              <v:shape id="_x0000_s1367" style="position:absolute;left:3179;top:2284;width:369;height:1115" coordsize="738,2232" path="m41,l599,1952r93,213l638,2177r100,29l671,2232r-67,-6l517,2014,443,1650,,288,41,r,xe" fillcolor="#7a7aad" stroked="f">
                <v:path arrowok="t"/>
              </v:shape>
              <v:shape id="_x0000_s1368" style="position:absolute;left:2473;top:2615;width:330;height:772" coordsize="660,1542" path="m226,1366r-46,82l198,1487r82,14l230,1530r-82,12l87,1527,,1487,595,r65,78l604,258r-68,53l248,990,76,1407r150,-41l226,1366xe" fillcolor="#7a7aad" stroked="f">
                <v:path arrowok="t"/>
              </v:shape>
              <v:shape id="_x0000_s1369" style="position:absolute;left:2417;top:3379;width:72;height:44" coordsize="143,88" path="m28,l143,29,111,88,,45,28,r,xe" fillcolor="#7a7aad" stroked="f">
                <v:path arrowok="t"/>
              </v:shape>
              <v:shape id="_x0000_s1370" style="position:absolute;left:2730;top:1970;width:199;height:211" coordsize="399,421" path="m8,r98,41l165,96r86,15l343,104r56,68l277,176,201,162r98,135l334,378r-46,43l247,297,201,252,128,129,80,82,,45,8,r,xe" fillcolor="black" stroked="f">
                <v:path arrowok="t"/>
              </v:shape>
              <v:shape id="_x0000_s1371" style="position:absolute;left:3522;top:1758;width:110;height:88" coordsize="221,176" path="m22,47l63,41,83,r28,12l156,r13,37l221,78r-37,22l148,55r-39,2l96,78r43,34l158,125r-32,51l104,122,63,88,,82,22,47r,xe" fillcolor="black" stroked="f">
                <v:path arrowok="t"/>
              </v:shape>
              <v:shape id="_x0000_s1372" style="position:absolute;left:3513;top:1600;width:103;height:162" coordsize="205,325" path="m,325l18,145,27,65,55,37,68,r45,l146,72r9,34l185,141r20,112l177,251r-3,-81l155,147r-9,29l126,227,129,92,105,43,87,80r18,81l103,249r-22,6l,325r,xe" fillcolor="black" stroked="f">
                <v:path arrowok="t"/>
              </v:shape>
              <v:shape id="_x0000_s1373" style="position:absolute;left:3405;top:1717;width:275;height:294" coordsize="550,587" path="m127,207r19,-70l289,8,402,r55,43l513,110r37,13l550,164r-28,24l500,160r17,-25l468,102,411,21,309,33r-87,71l151,170r10,131l142,354r6,88l161,523,133,509,18,587,,534,103,472r,-126l127,207r,xe" fillcolor="black" stroked="f">
                <v:path arrowok="t"/>
              </v:shape>
              <v:shape id="_x0000_s1374" style="position:absolute;left:3503;top:1797;width:141;height:76" coordsize="284,151" path="m4,65r29,39l,126r41,25l117,120r54,-10l215,45,284,,243,,178,34,141,92r-37,4l61,59r,30l4,65r,xe" fillcolor="black" stroked="f">
                <v:path arrowok="t"/>
              </v:shape>
              <v:shape id="_x0000_s1375" style="position:absolute;left:3396;top:1797;width:280;height:376" coordsize="560,752" path="m486,34l458,71r29,31l463,137r-96,51l348,239r-24,53l267,337r-35,24l343,333r-35,55l195,484,78,550,9,476,,537,22,729r39,23l94,723,128,570,254,480r96,-86l367,353r48,-69l428,196r71,-51l549,81,560,34,519,r15,44l508,77,486,34r,xe" fillcolor="black" stroked="f">
                <v:path arrowok="t"/>
              </v:shape>
              <v:shape id="_x0000_s1376" style="position:absolute;left:2690;top:1770;width:120;height:120" coordsize="241,240" path="m241,l166,51,42,78,,144r11,61l40,150,76,127r26,72l228,240,166,178,150,117,202,76,241,r,xe" fillcolor="black" stroked="f">
                <v:path arrowok="t"/>
              </v:shape>
              <v:shape id="_x0000_s1377" style="position:absolute;left:2756;top:1693;width:69;height:67" coordsize="139,135" path="m11,l74,41r65,8l130,82r-37,l,135,11,100,65,69,23,37,11,r,xe" fillcolor="black" stroked="f">
                <v:path arrowok="t"/>
              </v:shape>
              <v:shape id="_x0000_s1378" style="position:absolute;left:2642;top:1781;width:257;height:376" coordsize="516,754" path="m445,24r32,31l425,65r-54,41l419,120r-26,88l330,290r-76,49l165,347,104,311,56,260r18,75l126,384r34,10l137,527r-27,31l74,570,,550r37,67l89,627r34,-20l149,658r,96l204,634r8,-68l186,490r14,-89l269,380r78,-59l419,225,451,112,516,51,475,,445,24r,xe" fillcolor="black" stroked="f">
                <v:path arrowok="t"/>
              </v:shape>
              <v:shape id="_x0000_s1379" style="position:absolute;left:2315;top:2108;width:580;height:472" coordsize="1158,943" path="m63,l50,301r54,163l183,583r76,98l361,769r145,78l639,871r67,-63l734,750r44,52l823,736r131,-6l993,622,954,542r76,-160l1019,542r139,188l1110,765r-104,71l891,894,784,930r-208,l398,877,291,943,157,910,44,708,,415,13,160,63,r,xe" fillcolor="black" stroked="f">
                <v:path arrowok="t"/>
              </v:shape>
              <v:shape id="_x0000_s1380" style="position:absolute;left:2255;top:1898;width:490;height:836" coordsize="981,1672" path="m621,27l556,,493,47,375,86r-95,61l184,227,58,429,,816r8,396l39,1466r19,133l247,1646r348,26l818,1619r74,-69l925,1513r56,-215l860,1317r21,147l855,1505r-63,28l601,1605r-284,8l178,1560r-63,-35l82,1372,45,1110,58,750,95,462,149,358r72,-84l310,202r89,-55l545,108r108,58l701,231r52,69l810,382,727,176,621,27r,xe" fillcolor="black" stroked="f">
                <v:path arrowok="t"/>
              </v:shape>
              <v:shape id="_x0000_s1381" style="position:absolute;left:2835;top:1660;width:519;height:310" coordsize="1038,621" path="m882,81r-45,64l760,184,652,161r-93,27l420,161r-46,16l267,151r-63,37l194,122,209,75r-39,33l166,167r-63,6l59,155,74,88,35,90,11,130,,177r3,35l22,245r43,22l122,226r39,l187,253r42,4l617,253r57,61l595,318r55,74l574,406r39,72l548,474r11,63l500,554r43,67l650,619,635,578r65,-14l678,513r61,-13l724,431r58,-18l748,364r65,-29l761,280r95,-13l882,304r83,4l1015,257r23,-104l1015,53,976,10,876,,834,38,265,75,761,85,843,67,882,42r72,l1002,98r2,92l960,245r-47,8l900,188r4,-58l917,88,882,81r,xe" fillcolor="black" stroked="f">
                <v:path arrowok="t"/>
              </v:shape>
              <v:shape id="_x0000_s1382" style="position:absolute;left:3073;top:1950;width:199;height:109" coordsize="399,217" path="m106,l399,62,382,199,,217,46,182,82,86r113,l198,162r28,l239,100r21,9l274,162r39,-58l352,172,365,86,124,45,69,41,106,r,xe" fillcolor="black" stroked="f">
                <v:path arrowok="t"/>
              </v:shape>
              <v:shape id="_x0000_s1383" style="position:absolute;left:2877;top:1824;width:71;height:364" coordsize="143,728" path="m135,18l96,,61,36r13,64l74,169,,312r13,76l83,449,52,633r19,95l122,589,135,476,56,333,108,206,104,65r39,12l135,18r,xe" fillcolor="black" stroked="f">
                <v:path arrowok="t"/>
              </v:shape>
              <v:shape id="_x0000_s1384" style="position:absolute;left:2942;top:1810;width:79;height:158" coordsize="157,315" path="m5,45l35,4,130,r27,45l157,155r-48,60l44,315,35,270,61,219,16,200,9,137r30,49l96,151,87,63,44,49,,76,5,45r,xe" fillcolor="black" stroked="f">
                <v:path arrowok="t"/>
              </v:shape>
              <v:shape id="_x0000_s1385" style="position:absolute;left:3010;top:1800;width:97;height:197" coordsize="195,394" path="m,59l43,r68,l134,34r-21,82l148,184r21,90l195,341r-34,-6l96,394r41,-82l126,212r-22,58l35,325,95,198,82,120,87,34r-26,l8,126,,59r,xe" fillcolor="black" stroked="f">
                <v:path arrowok="t"/>
              </v:shape>
              <v:shape id="_x0000_s1386" style="position:absolute;left:2896;top:1954;width:222;height:410" coordsize="443,820" path="m421,33r-17,80l348,188r-87,82l235,407r-26,33l135,612,26,356,13,372,,411,56,614r87,186l178,820r,-219l261,424,287,303,398,174r45,-73l443,9,398,r23,33l421,33xe" fillcolor="black" stroked="f">
                <v:path arrowok="t"/>
              </v:shape>
              <v:shape id="_x0000_s1387" style="position:absolute;left:2935;top:1773;width:55;height:51" coordsize="109,101" path="m42,9l,78r48,23l109,101,52,54,104,,42,9r,xe" fillcolor="black" stroked="f">
                <v:path arrowok="t"/>
              </v:shape>
              <v:shape id="_x0000_s1388" style="position:absolute;left:2851;top:2323;width:134;height:169" coordsize="269,338" path="m65,r95,90l211,117,239,45r30,37l265,127r-26,23l263,168r-39,68l117,338,22,291,,223r104,56l195,186,110,109,65,r,xe" fillcolor="black" stroked="f">
                <v:path arrowok="t"/>
              </v:shape>
              <v:shape id="_x0000_s1389" style="position:absolute;left:1954;top:2700;width:670;height:569" coordsize="1340,1139" path="m751,l725,135r29,192l743,374,558,613r-32,47l430,752,282,838,132,940,33,1069,,1135r109,4l176,994r56,-54l300,889,445,816,578,797r60,-37l593,713r132,-8l875,644,1034,538r24,26l1133,609r172,51l1340,546,1184,450,1075,286r24,-98l1268,16,1158,39,951,147,899,108,910,43,751,r,xe" fillcolor="black" stroked="f">
                <v:path arrowok="t"/>
              </v:shape>
              <v:shape id="_x0000_s1390" style="position:absolute;left:2087;top:2986;width:521;height:460" coordsize="1042,920" path="m917,l890,74,827,231,747,385r-48,57l643,477,461,466r-11,74l371,655,202,832,43,863,,912r209,8l465,743r85,-70l630,603r84,-75l853,391,954,258r62,-141l1042,51,917,r,xe" fillcolor="black" stroked="f">
                <v:path arrowok="t"/>
              </v:shape>
              <v:shape id="_x0000_s1391" style="position:absolute;left:2673;top:3010;width:217;height:267" coordsize="434,534" path="m37,r71,35l226,99r73,47l273,235,412,207r22,166l419,511,280,534,256,358,176,236,84,146,,88,37,r,xe" fillcolor="black" stroked="f">
                <v:path arrowok="t"/>
              </v:shape>
              <v:shape id="_x0000_s1392" style="position:absolute;left:2783;top:3231;width:426;height:387" coordsize="853,773" path="m19,63l476,,437,162,423,354r83,24l491,470r-65,47l378,429,356,155,378,67,174,147r-46,39l185,323r19,135l159,536r-24,45l196,628,361,613r69,43l499,693,664,628r113,20l853,752,680,773,393,767,321,693r-34,80l69,773,54,720,252,701,57,665r4,-72l109,489,132,366,76,227,,119,19,63r,xe" fillcolor="black" stroked="f">
                <v:path arrowok="t"/>
              </v:shape>
              <v:shape id="_x0000_s1393" style="position:absolute;left:2956;top:3442;width:296;height:165" coordsize="593,329" path="m,105l105,27,287,,469,51,574,166r19,100l574,321r-68,8l535,274,524,166,493,115,435,78,261,55,144,66,7,127,,105r,xe" fillcolor="black" stroked="f">
                <v:path arrowok="t"/>
              </v:shape>
              <v:shape id="_x0000_s1394" style="position:absolute;left:1884;top:3258;width:367;height:375" coordsize="734,749" path="m,45l28,14,210,,549,72,491,172,436,346r55,-4l454,415r4,68l410,519,367,423,382,223,408,111,221,80r-95,8l182,199r26,136l141,458r80,57l247,610r117,28l484,593r170,37l734,726,534,749,378,738,302,669r-26,61l61,738,43,689,236,669,39,634,28,546,61,466,87,427,123,299,106,145,43,76,,45r,xe" fillcolor="black" stroked="f">
                <v:path arrowok="t"/>
              </v:shape>
              <v:shape id="_x0000_s1395" style="position:absolute;left:2043;top:3480;width:279;height:135" coordsize="558,270" path="m33,84l117,28,271,,430,31r106,77l558,196r-4,74l502,270r-2,-86l373,88,343,69,260,45,91,77,,116,33,84r,xe" fillcolor="black" stroked="f">
                <v:path arrowok="t"/>
              </v:shape>
              <v:shape id="_x0000_s1396" style="position:absolute;left:2453;top:2450;width:454;height:927" coordsize="908,1854" path="m908,55l288,1662r-54,10l182,1722,647,530,610,437,52,1854,,1820,686,117,788,r67,37l908,55r,xe" fillcolor="black" stroked="f">
                <v:path arrowok="t"/>
              </v:shape>
              <v:shape id="_x0000_s1397" style="position:absolute;left:3027;top:2081;width:262;height:1202" coordsize="525,2404" path="m,170l441,2367r84,37l171,574,223,347,180,82,87,225,41,,4,49,,170r,xe" fillcolor="black" stroked="f">
                <v:path arrowok="t"/>
              </v:shape>
              <v:shape id="_x0000_s1398" style="position:absolute;left:3084;top:2045;width:302;height:1354" coordsize="605,2709" path="m,15l558,2685r47,24l52,,,15r,xe" fillcolor="black" stroked="f">
                <v:path arrowok="t"/>
              </v:shape>
              <v:shape id="_x0000_s1399" style="position:absolute;left:3107;top:2031;width:457;height:1341" coordsize="913,2682" path="m129,l913,2676r-37,6l261,601,172,856,63,447,135,259,104,100,,104,5,28,129,r,xe" fillcolor="black" stroked="f">
                <v:path arrowok="t"/>
              </v:shape>
              <v:shape id="_x0000_s1400" style="position:absolute;left:3162;top:2290;width:336;height:1096" coordsize="673,2190" path="m,l580,1957r67,55l673,2163r-67,27l580,2112r-37,6l500,2063r-14,-67l500,1953r38,-17l37,325,,,,xe" fillcolor="black" stroked="f">
                <v:path arrowok="t"/>
              </v:shape>
              <v:shape id="_x0000_s1401" style="position:absolute;left:2389;top:3354;width:183;height:279" coordsize="367,557" path="m215,29l89,,58,94r76,68l,548r52,9l212,197r109,26l367,144,286,84r-54,53l154,97,99,90,110,39,212,54r3,-25l215,29xe" fillcolor="black" stroked="f">
                <v:path arrowok="t"/>
              </v:shape>
              <v:shape id="_x0000_s1402" style="position:absolute;left:2489;top:3272;width:155;height:144" coordsize="309,288" path="m194,53l153,78r-27,57l131,208r67,9l248,188r15,-41l278,94,239,33,183,16,192,r71,18l309,84r-13,85l263,235r-58,31l140,255r-22,33l87,276,66,251,,210,35,169,44,94,94,47,144,12r50,41l194,53xe" fillcolor="black" stroked="f">
                <v:path arrowok="t"/>
              </v:shape>
              <v:shape id="_x0000_s1403" style="position:absolute;left:3222;top:3274;width:88;height:141" coordsize="176,282" path="m,51l16,,53,28,90,92r23,51l176,155r-4,62l146,264,76,282,38,257,11,178,3,114,,51r,xe" fillcolor="black" stroked="f">
                <v:path arrowok="t"/>
              </v:shape>
              <v:shape id="_x0000_s1404" style="position:absolute;left:3257;top:3240;width:51;height:88" coordsize="102,176" path="m,47l52,70r35,63l102,176,100,88,76,45,11,,,47r,xe" fillcolor="black" stroked="f">
                <v:path arrowok="t"/>
              </v:shape>
              <v:shape id="_x0000_s1405" style="position:absolute;left:3254;top:3351;width:158;height:319" coordsize="315,638" path="m34,80r20,47l,149r26,68l123,223,232,638r43,-14l206,211,315,170,312,90,258,68,158,90r130,19l286,152,152,176,139,125r-37,2l108,62,112,,76,53,34,80r,xe" fillcolor="black" stroked="f">
                <v:path arrowok="t"/>
              </v:shape>
              <v:shape id="_x0000_s1406" style="position:absolute;left:3440;top:3360;width:137;height:226" coordsize="272,453" path="m126,4l,81r28,39l107,102,239,453r32,-12l185,98,272,67,267,,169,12r81,22l243,57,148,79,126,4r,xe" fillcolor="black" stroked="f">
                <v:path arrowok="t"/>
              </v:shape>
              <v:shape id="_x0000_s1407" style="position:absolute;left:2403;top:2014;width:470;height:329" coordsize="942,658" path="m,53l126,,297,61r63,68l402,233r61,139l501,435r40,43l647,483,942,333,747,505,623,658,602,572,484,650r5,-114l352,405,326,239,239,114,121,53,,53r,xe" fillcolor="black" stroked="f">
                <v:path arrowok="t"/>
              </v:shape>
              <v:shape id="_x0000_s1408" style="position:absolute;left:2973;top:2263;width:111;height:103" coordsize="220,206" path="m,75l170,r50,206l24,202,,75r,xe" fillcolor="black" stroked="f">
                <v:path arrowok="t"/>
              </v:shape>
              <v:shape id="_x0000_s1409" style="position:absolute;left:3220;top:1970;width:224;height:339" coordsize="448,677" path="m87,82l265,41,376,r48,29l391,68r-20,67l408,280r40,43l446,376r-27,55l348,468r-7,66l233,593r-48,-8l39,677,,536,107,511,65,366,117,266r92,22l137,311r-26,61l174,511r54,33l302,497,248,395r-9,-49l298,342r-7,-68l289,188,333,66,265,96,83,125,87,82r,xe" fillcolor="black" stroked="f">
                <v:path arrowok="t"/>
              </v:shape>
              <v:shape id="_x0000_s1410" style="position:absolute;left:2419;top:1634;width:516;height:301" coordsize="1032,602" path="m29,152l,186r22,66l120,272r22,143l179,469r45,22l252,499r-30,66l302,602r16,-84l357,487r41,-55l307,411,276,293r39,-53l391,256r46,39l483,234r6,-115l669,78r207,2l884,144r89,-11l1021,84r11,-20l926,,854,39,719,35,454,70,237,123,177,103,29,152r,xe" fillcolor="black" stroked="f">
                <v:path arrowok="t"/>
              </v:shape>
              <v:shape id="_x0000_s1411" style="position:absolute;left:2450;top:1457;width:412;height:219" coordsize="824,439" path="m191,36l113,84,40,159,9,266,5,347r13,45l,439,68,425,191,402,372,355,343,268,257,196,157,171,81,190r76,-86l242,67,356,37,491,63r102,74l652,272r-26,49l824,327,754,296,728,255,687,186,650,131,591,81,487,26,330,,191,36r,xe" fillcolor="black" stroked="f">
                <v:path arrowok="t"/>
              </v:shape>
              <v:shape id="_x0000_s1412" style="position:absolute;left:2661;top:2036;width:187;height:236" coordsize="375,472" path="m,143l39,264,63,472r86,-14l208,301r57,-90l375,237,358,157,295,r17,164l260,157r-60,58l106,374r-4,-74l,143r,xe" fillcolor="black" stroked="f">
                <v:path arrowok="t"/>
              </v:shape>
              <v:shape id="_x0000_s1413" style="position:absolute;left:2814;top:2670;width:299;height:763" coordsize="599,1525" path="m11,l50,49r93,106l254,269,365,378,528,609r71,315l576,1241r-22,229l348,1525r-3,-102l506,1449r28,-196l523,995,473,911,413,781r28,-33l478,758r37,-69l419,505,261,378,176,290,91,196,,92,11,r,xe" fillcolor="black" stroked="f">
                <v:path arrowok="t"/>
              </v:shape>
              <v:shape id="_x0000_s1414" style="position:absolute;left:2722;top:2578;width:73;height:57" coordsize="146,114" path="m,51r107,63l146,,11,6,,51r,xe" fillcolor="black" stroked="f">
                <v:path arrowok="t"/>
              </v:shape>
              <v:shape id="_x0000_s1415" style="position:absolute;left:2870;top:1699;width:61;height:31" coordsize="123,60" path="m,9l30,,60,27,117,17r6,43l32,51,26,27,,9r,xe" fillcolor="black" stroked="f">
                <v:path arrowok="t"/>
              </v:shape>
              <v:shape id="_x0000_s1416" style="position:absolute;left:3301;top:1699;width:27;height:62" coordsize="56,123" path="m17,l,51,32,74r1,49l56,103,50,29,17,r,xe" fillcolor="black" stroked="f">
                <v:path arrowok="t"/>
              </v:shape>
              <v:shape id="_x0000_s1417" type="#_x0000_t184" style="position:absolute;left:2317;top:1766;width:179;height:247;rotation:16326869fd" fillcolor="black"/>
            </v:group>
            <v:group id="_x0000_s1418" editas="canvas" style="position:absolute;left:6837;top:6496;width:1587;height:1508" coordorigin="1797,1440" coordsize="1635,1395" wrapcoords="12286 465 7927 1394 6738 2090 6936 4181 3369 7897 3369 9290 4360 11613 5152 11613 4161 17187 4558 18348 7728 19045 7728 19974 9512 21135 10701 21135 13079 21135 14664 21135 17240 19742 18231 19045 19222 17187 19618 15097 19618 13471 19222 11613 20807 8594 20807 7897 18826 4181 19222 2555 17240 929 14268 465 12286 465">
              <o:lock v:ext="edit" aspectratio="t"/>
              <v:shape id="_x0000_s1419" type="#_x0000_t75" style="position:absolute;left:1797;top:1440;width:1635;height:1395" o:preferrelative="f">
                <v:fill o:detectmouseclick="t"/>
                <v:path o:extrusionok="t" o:connecttype="none"/>
              </v:shape>
              <v:shape id="_x0000_s1420" style="position:absolute;left:2060;top:1467;width:1121;height:1357" coordsize="1121,1357" path="m971,1138r6,22l977,1176r-6,10l965,1197r-25,5l902,1208r-44,5l840,1218r-19,6l802,1234r-19,11l777,1261r-13,27l758,1304r-6,16l733,1336r-19,11l695,1352r-25,5l639,1357r-25,l589,1352r-31,-5l533,1341r-25,-10l476,1320r-25,-11l432,1293r-12,-11l370,1229r-19,-16l332,1197r-25,-16l276,1176r-38,-6l194,1170r-25,6l144,1170r-19,-5l107,1160,82,1138,69,1111r-6,-32l69,1053r13,-32l100,999r25,-27l150,940r19,-37l176,882r6,-22l182,839r,-22l176,791r-7,-22l157,748,138,721,113,700,88,679,56,657,38,636,19,614,13,593,,572,,550,,529,6,513r7,-16l25,481,50,454,82,438r31,-5l144,427r38,-5l219,406r38,-21l282,358r13,-16l301,326r6,-16l307,288r-6,-21l288,246r-6,-22l276,208r-7,-21l269,165r7,-32l295,107,313,85,338,69r32,l395,80r31,11l464,101r44,l545,101,583,91,614,80,645,59,664,32r6,-11l689,10,708,5,727,r25,l777,r25,5l827,16r25,5l877,37r19,16l915,69r18,16l940,107r6,26l946,155r-6,53l940,251r,43l952,331r13,32l990,390r25,21l1053,422r18,5l1084,438r12,11l1109,459r12,32l1121,524r-6,37l1109,582r-13,16l1084,614r-19,16l1046,646r-19,11l1002,673r-18,11l971,700r,16l971,732r,16l990,780r25,37l1034,850r6,21l1046,887r7,21l1053,930r-13,26l1021,972r-25,11l971,994r-12,16l946,1026r,11l946,1058r,21l959,1106r12,32l971,1138xe" fillcolor="#d0ff87" stroked="f">
                <v:path arrowok="t"/>
              </v:shape>
              <v:shape id="_x0000_s1421" style="position:absolute;left:2361;top:1520;width:996;height:1251" coordsize="996,1251" path="m87,412r32,-6l156,396r38,-16l232,358r31,-26l275,316r7,-17l288,283r,-16l288,246r-6,-16l263,187r-6,-32l263,123,275,96,294,80,313,70r25,-6l363,75r31,11l426,96r44,l507,96r38,-5l576,75,601,59,620,38,632,22r13,-6l658,6r18,l695,r19,6l739,6r19,10l783,22r19,10l814,48r19,16l845,80r7,16l858,118r-6,21l845,187r,43l845,273r7,37l864,342r19,27l902,385r31,16l964,412r26,21l996,454r,27l990,513r-19,27l939,567r-37,26l877,604r-13,16l852,636r-7,11l845,663r7,16l864,711r25,37l908,781r13,37l927,839r,16l914,882r-18,16l852,925r-19,16l827,962r-7,16l827,1000r6,26l845,1053r7,21l852,1091r-7,16l827,1117r-32,l764,1123r-31,5l720,1139r-12,10l695,1165r-6,22l683,1208r-7,11l658,1235r-19,5l620,1246r-19,5l576,1251r-25,l501,1240r-50,-11l401,1208r-19,-11l369,1181r-50,-42l300,1117r-18,-10l263,1091r-31,-6l200,1080r-44,5l138,1085r-25,-5l87,1069,69,1053,56,1032r,-27l69,978,81,952r25,-22l125,909r25,-32l169,839r6,-21l175,797r6,-22l175,754r,-22l163,711,150,690,138,668,113,647,87,626,62,609,44,588,25,567,12,551,6,529,,513,6,476,19,449,37,428,62,412r25,l87,412xe" fillcolor="#d0ff87" stroked="f">
                <v:path arrowok="t"/>
              </v:shape>
              <v:shape id="_x0000_s1422" style="position:absolute;left:2160;top:1552;width:927;height:1192" coordsize="927,1192" path="m69,390r32,l138,380r38,-16l213,342r32,-26l257,300r13,-16l276,267r,-16l276,230r-6,-16l251,177r-6,-32l251,112r6,-21l276,70,295,59r25,l339,70r31,10l408,86r37,5l483,86r37,-6l552,70,577,54,595,32r7,-16l614,11,646,r37,l721,6r19,10l758,27r13,11l783,54r13,16l802,86r,21l802,129r-6,48l790,219r,38l796,294r6,32l821,353r25,16l871,380r31,16l921,412r6,21l927,455r-12,26l896,508r-25,27l833,556r-25,11l796,583r-13,11l783,610r,32l802,674r19,32l840,743r12,32l859,797r,16l846,839r-19,16l783,882r-12,16l758,920r,16l758,957r7,27l777,1010r13,32l777,1059r-12,10l740,1069r-32,l683,1075r-12,10l658,1096r-6,16l646,1133r-7,16l627,1165r-13,11l595,1181r-18,11l558,1192r-50,l458,1187r-44,-16l364,1149r-32,-21l288,1085r-12,-16l257,1053r-25,-11l207,1032r-31,l132,1032r-38,l69,1021,50,1005,44,984r6,-22l63,936,82,914r19,-21l126,866r18,-27l163,802r6,-43l169,738r,-22l163,695r-6,-21l144,652,132,636,113,615,88,594,63,577,38,556,25,540,13,519,,503,,487,,455,7,428,25,406,44,396r25,-6l69,390xe" stroked="f">
                <v:path arrowok="t"/>
              </v:shape>
              <v:shape id="_x0000_s1423" style="position:absolute;left:2185;top:1579;width:871;height:1144" coordsize="871,1144" path="m721,967r12,32l727,1015r-12,6l696,1021r-25,5l646,1032r-19,16l621,1064r-7,21l608,1101r-12,11l583,1122r-13,11l552,1138r-25,6l483,1144r-44,-11l389,1117r-44,-16l314,1080r-38,-43l257,1021r-19,-16l220,994r-25,-5l163,989r-44,l82,989,63,978,51,962r,-16l57,919,69,898,88,877r19,-22l132,834r19,-27l170,770r6,-38l176,711r,-22l170,668r-7,-21l151,625,138,604,119,588,94,567,69,550,51,534,32,513,19,497,7,465,,438,7,417,19,395,44,385r25,-6l94,379r38,-10l170,353r43,-22l245,305r12,-16l270,273r6,-16l276,240r,-21l270,203,251,166r-6,-32l245,107,257,85,270,69,289,59r18,l332,64r25,11l401,85r32,l470,85r38,-5l539,69,564,53,583,27,602,11,627,r31,l696,5r31,16l740,37r6,11l758,64r7,16l765,102r,21l758,166r-6,42l752,246r,37l758,315r13,22l790,358r31,11l846,379r19,16l871,412r,21l859,454r-19,27l808,502r-37,22l752,534r-12,11l727,561r,16l733,604r13,32l765,673r18,32l802,743r,16l802,780r-12,22l771,818r-38,26l715,860r-13,22l702,898r,21l708,941r13,26l721,967xe" fillcolor="#d0ff87" stroked="f">
                <v:path arrowok="t"/>
              </v:shape>
              <v:shape id="_x0000_s1424" style="position:absolute;left:2273;top:1563;width:777;height:1224" coordsize="777,1224" path="m545,887r25,-5l564,866r-6,-27l576,812r7,-37l589,743r,-22l595,732r6,22l608,786r31,-6l627,748r18,-10l645,727r-6,-27l658,695r12,-11l677,673r-7,-10l652,652r-25,l595,663r,-6l595,652r6,-5l614,636r13,-16l627,609r,-10l645,561r7,-32l658,518r6,-16l670,476r,-32l664,428,652,411,633,395,614,385r-19,l576,379r-25,l545,369r6,-6l570,358r13,-21l595,331r13,-10l620,294r19,-11l652,278r12,-22l639,251r6,-5l664,235r-25,5l639,224r19,-10l670,198r32,-11l714,187r19,-5l758,166r13,-16l777,134r,-11l764,101,746,91,727,85r,-16l720,53,708,43,695,37,664,32r-19,5l639,21,627,11,601,5r-25,l558,16,539,5,520,,489,5,464,16,451,32r-6,21l451,80r6,21l464,139r-7,21l445,176r-13,22l426,224r-6,32l407,262r-6,11l388,289r,16l395,326r6,16l414,358r18,16l414,374r-32,l363,379r-12,6l326,422r-19,27l301,438r6,-21l301,401r6,-16l307,374,295,363r6,-10l282,337r,-6l276,321r-19,-6l238,315r-6,-21l226,283,213,273r6,-6l219,256r-12,-5l194,246r-19,5l163,256r,11l163,273r-13,16l144,299r,16l125,310r-18,11l94,331r-6,22l88,363r6,6l100,369r-6,16l94,390r-6,5l75,406r,16l82,433r-13,5l63,444r,10l69,470,50,481r,16l38,513r-7,5l38,529,25,540r,10l13,561r,11l,583r,10l6,599r,10l13,620r12,11l38,636r37,5l94,641r6,16l113,663r12,l132,668r18,l169,668r13,-5l194,647r25,l207,673r-25,54l169,764r-6,32l157,828r-7,38l194,887r38,22l263,919r6,27l276,994r,32l276,1053r,21l269,1096r-25,l213,1096r-25,10l175,1117r-12,27l163,1160r,10l169,1186r13,11l201,1197r25,6l257,1197r19,16l295,1219r18,5l338,1224r32,l401,1219r44,-11l482,1208r26,l520,1203r13,-17l533,1165r,-21l526,1128r13,-16l539,1090r-6,-16l526,1069r,-32l526,983r,-26l533,930r,-27l545,887r,xe" fillcolor="black" stroked="f">
                <v:path arrowok="t"/>
              </v:shape>
              <v:shape id="_x0000_s1425" style="position:absolute;left:2436;top:2210;width:420;height:272" coordsize="420,272" path="m420,48r,-16l395,37r-19,l363,37,357,21,351,5,244,5,225,16,194,26,169,21r-6,l138,21,119,16,106,10,100,,75,,63,10,50,32,38,58,31,85,19,117r-7,32l6,181,,208r31,21l56,246r25,10l106,262r38,10l175,272r32,l257,256r44,-10l345,235r18,-6l388,229r-6,-26l370,160r-7,-53l363,80r,-32l382,53r38,-5l420,48xe" stroked="f">
                <v:path arrowok="t"/>
              </v:shape>
              <v:shape id="_x0000_s1426" style="position:absolute;left:2674;top:1755;width:207;height:187" coordsize="207,187" path="m50,6l69,,94,r38,11l157,22r18,10l163,59r,22l157,91r,11l169,86r19,-5l200,86r7,5l207,102r-7,11l194,129r-12,5l169,134,157,123r6,16l150,155r-25,16l100,182r-12,5l69,187,44,177,19,155,6,134,,113,6,86,19,81r,10l25,102r13,l56,102,69,97r-19,5l38,97,31,91r,-10l38,75r6,-5l63,75,56,70r,-11l56,54,44,64r-13,l38,48,44,27,63,22r6,10l63,16r-13,l38,27r,-11l50,6r,xe" fillcolor="#963" stroked="f">
                <v:path arrowok="t"/>
              </v:shape>
              <v:shape id="_x0000_s1427" style="position:absolute;left:2705;top:1777;width:88;height:59" coordsize="88,59" path="m32,53l25,48r,-11l25,32,13,42,,42,7,26,13,5,32,r6,10l44,16,63,5r6,l82,16r6,16l88,42,82,53,69,59r-12,l38,53r-6,l32,53xe" stroked="f">
                <v:path arrowok="t"/>
              </v:shape>
              <v:shape id="_x0000_s1428" style="position:absolute;left:2749;top:1809;width:19;height:21" coordsize="19,21" path="m13,r6,10l13,21,,10,6,5,13,r,l13,r,l13,xe" fillcolor="black" stroked="f">
                <v:path arrowok="t"/>
              </v:shape>
              <v:shape id="_x0000_s1429" style="position:absolute;left:2693;top:1868;width:88;height:37" coordsize="88,37" path="m6,r6,10l25,16r19,l62,16,81,10r7,6l69,21r-19,l44,32r-7,5l25,32,19,16,,5,6,r,xe" fillcolor="black" stroked="f">
                <v:path arrowok="t"/>
              </v:shape>
              <v:shape id="_x0000_s1430" style="position:absolute;left:2718;top:1889;width:19;height:11" coordsize="19,11" path="m,l12,11,19,5,,,,xe" fillcolor="#ff8791" stroked="f">
                <v:path arrowok="t"/>
              </v:shape>
              <v:shape id="_x0000_s1431" style="position:absolute;left:2712;top:1910;width:25;height:11" coordsize="25,11" path="m,l18,6,25,,12,11,,,,xe" fillcolor="black" stroked="f">
                <v:path arrowok="t"/>
              </v:shape>
              <v:shape id="_x0000_s1432" style="position:absolute;left:2768;top:1846;width:31;height:22" coordsize="31,22" path="m6,r,11l13,22r18,l13,22,,16,,6,6,r,xe" fillcolor="black" stroked="f">
                <v:path arrowok="t"/>
              </v:shape>
              <v:shape id="_x0000_s1433" style="position:absolute;left:2843;top:1846;width:25;height:38" coordsize="25,38" path="m25,6l13,11r6,5l19,22,13,11,6,22,,38,,22,6,6,19,r6,6l25,6xe" fillcolor="black" stroked="f">
                <v:path arrowok="t"/>
              </v:shape>
              <v:shape id="_x0000_s1434" style="position:absolute;left:2724;top:1723;width:176;height:80" coordsize="176,80" path="m,32l13,11,19,6,44,,75,6r38,10l144,32r25,16l176,59r,5l169,80,150,75,132,64,100,48,82,38,57,32,31,27r-18,l,32r,xe" stroked="f">
                <v:path arrowok="t"/>
              </v:shape>
              <v:shape id="_x0000_s1435" style="position:absolute;left:2730;top:1574;width:307;height:208" coordsize="307,208" path="m176,208r-6,-11l163,187,138,176,113,160,76,149,51,144r-38,5l19,133,13,112,7,74,,64,,48,,32,13,16,38,5,57,,82,5r12,5l82,21r,16l88,26,101,16,119,5r19,l163,10r13,11l182,42r6,-5l201,32r19,l238,37r19,11l257,64r,10l251,85,245,74r-13,l251,90r6,11l263,112r,-22l257,85r13,l282,85r13,11l301,112r6,16l295,139r-13,16l263,160r-25,5l213,176r-18,16l176,208r,xe" stroked="f">
                <v:path arrowok="t"/>
              </v:shape>
              <v:shape id="_x0000_s1436" style="position:absolute;left:2712;top:1932;width:106;height:53" coordsize="106,53" path="m6,5r6,5l31,16r25,l75,10,94,r6,16l106,21,94,26,81,42,56,48,25,53,6,42,,37,,21,6,5r,xe" fillcolor="#ffd0a8" stroked="f">
                <v:path arrowok="t"/>
              </v:shape>
              <v:shape id="_x0000_s1437" style="position:absolute;left:2593;top:1948;width:263;height:214" coordsize="263,214" path="m112,l81,26,62,53,56,69,75,80r31,11l144,96r18,-5l181,91r7,-22l200,48,219,21,244,5r12,l263,5r-13,5l238,26,219,59r-6,21l200,101r,48l188,165r-13,6l169,187r-38,11l81,214,68,203,56,192r-19,l25,192,12,187r,-22l,149,6,133,,128,25,85,50,43,81,16,106,r6,l112,xe" stroked="f">
                <v:path arrowok="t"/>
              </v:shape>
              <v:shape id="_x0000_s1438" style="position:absolute;left:2655;top:1958;width:138;height:75" coordsize="138,75" path="m44,r6,16l63,27r12,l94,33r19,l138,22r-6,11l126,49,113,75r-13,l75,75r-31,l,59,25,22,44,r,xe" fillcolor="#ffd02b" stroked="f">
                <v:path arrowok="t"/>
              </v:shape>
              <v:shape id="_x0000_s1439" style="position:absolute;left:2799;top:1958;width:132;height:188" coordsize="132,188" path="m63,l82,r19,6l119,22r7,11l126,54r6,32l126,107r-13,27l107,161r-6,16l94,188,88,171,63,150,32,139,19,134,,134,13,123r6,-16l19,86r,-21l13,91,7,113,,129,13,81,19,54,25,33,50,11,63,r,xe" fillcolor="#ffd02b" stroked="f">
                <v:path arrowok="t"/>
              </v:shape>
              <v:shape id="_x0000_s1440" style="position:absolute;left:2768;top:2097;width:119;height:118" coordsize="119,118" path="m19,11l25,6,38,,56,6r19,5l94,22r12,16l119,54r,16l113,91r-13,6l106,75r,-10l100,54r,27l94,97r-6,10l75,118,56,113r13,-6l81,102r,-16l75,65,63,49,44,38,13,32r12,6l,38,6,27,19,22r19,l56,27,31,16,19,11r,xe" fillcolor="#ffd02b" stroked="f">
                <v:path arrowok="t"/>
              </v:shape>
              <v:shape id="_x0000_s1441" style="position:absolute;left:2549;top:2135;width:294;height:96" coordsize="294,96" path="m275,69r-37,6l206,75r-50,l131,75r-6,l87,91,75,96,56,91r6,l69,80,50,91,37,96,6,85,,80,,75r25,l37,75,50,64,69,53,75,43r,-11l56,27r-12,l31,21,31,5r13,l50,5r25,6l94,11r12,5l112,27r13,5l150,27,194,16,225,5,250,r13,5l275,16r13,16l294,48r-6,16l275,69r,xe" fillcolor="#963" stroked="f">
                <v:path arrowok="t"/>
              </v:shape>
              <v:shape id="_x0000_s1442" style="position:absolute;left:2586;top:1942;width:101;height:113" coordsize="101,113" path="m101,6l88,,69,,50,11,32,27,7,70,,86r7,27l19,91,44,59,75,22,88,11,101,6r,xe" fillcolor="#ffd02b" stroked="f">
                <v:path arrowok="t"/>
              </v:shape>
              <v:shape id="_x0000_s1443" style="position:absolute;left:2517;top:2231;width:138;height:134" coordsize="138,134" path="m7,r,32l7,48,19,75,32,96r31,16l94,123r19,5l138,128r-25,6l88,128,63,118,32,107,19,86,7,64,,37,7,r,xe" fillcolor="black" stroked="f">
                <v:path arrowok="t"/>
              </v:shape>
              <v:shape id="_x0000_s1444" style="position:absolute;left:2555;top:2258;width:200;height:69" coordsize="200,69" path="m,l19,16,31,32,50,43,69,53r31,11l125,59,163,48,182,37,200,26,182,43,163,59r-25,5l106,69,75,64,50,53,25,32,13,16,,,,xe" fillcolor="black" stroked="f">
                <v:path arrowok="t"/>
              </v:shape>
              <v:shape id="_x0000_s1445" style="position:absolute;left:2643;top:2450;width:156;height:241" coordsize="156,241" path="m6,38r6,80l12,166,6,198r25,l62,209,6,203,,214r6,11l44,235r31,6l106,241r38,-6l150,230r,-5l156,203r-6,-16l144,161r,-59l144,70r6,-27l150,16,156,,119,6,75,16,31,32,6,38r,xe" fillcolor="#6687ff" stroked="f">
                <v:path arrowok="t"/>
              </v:shape>
              <v:shape id="_x0000_s1446" style="position:absolute;left:2549;top:2488;width:94;height:181" coordsize="94,181" path="m87,r7,64l94,112r-7,43l81,171r,10l44,181,6,171,19,155r,-6l37,155r25,l37,149,19,144r,-16l19,96r,-43l,,37,5r25,l87,r,xe" fillcolor="#6687ff" stroked="f">
                <v:path arrowok="t"/>
              </v:shape>
              <v:shape id="_x0000_s1447" style="position:absolute;left:2542;top:2680;width:251;height:80" coordsize="251,80" path="m101,r31,5l163,16r19,5l201,21r25,l245,16r6,16l251,48r-38,5l176,59,145,75r-32,5l82,80r-31,l13,75,,59,,37,7,27r6,-6l51,5,82,r19,l101,xe" fillcolor="#b18800" stroked="f">
                <v:path arrowok="t"/>
              </v:shape>
              <v:shape id="_x0000_s1448" style="position:absolute;left:2448;top:2669;width:151;height:70" coordsize="151,70" path="m107,l76,,44,,19,11,7,27,,43,13,59r19,5l82,70r,-16l88,32,120,16r12,-5l151,11,107,r,xe" fillcolor="#b18800" stroked="f">
                <v:path arrowok="t"/>
              </v:shape>
              <v:shape id="_x0000_s1449" style="position:absolute;left:2542;top:2733;width:251;height:49" coordsize="251,49" path="m251,l220,11r-38,l163,22r-25,5l107,33r-31,l44,33,26,27,,16r,6l13,33,44,43r32,6l113,43r25,-5l163,33,182,22r6,5l213,27r32,-5l251,11,251,r,xe" fillcolor="#705b00" stroked="f">
                <v:path arrowok="t"/>
              </v:shape>
              <v:shape id="_x0000_s1450" style="position:absolute;left:2448;top:2728;width:82;height:27" coordsize="82,27" path="m,l26,11r25,5l82,16r,11l51,27,13,21,,5,,,,xe" fillcolor="#705b00" stroked="f">
                <v:path arrowok="t"/>
              </v:shape>
              <v:shape id="_x0000_s1451" style="position:absolute;left:2812;top:2263;width:37;height:123" coordsize="37,123" path="m37,r,27l37,59,25,96r-6,16l12,123,6,102,6,64,,5r25,l37,r,xe" fillcolor="#6687ff" stroked="f">
                <v:path arrowok="t"/>
              </v:shape>
              <v:shape id="_x0000_s1452" style="position:absolute;left:2799;top:2215;width:57;height:21" coordsize="57,21" path="m50,5r7,11l50,21r-25,l7,21,,,19,r6,l44,5r6,l50,5xe" fillcolor="#ffd02b" stroked="f">
                <v:path arrowok="t"/>
              </v:shape>
              <v:shape id="_x0000_s1453" style="position:absolute;left:2862;top:2220;width:75;height:32" coordsize="75,32" path="m,22l25,11,56,,69,6r6,16l63,11,38,16,12,27,6,32,,22r,xe" stroked="f">
                <v:path arrowok="t"/>
              </v:shape>
              <v:shape id="_x0000_s1454" style="position:absolute;left:2868;top:2236;width:63;height:22" coordsize="63,22" path="m,22r25,l44,22,63,16,63,,50,11,32,16r-19,l,22r,xe" stroked="f">
                <v:path arrowok="t"/>
              </v:shape>
              <v:shape id="_x0000_s1455" style="position:absolute;left:2856;top:2258;width:44;height:80" coordsize="44,80" path="m6,l25,16,37,37r,27l44,80r-13,l25,43,18,21,,10,6,r,xe" stroked="f">
                <v:path arrowok="t"/>
              </v:shape>
              <v:shape id="_x0000_s1456" style="position:absolute;left:2881;top:2263;width:31;height:38" coordsize="31,38" path="m12,l25,5r6,11l31,27,19,38r,-11l25,21,12,11,,,12,r,xe" stroked="f">
                <v:path arrowok="t"/>
              </v:shape>
              <v:shape id="_x0000_s1457" style="position:absolute;left:2887;top:2236;width:38;height:11" coordsize="38,11" path="m,11l38,,19,,,11r,xe" stroked="f">
                <v:path arrowok="t"/>
              </v:shape>
              <v:shape id="_x0000_s1458" style="position:absolute;left:2286;top:2146;width:300;height:21" coordsize="300,21" path="m288,16l231,10r-75,l75,5,43,5,12,,,,6,10r31,l100,16r44,5l194,21r50,l300,21,288,16r,xe" fillcolor="#b1a8c3" stroked="f">
                <v:path arrowok="t"/>
              </v:shape>
              <v:shape id="_x0000_s1459" style="position:absolute;left:2292;top:2162;width:326;height:37" coordsize="326,37" path="m,l25,,81,5r38,5l169,10r63,l307,10r19,l307,26r-13,6l276,37r-44,l169,37r-75,l44,32,12,21,6,10,,,,xe" fillcolor="#b1a8c3" stroked="f">
                <v:path arrowok="t"/>
              </v:shape>
              <v:shape id="_x0000_s1460" style="position:absolute;left:2380;top:2204;width:25;height:11" coordsize="25,11" path="m,l25,,12,11,,,,xe" fillcolor="#963" stroked="f">
                <v:path arrowok="t"/>
              </v:shape>
              <v:shape id="_x0000_s1461" style="position:absolute;left:2405;top:2204;width:25;height:16" coordsize="25,16" path="m6,6l25,,18,16r-6,l,11,6,6r,xe" fillcolor="#963" stroked="f">
                <v:path arrowok="t"/>
              </v:shape>
              <v:shape id="_x0000_s1462" style="position:absolute;left:2430;top:2210;width:25;height:10" coordsize="25,10" path="m6,l25,,18,10,,10,6,r,xe" fillcolor="#963" stroked="f">
                <v:path arrowok="t"/>
              </v:shape>
              <v:shape id="_x0000_s1463" style="position:absolute;left:2755;top:1782;width:38;height:54" coordsize="38,54" path="m,5r19,l26,11r6,10l32,37,26,48,13,54,,54r7,l19,54,32,48,38,27r,-16l26,,13,,,5r,xe" fillcolor="black" stroked="f">
                <v:path arrowok="t"/>
              </v:shape>
              <v:shape id="_x0000_s1464" style="position:absolute;left:2367;top:1884;width:188;height:48" coordsize="188,48" path="m50,l81,10r19,l119,10,94,5,144,r25,5l175,16r13,16l188,42r-19,l163,32r-6,l144,48r-12,l125,42,113,32r-19,l81,32,69,37,44,48r-13,l25,42,31,21,19,32r,5l6,37,,32,6,26,25,5,31,,50,r,xe" fillcolor="#ff8791" stroked="f">
                <v:path arrowok="t"/>
              </v:shape>
              <v:shape id="_x0000_s1465" style="position:absolute;left:2361;top:1958;width:207;height:54" coordsize="207,54" path="m31,22l50,33r6,5l69,49r12,5l100,54r13,-5l125,38,144,27r12,6l169,38r25,l207,38r,-11l194,6r,16l181,27r-12,l163,16,150,11r-12,5l125,22,113,33r-13,5l87,43,69,38,62,27,50,16,37,11r-18,l6,22,12,11,19,,6,11,,22,,33r12,l19,27,31,22r,xe" fillcolor="#ff8791" stroked="f">
                <v:path arrowok="t"/>
              </v:shape>
              <v:shape id="_x0000_s1466" style="position:absolute;left:2380;top:1921;width:169;height:70" coordsize="169,70" path="m,16l6,11r12,5l25,16,37,11,62,,81,r25,11l125,16r12,l144,5r12,6l169,11r,21l162,53r-6,6l144,48,119,43r-13,5l100,53,81,70r-13,l50,64,43,53,25,43,6,43,,21,,16r,xe" stroked="f">
                <v:path arrowok="t"/>
              </v:shape>
              <v:shape id="_x0000_s1467" style="position:absolute;left:2355;top:1991;width:219;height:69" coordsize="219,69" path="m18,5l6,32,,42r18,6l31,58r12,6l56,64,75,53,87,48r13,l112,58r19,6l144,69r12,l169,64,194,53r25,l219,37,213,16r-26,l169,10,156,5r-12,l125,21r-13,5l93,26,68,21,50,10,37,,25,5r-7,l18,5xe" fillcolor="#ffff7d" stroked="f">
                <v:path arrowok="t"/>
              </v:shape>
              <v:shape id="_x0000_s1468" style="position:absolute;left:2336;top:2044;width:244;height:32" coordsize="244,32" path="m6,r6,l31,,44,11r18,5l81,11,94,5,106,r19,5l138,16r25,5l188,16r12,-5l213,5r19,6l244,16r-6,5l219,16r-13,l188,27r-32,5l138,27,125,16,112,11r-12,5l87,27r-12,l62,27,37,16r-12,l6,16,,11,6,r,xe" fillcolor="#705b00" stroked="f">
                <v:path arrowok="t"/>
              </v:shape>
              <v:shape id="_x0000_s1469" style="position:absolute;left:2311;top:2092;width:288;height:48" coordsize="288,48" path="m,11l12,,25,5,37,16,50,27r12,5l81,37r19,-5l112,27r19,-6l150,21r13,l175,32r19,5l206,37r7,-5l238,21r31,-5l288,21r,11l288,43,275,37,269,27r-25,5l225,48r-12,l194,48,163,37,150,32r-13,l106,43,94,48r-19,l50,43,37,27,18,16r-6,l6,16,,16,,11r,xe" fillcolor="#ff8791" stroked="f">
                <v:path arrowok="t"/>
              </v:shape>
              <v:shape id="_x0000_s1470" style="position:absolute;left:2317;top:2065;width:269;height:59" coordsize="269,59" path="m19,l31,,44,,56,6r13,5l88,16r12,-5l113,11,119,r19,6l169,16r19,l200,16,225,6r13,l263,11r6,16l269,38r-18,l232,38r-13,5l200,59,182,54,163,43,138,38r-25,5l88,54,69,59,56,54,50,48,31,27,19,22,,22,6,6,19,r,xe" stroked="f">
                <v:path arrowok="t"/>
              </v:shape>
              <v:shape id="_x0000_s1471" style="position:absolute;left:2292;top:2113;width:63;height:27" coordsize="63,27" path="m,22l6,11,19,,31,,44,11r6,11l63,27r-38,l,22r,xe" fillcolor="#d09462" stroked="f">
                <v:path arrowok="t"/>
              </v:shape>
              <v:shape id="_x0000_s1472" style="position:absolute;left:2405;top:2129;width:112;height:22" coordsize="112,22" path="m,17l18,11,31,6,50,,69,6,87,17r25,5l43,22,,17r,xe" fillcolor="#d09462" stroked="f">
                <v:path arrowok="t"/>
              </v:shape>
              <v:shape id="_x0000_s1473" style="position:absolute;left:2530;top:2129;width:50;height:22" coordsize="50,22" path="m,22l25,6,44,r6,6l38,11r,11l12,22,,22r,xe" fillcolor="#d09462" stroked="f">
                <v:path arrowok="t"/>
              </v:shape>
              <v:shape id="_x0000_s1474" style="position:absolute;left:2380;top:2007;width:25;height:26" coordsize="25,26" path="m,10l6,,25,5r,16l18,26,,26,,10r,xe" fillcolor="black" stroked="f">
                <v:path arrowok="t"/>
              </v:shape>
              <v:shape id="_x0000_s1475" style="position:absolute;left:2386;top:2017;width:19;height:16" coordsize="19,16" path="m,6l12,r7,6l6,16,,6r,xe" fillcolor="#e2200e" stroked="f">
                <v:path arrowok="t"/>
              </v:shape>
              <v:shape id="_x0000_s1476" style="position:absolute;left:2486;top:2017;width:31;height:27" coordsize="31,27" path="m,11l6,,19,r6,6l31,11r,11l25,27,,22,,11r,xe" fillcolor="black" stroked="f">
                <v:path arrowok="t"/>
              </v:shape>
              <v:shape id="_x0000_s1477" style="position:absolute;left:2492;top:2023;width:19;height:16" coordsize="19,16" path="m,5l13,r6,5l19,16,7,16,,10,,5r,xe" fillcolor="#e2200e" stroked="f">
                <v:path arrowok="t"/>
              </v:shape>
              <v:shape id="_x0000_s1478" style="position:absolute;left:2348;top:2007;width:13;height:16" coordsize="13,16" path="m13,l,5,,16,13,r,xe" fillcolor="#e2200e" stroked="f">
                <v:path arrowok="t"/>
              </v:shape>
              <v:shape id="_x0000_s1479" style="position:absolute;left:2436;top:1937;width:31;height:27" coordsize="31,27" path="m,11l6,,19,,31,5r,11l25,27r-13,l,21,,11r,xe" fillcolor="black" stroked="f">
                <v:path arrowok="t"/>
              </v:shape>
              <v:shape id="_x0000_s1480" style="position:absolute;left:2442;top:1942;width:19;height:16" coordsize="19,16" path="m,6l13,r6,11l13,16r-7,l,11,,6r,xe" fillcolor="#e2200e" stroked="f">
                <v:path arrowok="t"/>
              </v:shape>
              <v:shape id="_x0000_s1481" style="position:absolute;left:2555;top:1937;width:19;height:21" coordsize="19,21" path="m,l19,5,,21,,5,,,,xe" fillcolor="#e2200e" stroked="f">
                <v:path arrowok="t"/>
              </v:shape>
              <v:shape id="_x0000_s1482" style="position:absolute;left:2380;top:2087;width:31;height:26" coordsize="31,26" path="m,5l12,,25,5r6,16l12,26,,21,,5r,xe" fillcolor="black" stroked="f">
                <v:path arrowok="t"/>
              </v:shape>
              <v:shape id="_x0000_s1483" style="position:absolute;left:2386;top:2092;width:19;height:16" coordsize="19,16" path="m,5l6,,19,11,6,16,,5r,xe" fillcolor="#e2200e" stroked="f">
                <v:path arrowok="t"/>
              </v:shape>
              <v:shape id="_x0000_s1484" style="position:absolute;left:2499;top:2087;width:31;height:26" coordsize="31,26" path="m,5l18,,31,5r,16l18,26,,21,,5r,xe" fillcolor="black" stroked="f">
                <v:path arrowok="t"/>
              </v:shape>
              <v:shape id="_x0000_s1485" style="position:absolute;left:2511;top:2092;width:13;height:16" coordsize="13,16" path="m,5l6,r7,11l13,16r-7,l,11,,5r,xe" fillcolor="#e2200e" stroked="f">
                <v:path arrowok="t"/>
              </v:shape>
              <v:shape id="_x0000_s1486" style="position:absolute;left:2430;top:1841;width:69;height:43" coordsize="69,43" path="m,43l,21,6,16,12,5,31,,56,5,69,16,62,37r-25,l18,43,,43r,xe" fillcolor="#59ff00" stroked="f">
                <v:path arrowok="t"/>
              </v:shape>
              <v:shape id="_x0000_s1487" style="position:absolute;left:2448;top:1819;width:32;height:17" coordsize="32,17" path="m7,17l,6,,,13,,32,6,26,17,7,17r,xe" fillcolor="#e2200e" stroked="f">
                <v:path arrowok="t"/>
              </v:shape>
            </v:group>
            <v:group id="_x0000_s1488" editas="canvas" style="position:absolute;left:7917;top:8116;width:1719;height:1817" coordorigin="1803,1440" coordsize="1770,1680">
              <o:lock v:ext="edit" aspectratio="t"/>
              <v:shape id="_x0000_s1489" type="#_x0000_t75" style="position:absolute;left:1803;top:1440;width:1770;height:1680" o:preferrelative="f">
                <v:fill o:detectmouseclick="t"/>
                <v:path o:extrusionok="t" o:connecttype="none"/>
              </v:shape>
              <v:shape id="_x0000_s1490" style="position:absolute;left:2484;top:2761;width:445;height:247" coordsize="890,494" path="m18,108l,155,818,494,890,271,132,,18,108xe" fillcolor="black" stroked="f">
                <v:path arrowok="t"/>
              </v:shape>
              <v:rect id="_x0000_s1491" style="position:absolute;left:2500;top:1626;width:81;height:1206" fillcolor="black" stroked="f"/>
              <v:rect id="_x0000_s1492" style="position:absolute;left:2513;top:1641;width:50;height:1167" fillcolor="#007fff" stroked="f"/>
              <v:shape id="_x0000_s1493" style="position:absolute;left:2565;top:2050;width:1;height:1" coordsize="0,0" path="m,l,,,,,,,,,xe" fillcolor="black" stroked="f">
                <v:path arrowok="t"/>
              </v:shape>
              <v:shape id="_x0000_s1494" style="position:absolute;left:1803;top:1472;width:1765;height:578" coordsize="3529,1155" path="m3515,746r-11,-11l3504,711r5,-23l3513,679,3477,457r-2,-2l3471,447r-5,-8l3459,428r-7,-10l3443,409r-11,-8l3423,397r-11,l3394,397r-24,l3343,397r-29,l3287,397r-25,l3240,397r,l3240,395r,l3239,395r-9,-8l3219,378r-15,-14l3184,349r-21,-18l3137,312r-28,-21l3076,268r-38,-23l2998,220r-43,-26l2906,169r-50,-27l2800,117,2742,90,2679,65,2646,54,2612,44,2576,34r-40,-7l2495,19r-42,-6l2410,9,2365,5,2318,4,2271,r-49,l2175,r-48,l2078,r-49,2l1982,4r-49,1l1886,9r-45,4l1796,17r-43,4l1711,27r-39,4l1634,36r-36,4l1565,46r-32,6l1506,58r-26,3l1459,67r-20,6l1424,77r-21,9l1376,100r-33,17l1307,139r-38,23l1229,187r-41,27l1146,241r-39,25l1070,291r-34,23l1005,333r-25,18l960,364r-12,8l944,376r-9,2l910,382r-42,5l816,395r-61,10l686,416r-74,14l536,445r-76,16l386,480r-68,17l256,517r-52,21l164,559r-25,21l130,601r-5,16l110,636,97,675r-3,75l90,758r-11,7l65,773r-18,6l29,785r-15,5l4,792,,794r4,99l7,898r11,12l27,927r4,16l31,960r5,39l49,1041r29,29l92,1074r24,4l146,1082r38,4l227,1091r47,4l323,1099r49,4l421,1107r47,4l511,1115r40,1l583,1118r25,2l625,1122r5,l872,1120r2,-4l877,1105r8,-19l895,1062r11,-27l921,1003r18,-33l957,933r21,-35l1000,864r24,-33l1049,800r27,-25l1105,752r29,-16l1163,729r30,-4l1226,719r34,-4l1294,713r33,l1361,717r31,8l1422,736r28,18l1475,779r22,33l1513,852r14,50l1534,962r2,70l1533,1115r-2,21l1527,1147r-2,6l1524,1155r1160,-50l2688,1101r7,-12l2710,1074r18,-21l2748,1026r25,-29l2798,966r29,-31l2856,902r31,-31l2915,843r29,-27l2971,792r26,-17l3018,763r18,-5l3063,750r24,-8l3109,736r19,8l3145,769r14,50l3168,902r7,120l3179,1039r11,10l3204,1057r18,4l3244,1059r25,-2l3296,1051r27,-8l3350,1033r26,-7l3401,1016r22,-10l3441,999r14,-6l3464,989r4,-2l3506,920r2,-2l3511,914r6,-12l3520,883r4,-37l3529,802r-2,-39l3515,746xe" fillcolor="black" stroked="f">
                <v:path arrowok="t"/>
              </v:shape>
              <v:shape id="_x0000_s1495" style="position:absolute;left:2262;top:1493;width:1059;height:285" coordsize="2117,569" path="m,409r3,-4l18,395,38,380,63,361,96,338r34,-27l170,284r41,-31l253,224r43,-29l337,168r38,-25l413,122r33,-18l473,93r21,-6l520,83r39,-8l614,66,677,56,749,44,828,33,913,23r89,-9l1094,6r92,-4l1278,r88,4l1451,12r78,11l1599,43r62,25l1715,97r50,27l1814,149r43,27l1897,199r36,25l1968,247r28,23l2023,293r22,21l2065,336r18,21l2096,378r11,19l2114,419r3,19l2114,448r-11,9l2085,467r-25,8l2029,482r-38,10l1948,500r-49,5l1847,513r-58,6l1729,527r-63,5l1601,538r-69,4l1464,548r-69,4l1325,556r-71,3l1186,561r-69,2l1052,565r-65,2l926,569r-58,l814,569r-51,l718,567r-41,-2l642,563r-27,-2l594,558r-15,-4l554,544,522,534r-38,-9l442,513,395,500,346,488,298,477,247,465,200,453r-47,-9l112,434,74,424,43,419,20,413,5,411,,409xe" fillcolor="#bfffdd" stroked="f">
                <v:path arrowok="t"/>
              </v:shape>
              <v:shape id="_x0000_s1496" style="position:absolute;left:2262;top:1497;width:1059;height:281" coordsize="2117,561" path="m2117,430r-3,-16l2110,401r-5,-15l2096,372r-17,-25l2069,332r-13,-14l2043,303r-16,-14l2002,287r-33,-4l1931,279r-39,-1l1854,276r-33,l1798,278r-13,5l1774,297r-12,9l1753,314r-8,8l1742,326r-9,2l1724,326r-11,-4l1702,320r-9,-4l1686,314r-2,-2l1675,305r-25,-24l1612,249r-43,-39l1520,170r-45,-35l1433,106,1402,89r-7,-4l1384,81r-12,-4l1357,73r-16,-6l1323,63r-22,-5l1280,52r-22,-6l1233,38r-25,-5l1182,27r-27,-8l1126,13,1099,6,1070,r-50,4l971,8r-49,5l875,19r-47,6l785,31r-43,5l702,42r-38,6l630,54r-33,6l570,65r-25,4l523,73r-16,4l494,79r-21,6l446,96r-33,18l375,135r-38,25l296,187r-43,29l211,245r-41,31l130,303,96,330,63,353,38,372,18,387,3,397,,401r5,2l20,405r23,6l74,416r38,10l153,436r47,9l247,457r51,12l346,480r49,12l442,505r42,12l522,526r32,10l579,546r9,2l601,551r16,2l635,555r24,2l684,557r27,2l742,559r32,2l810,561r36,l886,561r42,l969,559r44,l1058,557r14,-21l1087,517r10,-18l1108,484r9,-14l1123,461r3,-8l1128,451,1097,254r-1,-2l1090,247r-9,-8l1069,231r-15,-6l1038,222r-18,l1000,229r-20,16l958,268r-19,27l919,326r-18,31l886,386r-12,27l866,434r-12,9l830,440,800,426,765,407,733,386,704,366,682,351r-7,-6l664,345r-31,l592,343r-49,l491,345r-45,2l408,353r-20,6l372,364r-27,2l312,366r-34,-2l245,360r-29,-3l197,355r-8,-2l193,351r11,-10l222,330r22,-16l271,295r29,-21l332,251r32,-24l399,204r34,-23l464,160r30,-19l520,125r23,-11l559,104r11,-2l581,102r16,-2l619,98r27,-2l675,94r32,-2l742,89r34,-2l812,85r34,-2l879,81r31,l937,79r25,2l980,83r15,2l1022,90r34,6l1097,104r44,8l1182,123r38,12l1251,152r22,19l1283,191r4,11l1287,212r-5,4l1274,220r-9,4l1258,225r-5,6l1247,245r-7,23l1229,299r-9,34l1211,368r-7,33l1200,430r,19l1204,470r5,27l1217,524r7,27l1303,548r81,-4l1464,540r79,-6l1621,528r74,-7l1765,515r67,-8l1894,499r55,-9l1998,482r42,-10l2074,463r25,-12l2114,441r3,-11xe" fillcolor="#3f7f5e" stroked="f">
                <v:path arrowok="t"/>
              </v:shape>
              <v:shape id="_x0000_s1497" style="position:absolute;left:1886;top:1767;width:1535;height:382" coordsize="3071,764" path="m2757,r-27,2l2697,2r-38,4l2614,8r-47,3l2513,15r-56,4l2396,23r-65,4l2262,33r-70,5l2118,42r-78,8l1962,56r-81,6l1798,67r-83,8l1630,81r-85,8l1459,94r-87,8l1285,108r-84,8l1116,123r-85,6l948,137r-81,6l787,148r-77,8l634,162r-73,6l493,173r-7,-1l478,170r-7,-2l464,166r-7,-2l450,162r-8,-2l435,160r-20,-2l397,158r-20,2l359,164r-18,4l325,175r-18,6l291,191r-33,2l228,197r-31,2l170,200r-26,2l121,204r-23,2l78,208r-17,2l45,210r-14,2l20,212r-9,2l5,214r-3,l,214,2,455r3,2l18,463r20,9l61,484r26,14l116,511r27,14l170,536r14,35l202,604r24,29l251,658r29,21l312,696r36,12l385,714r37,1l459,710r36,-10l527,683r31,-20l585,638r25,-29l630,579r16,l661,579r16,l691,580r13,l719,580r12,2l744,582r16,35l782,650r25,29l836,704r31,21l901,742r36,12l975,762r23,2l1024,762r23,-2l1069,754r21,-6l1112,739r22,-10l1154,715r18,-13l1190,687r16,-18l1220,652r15,-19l1247,611r11,-23l1267,565r643,-25l1923,569r14,25l1955,617r22,21l2000,656r27,13l2056,679r29,6l2123,685r34,-6l2192,665r30,-19l2249,623r24,-29l2291,559r13,-36l2515,515r12,40l2544,594r23,35l2594,660r31,27l2659,706r38,15l2739,729r52,l2840,717r47,-21l2926,665r36,-36l2989,584r20,-50l3020,478r,-11l3020,453r,-11l3020,430r49,-10l3069,415r2,-14l3071,380r,-27l3071,320r-4,-37l3060,245r-11,-41l3035,166r-18,-39l2991,91,2959,60,2921,35,2874,13,2820,2,2757,xe" fillcolor="black" stroked="f">
                <v:path arrowok="t"/>
              </v:shape>
              <v:shape id="_x0000_s1498" style="position:absolute;left:1820;top:1677;width:1735;height:364" coordsize="3470,728" path="m29,527r,15l33,581r12,41l73,647r14,4l109,654r30,4l175,662r40,4l260,670r47,4l354,678r47,3l444,685r44,4l524,691r30,2l580,695r14,2l600,697r231,-2l836,679r16,-38l878,583r34,-66l952,450r47,-60l1051,346r56,-23l1136,319r32,-6l1199,309r32,-2l1264,307r31,4l1325,317r29,11l1379,346r26,25l1425,402r16,38l1453,487r8,57l1463,612r-4,77l1457,712r-4,10l1452,728r-2,l2663,674r5,-14l2686,623r28,-50l2746,515r36,-59l2820,404r38,-39l2892,348r36,-4l2968,342r43,2l3055,355r39,27l3127,425r23,63l3161,577r11,27l3201,616r40,-2l3284,604r45,-15l3367,575r27,-13l3405,558r22,-43l3432,510r14,-14l3461,477r7,-23l3470,423r-2,-35l3461,357r-13,-15l3436,326r-4,-30l3432,265r,-14l3419,134r-1,-18l3409,78,3398,39,3381,20r-18,-2l3333,18r-42,-2l3246,14r-43,l3165,12r-27,l3129,12,2894,53,1565,74r-7,l1540,70r-29,-2l1475,62r-45,-4l1379,53r-54,-6l1269,39r-57,-6l1156,26r-55,-6l1053,14r-45,-4l971,4,943,2,925,,905,,870,2,825,8r-56,8l708,24,639,35,567,49,495,62,423,80,354,97r-63,17l233,134r-47,21l148,176r-23,21l118,218r-6,14l101,242,91,272r-2,70l85,350r-9,7l62,363r-17,8l29,377r-14,3l4,382,,384r4,95l8,483r9,13l26,512r3,15xe" fillcolor="lime" stroked="f">
                <v:path arrowok="t"/>
              </v:shape>
              <v:shape id="_x0000_s1499" style="position:absolute;left:2492;top:1489;width:921;height:235" coordsize="1843,469" path="m89,49r11,-2l114,47r18,-2l154,41r25,-2l206,37r31,-4l269,29r36,-2l342,24r39,-4l423,18r41,-4l508,12,553,8,598,6,645,4,692,2r47,l786,r47,l880,r45,2l972,4r43,2l1058,10r42,4l1141,20r38,5l1217,33r34,8l1284,51r61,21l1403,95r54,23l1508,143r47,25l1598,193r41,27l1676,243r32,25l1739,292r25,21l1786,332r20,16l1820,363r13,10l1840,380r3,6l1840,390r-11,4l1815,400r-18,2l1775,405r-24,4l1724,411r-27,4l1670,417r-25,2l1620,421r-24,2l1578,425r-16,2l1551,429r-9,-4l1540,409r2,-25l1538,351r-14,-40l1491,267r-54,-49l1352,168r-45,-21l1268,132r-38,-14l1195,108r-30,-5l1138,99r-26,-2l1091,97r-18,2l1056,101r-14,2l1029,106r-10,2l1009,110r-7,l997,110r-7,12l988,155r2,52l997,265r5,61l1009,380r4,43l1013,442r-7,6l990,450r-20,-2l948,446r-23,-2l905,440r-13,-2l887,436r2,-11l894,396r7,-35l905,328r-2,-48l898,207,887,141,876,105r-6,-2l858,101,843,99r-19,l800,99r-27,2l744,103r-29,3l685,110r-31,6l625,124r-29,8l569,139r-25,12l524,162r-18,14l472,211r-44,42l381,301r-47,50l289,396r-34,38l230,459r-9,10l118,452r3,-4l132,436r16,-17l170,396r25,-27l224,338r31,-33l287,270r33,-32l351,205r30,-31l410,145r24,-25l455,103,470,89r9,-6l481,81r-9,-2l455,79r-21,l407,78r-33,l338,78r-36,l264,79r-38,l190,79r-34,2l125,81r-25,2l82,83,69,85,33,89,9,87,,83,4,76,15,68,35,60,60,52,89,49xe" fillcolor="lime" stroked="f">
                <v:path arrowok="t"/>
              </v:shape>
              <v:shape id="_x0000_s1500" style="position:absolute;left:2327;top:1898;width:177;height:207" coordsize="354,415" path="m157,415r36,l227,405r33,-15l289,367r23,-29l332,305r14,-39l354,226r,-43l346,145,334,106,316,73,290,46,262,23,231,8,195,,159,,124,8,92,25,65,46,40,75,20,110,7,147,,189r,43l5,270r15,39l38,342r23,27l90,392r33,15l157,415xe" fillcolor="#bfbfbf" stroked="f">
                <v:path arrowok="t"/>
              </v:shape>
              <v:shape id="_x0000_s1501" style="position:absolute;left:2334;top:1909;width:156;height:183" coordsize="313,367" path="m139,367r33,l203,359r27,-13l255,324r22,-25l295,270r11,-32l313,201r,-37l307,128,295,95,278,66,259,41,233,22,204,8,174,,141,,111,8,83,22,58,43,37,68,19,97,8,132,,168r,37l6,240r13,32l35,301r21,25l80,346r29,13l139,367xe" fillcolor="black" stroked="f">
                <v:path arrowok="t"/>
              </v:shape>
              <v:shape id="_x0000_s1502" style="position:absolute;left:3208;top:1899;width:162;height:188" coordsize="323,376" path="m144,376r33,l207,369r29,-16l263,334r22,-27l303,276r13,-33l323,205r,-39l317,129,305,97,287,68,265,41,240,21,211,8,178,,146,,115,8,86,23,59,43,38,70,20,100,7,133,,172r,38l7,247r11,33l36,311r21,25l83,355r29,15l144,376xe" fillcolor="#bfbfbf" stroked="f">
                <v:path arrowok="t"/>
              </v:shape>
              <v:shape id="_x0000_s1503" style="position:absolute;left:2327;top:1907;width:166;height:186" coordsize="334,372" path="m321,258r6,14l329,285r-2,10l323,302r-7,8l307,314r-11,2l282,314r-17,-2l249,312r-16,2l217,318r-17,6l184,331r-12,10l159,351r-11,9l137,368r-11,4l116,372r-9,-4l99,362,96,351,92,337,88,320,85,302,78,285,70,268,61,250,51,237,38,223,25,214,5,198,,179,7,162,27,146r13,-8l54,127,67,115,78,100,88,84,96,69r7,-17l107,36r3,-13l116,11r7,-8l130,r9,l148,1r9,6l168,17r11,11l193,38r15,10l224,55r16,6l256,65r17,l289,65r14,l314,67r9,4l329,77r3,9l334,96r-4,12l325,121r-11,31l309,189r3,36l321,258xe" fillcolor="#bfbfbf" stroked="f">
                <v:path arrowok="t"/>
              </v:shape>
              <v:shape id="_x0000_s1504" style="position:absolute;left:3216;top:1911;width:140;height:165" coordsize="282,330" path="m127,330r28,l182,322r26,-13l229,292r20,-24l266,243r10,-31l282,180r,-33l276,114,267,85,253,58,233,37,211,20,186,6,157,,128,,101,8,76,21,52,39,33,62,18,87,6,118,,151r,33l6,216r10,29l31,272r20,21l72,311r26,13l127,330xe" fillcolor="black" stroked="f">
                <v:path arrowok="t"/>
              </v:shape>
              <v:shape id="_x0000_s1505" style="position:absolute;left:3209;top:1909;width:150;height:168" coordsize="299,336" path="m288,234r6,23l290,274r-14,10l252,284r-14,-2l223,282r-14,2l194,288r-16,6l166,299r-13,8l142,317r-11,9l122,332r-11,4l104,336r-9,-4l90,326r-6,-7l83,305,81,290,75,274,70,259,63,242,54,228,45,215,34,203,23,195,5,180,,162,5,147,25,132r12,-8l48,114r11,-9l70,91,79,78,86,64,92,49,95,35,99,22r3,-10l108,4,115,r9,l133,2r9,6l151,18r9,9l173,37r12,8l200,51r16,5l231,58r14,2l259,60r24,l296,70r3,17l292,110r-11,29l278,172r1,33l288,234xe" fillcolor="#bfbfbf" stroked="f">
                <v:path arrowok="t"/>
              </v:shape>
              <v:shape id="_x0000_s1506" style="position:absolute;left:2362;top:1937;width:109;height:128" coordsize="219,257" path="m98,257r23,l141,251r20,-10l179,226r15,-17l206,189r9,-25l219,139r,-25l215,89,208,66,195,47,181,29,163,14,143,4,121,,100,,78,6,58,16,42,29,26,49,15,68,6,93,,118r,25l4,168r9,23l24,211r14,17l56,243r20,10l98,257xe" fillcolor="black" stroked="f">
                <v:path arrowok="t"/>
              </v:shape>
              <v:shape id="_x0000_s1507" style="position:absolute;left:2364;top:1940;width:104;height:122" coordsize="207,245" path="m92,245r22,l133,239r20,-9l170,216r14,-15l195,180r9,-22l207,133r,-25l204,85,197,64,186,43,171,27,155,14,137,4,115,,94,,74,6,54,16,38,29,23,44,12,66,3,87,,112r,25l3,160r9,21l23,201r13,17l54,232r18,9l92,245xe" fillcolor="#bfbfbf" stroked="f">
                <v:path arrowok="t"/>
              </v:shape>
              <v:shape id="_x0000_s1508" style="position:absolute;left:3237;top:1936;width:99;height:114" coordsize="197,230" path="m87,230r20,l127,224r16,-8l159,203r15,-15l185,170r7,-21l197,126r,-23l194,79,186,60,176,41,161,25,147,14,129,4,109,,89,,69,6,53,14,37,25,22,43,11,60,4,81,,105r,23l4,151r7,21l20,189r15,16l49,218r18,8l87,230xe" fillcolor="black" stroked="f">
                <v:path arrowok="t"/>
              </v:shape>
              <v:shape id="_x0000_s1509" style="position:absolute;left:3239;top:1939;width:94;height:109" coordsize="188,218" path="m85,218r18,l121,214r18,-9l154,193r12,-13l177,160r7,-19l188,120r,-23l184,75,177,56,168,39,155,23,139,12,123,4,105,,85,,67,4,51,14,34,25,22,41,11,58,4,77,,100r,22l4,143r7,19l22,180r12,15l49,207r18,7l85,218xe" fillcolor="#bfbfbf" stroked="f">
                <v:path arrowok="t"/>
              </v:shape>
              <v:shape id="_x0000_s1510" style="position:absolute;left:1820;top:1677;width:702;height:342" coordsize="1405,683" path="m1405,54r-35,-3l1336,47r-38,-4l1262,39r-38,-6l1188,29r-38,-3l1116,22r-34,-4l1049,14r-29,-4l993,8,970,4,950,2r-15,l925,,905,,870,2,825,8r-56,8l708,24,639,35,567,49,495,62,423,80,354,97r-63,17l233,134r-47,21l148,176r-23,21l118,218r-6,14l101,242,91,272r-2,70l87,346r-2,4l80,353r-6,4l163,384r-63,10l,388r4,91l8,483r9,13l26,512r3,15l29,542r4,39l45,622r28,25l80,649r9,2l101,652r17,4l136,658r20,2l177,662r24,2l226,668r27,2l278,672r29,2l334,678r27,1l388,681r27,2l428,679r7,-1l441,674r-2,-2l432,666r-2,-6l434,654r5,-3l450,647r12,-2l477,643r16,l518,643r38,l601,641r49,l697,639r38,l762,637r11,l777,629r10,-21l804,579r16,-35l838,508r14,-33l863,450r6,-14l867,425r-4,-10l856,407r-5,-7l852,392r8,-10l870,369r11,-14l894,342r11,-12l912,323r4,-4l905,319r-27,2l836,321r-47,2l739,325r-47,l654,325r-25,l616,319r-6,-12l610,292r6,-20l623,253r11,-17l645,220r9,-9l663,207r20,-6l712,193r37,-7l795,176r50,-12l899,153r60,-12l1018,130r62,-14l1143,105r60,-12l1260,81r54,-9l1361,62r44,-8xe" fillcolor="#00bf00" stroked="f">
                <v:path arrowok="t"/>
              </v:shape>
              <v:shape id="_x0000_s1511" style="position:absolute;left:1853;top:1928;width:159;height:30" coordsize="320,60" path="m305,60r6,-2l316,56r2,-4l320,46r,-15l318,25r-2,-4l313,17r-6,-2l15,,9,,6,2,2,6,,12,,27r,6l2,37r4,3l11,42,305,60xe" fillcolor="black" stroked="f">
                <v:path arrowok="t"/>
              </v:shape>
              <v:shape id="_x0000_s1512" style="position:absolute;left:1865;top:1962;width:137;height:21" coordsize="274,43" path="m261,43r6,-2l270,39r2,-4l274,29r,l272,24r-2,-6l267,16r-6,-2l14,,9,,5,2,1,6,,12r,2l1,20r2,4l7,27r5,2l261,43xe" fillcolor="black" stroked="f">
                <v:path arrowok="t"/>
              </v:shape>
              <v:shape id="_x0000_s1513" style="position:absolute;left:1817;top:1870;width:41;height:41" coordsize="81,81" path="m61,81r6,l72,79r2,-4l76,70,81,20,79,14,78,10,74,6,68,4,18,,13,,9,2,5,6,3,12,,62r,6l2,72r3,2l11,75r50,6xe" fillcolor="black" stroked="f">
                <v:path arrowok="t"/>
              </v:shape>
              <v:shape id="_x0000_s1514" style="position:absolute;left:1962;top:1884;width:287;height:45" coordsize="574,91" path="m530,l265,12,14,10,9,12,5,14,2,18,,23,,64r2,6l3,74r4,1l12,77r255,2l267,79r,l267,79r2,l536,91r7,-4l552,77r7,-9l563,60,574,12,568,8,556,4,539,2,530,xe" fillcolor="black" stroked="f">
                <v:path arrowok="t"/>
              </v:shape>
              <v:shape id="_x0000_s1515" style="position:absolute;left:2029;top:1786;width:114;height:97" coordsize="230,193" path="m139,193r9,-2l161,184r11,-6l177,170r22,-58l204,95,217,62,228,33r2,-15l172,r-7,2l152,4,136,8r-18,4l100,18,83,24,73,27r-6,4l26,70,18,91,6,128,,166r18,22l139,193xe" fillcolor="black" stroked="f">
                <v:path arrowok="t"/>
              </v:shape>
              <v:shape id="_x0000_s1516" style="position:absolute;left:2035;top:1791;width:103;height:87" coordsize="206,174" path="m123,174r9,-2l143,166r10,-8l157,152r20,-52l182,85,193,56,204,29r2,-13l153,r-5,l135,4,121,6r-16,4l87,16,74,19,63,23r-3,4l22,62,14,81,4,114,,149r16,19l123,174xe" fillcolor="#bfffff" stroked="f">
                <v:path arrowok="t"/>
              </v:shape>
              <v:shape id="_x0000_s1517" style="position:absolute;left:1859;top:1793;width:42;height:67" coordsize="85,133" path="m38,127r9,4l58,133r9,-6l69,110,70,75,76,44,81,21r4,-9l83,6,78,2,70,,63,,43,,36,2,27,8r-7,7l16,21,5,83,4,93,2,104,,116r2,5l38,127xe" fillcolor="black" stroked="f">
                <v:path arrowok="t"/>
              </v:shape>
              <v:shape id="_x0000_s1518" style="position:absolute;left:1856;top:1795;width:40;height:60" coordsize="79,119" path="m37,116r8,1l54,119r9,-3l64,98r,-29l70,40,75,19r4,-8l77,8,72,4,64,2,59,,41,,34,2,25,4,16,9r-4,4l,71,,81,,92r1,12l5,110r32,6xe" fillcolor="#bfffff" stroked="f">
                <v:path arrowok="t"/>
              </v:shape>
              <v:shape id="_x0000_s1519" style="position:absolute;left:2124;top:1795;width:91;height:64" coordsize="180,127" path="m38,r5,l57,,79,r24,2l128,4r21,4l168,11r9,6l180,38r-7,33l162,100r-5,12l151,112r-14,2l117,117r-23,2l70,123r-22,2l30,127r-9,l14,125,7,121,1,117,,116,30,29r4,-4l39,13,41,4,38,xe" fillcolor="black" stroked="f">
                <v:path arrowok="t"/>
              </v:shape>
              <v:shape id="_x0000_s1520" style="position:absolute;left:2129;top:1799;width:80;height:57" coordsize="160,113" path="m34,r5,l52,,70,,92,1r23,2l135,5r15,4l159,15r1,19l155,63r-9,25l140,100r-5,l122,102r-18,2l85,108r-22,1l43,111r-14,2l20,113r-8,-2l5,108,1,104,,102,29,25r1,-4l36,11,38,3,34,xe" fillcolor="#ff8c00" stroked="f">
                <v:path arrowok="t"/>
              </v:shape>
              <v:shape id="_x0000_s1521" style="position:absolute;left:2496;top:1836;width:15;height:7" coordsize="29,13" path="m29,13l22,9,15,6,8,2,,,2,2,9,4r9,3l29,13xe" fillcolor="#00bf00" stroked="f">
                <v:path arrowok="t"/>
              </v:shape>
              <v:shape id="_x0000_s1522" style="position:absolute;left:2507;top:1784;width:1048;height:239" coordsize="2096,476" path="m2074,127r-12,-16l2058,81r,-31l2058,36,2054,r-12,2l2025,3r-18,2l1986,7r-22,2l1942,13r-23,2l1896,17r-24,2l1850,21r-21,2l1811,23r-17,2l1780,25r-11,l1762,23r-9,-2l1740,19r-18,l1699,17r-24,-2l1648,13r-27,l1592,11,1565,9r-27,l1513,7r-22,l1473,5r-14,l1450,5r-4,l,81r22,19l36,113r6,8l42,127r-4,l29,125,18,121,7,117r40,33l74,189r20,46l105,279r5,41l112,354r,26l112,387,89,418r,14l87,445r,16l85,474r,l85,474r,2l85,476,1314,405r20,-37l1356,326r27,-45l1410,237r27,-39l1466,165r27,-23l1518,133r36,-4l1594,127r43,2l1681,140r39,27l1753,210r23,63l1787,362r,4l1789,370r,2l1789,376r9,l1803,374r19,-2l1849,368r32,-6l1919,354r40,-7l1998,339r38,-8l2053,300r5,-5l2072,281r15,-19l2094,239r2,-31l2094,173r-7,-31l2074,127xe" fillcolor="#00bf00" stroked="f">
                <v:path arrowok="t"/>
              </v:shape>
              <v:shape id="_x0000_s1523" style="position:absolute;left:3411;top:1865;width:146;height:57" coordsize="291,113" path="m40,113r-8,-3l25,100,18,88,14,81,,46,2,38,3,27,7,17r6,-4l274,r6,2l285,3r2,4l289,13r2,58l289,77r-2,4l283,84r-5,2l40,113xe" fillcolor="black" stroked="f">
                <v:path arrowok="t"/>
              </v:shape>
              <v:shape id="_x0000_s1524" style="position:absolute;left:3193;top:1813;width:206;height:74" coordsize="412,147" path="m386,124r-1,-2l379,116r-7,-6l361,101,347,91,332,80,312,70,292,60,269,53,244,47,218,45r-28,l161,53r-31,9l97,80,65,103,16,139,,147,7,135,33,110,67,78,107,45,139,20,162,8,179,6,200,2,226,r27,2l282,8r30,14l343,45r31,35l397,112r11,20l412,139r-2,2l403,137r-8,-5l388,126r-2,-2xe" fillcolor="lime" stroked="f">
                <v:path arrowok="t"/>
              </v:shape>
              <v:shape id="_x0000_s1525" style="position:absolute;left:1900;top:1815;width:116;height:50" coordsize="233,101" path="m98,101l213,99r6,-2l226,91r3,-8l231,77r2,-55l231,16r-2,-4l226,10,220,8,105,10,16,,11,2,7,4,4,8,2,14,,72r2,5l4,81r3,2l13,85r85,16xe" fillcolor="black" stroked="f">
                <v:path arrowok="t"/>
              </v:shape>
              <v:shape id="_x0000_s1526" style="position:absolute;left:1913;top:1703;width:228;height:99" coordsize="457,196" path="m9,181r4,-8l22,158,33,138r7,-13l47,117r11,-7l72,102,92,92r22,-8l137,77,165,67r30,-8l226,52,257,42r34,-8l323,27r35,-6l392,13,424,5,457,,424,5r-32,6l358,17r-35,8l291,32r-34,8l224,48r-32,8l163,63r-29,8l109,81,87,88,67,96,51,106r-11,7l33,121r-7,16l15,160,4,181,,191r242,5l246,194r2,-2l251,192r2,-1l9,181xe" fillcolor="black" stroked="f">
                <v:path arrowok="t"/>
              </v:shape>
              <v:shape id="_x0000_s1527" style="position:absolute;left:2119;top:1707;width:330;height:53" coordsize="661,106" path="m70,91r-9,2l52,95r-9,l34,97r-9,2l18,101r-9,3l,106r12,-2l25,101,36,99,49,97,61,95,86,91r33,-6l160,79r47,-7l258,64,314,54r54,-7l424,37r52,-8l527,21r43,-7l608,8,635,4,653,2,661,,648,,621,4r-33,6l550,16r-41,5l466,29r-47,6l372,43r-47,7l278,58r-44,6l193,72r-38,5l124,81,99,87,81,89,70,91xe" fillcolor="black" stroked="f">
                <v:path arrowok="t"/>
              </v:shape>
              <v:shape id="_x0000_s1528" style="position:absolute;left:2249;top:1744;width:1283;height:73" coordsize="2567,146" path="m2300,63l2567,36,2563,r-38,3l2484,7r-44,6l2397,17r-40,4l2325,25r-25,2l2285,29r-9,l2260,29r-24,-2l2211,27r-31,l2148,25r-34,l2079,23r-34,-2l2011,21r-31,-2l1953,19r-23,l1913,17r-12,l1897,17r-4,l1881,17r-20,2l1834,21r-33,2l1762,25r-44,2l1668,30r-54,2l1558,36r-62,4l1433,44r-65,2l1300,50r-69,4l1162,57r-68,4l1025,65r-68,4l892,73r-65,4l765,81r-58,2l651,86r-50,2l556,90r-42,4l480,94r-29,2l429,98r-14,l408,98r-17,l366,98r-32,l299,100r-32,2l240,104r-20,2l213,106,,146r7,l25,144r27,l83,140r30,-2l144,137r24,-4l182,131r15,-2l222,127r30,l289,127r38,l363,127r30,l419,127r9,l444,127r23,-2l498,123r34,l574,119r47,-2l671,115r54,-4l783,108r62,-2l908,102r65,-4l1040,94r66,-4l1175,86r67,-3l1309,79r66,-4l1439,71r61,-4l1559,63r56,-4l1668,57r47,-3l1758,52r38,-2l1828,48r28,-2l1874,44r12,l1890,44r20,l1933,44r29,l1993,46r32,l2060,48r34,2l2128,52r34,2l2193,56r29,1l2249,59r20,2l2285,61r11,2l2300,63xe" stroked="f">
                <v:path arrowok="t"/>
              </v:shape>
              <v:shape id="_x0000_s1529" style="position:absolute;left:2249;top:1749;width:1283;height:73" coordsize="2567,147" path="m2300,64l2567,37,2563,r-38,4l2482,8r-43,6l2397,18r-40,3l2325,25r-25,2l2285,29r-9,l2260,29r-24,-2l2211,27r-31,l2148,25r-34,l2078,23r-35,-2l2011,21r-33,-1l1951,20r-23,l1911,18r-12,l1895,18r-3,l1879,18r-20,2l1832,21r-32,2l1760,25r-43,2l1666,31r-52,2l1556,37r-62,4l1431,45r-65,2l1300,50r-69,4l1162,58r-70,4l1023,66r-66,4l890,74r-63,3l765,81r-59,2l651,87r-50,2l556,91r-42,4l480,95r-29,2l429,99r-14,l408,99r-17,l366,99r-32,l299,101r-32,1l238,104r-20,2l211,106,,147r7,l25,145r27,l83,141r30,-2l144,137r24,-4l182,131r15,-2l222,128r30,l289,128r36,l361,128r32,l419,128r9,l444,128r23,-2l498,124r34,l574,120r47,-2l671,116r54,-4l783,108r62,-2l908,102r65,-3l1040,95r66,-4l1173,87r69,-4l1309,79r65,-4l1437,72r63,-4l1558,64r56,-4l1666,58r49,-4l1756,52r38,-2l1827,48r27,-1l1872,45r12,l1888,45r20,l1931,45r29,l1991,47r32,l2060,48r34,2l2128,52r34,2l2193,56r29,2l2249,60r20,2l2285,62r11,2l2300,64xe" fillcolor="#7fff7f" stroked="f">
                <v:path arrowok="t"/>
              </v:shape>
              <v:shape id="_x0000_s1530" style="position:absolute;left:3499;top:1739;width:43;height:113" coordsize="87,226" path="m61,2r-1,l54,,47,2,41,6,31,39,16,102,2,170,,212r5,8l14,226r13,l40,224r12,-4l65,216r11,-6l83,206r4,-34l81,100,70,33,61,2xe" fillcolor="black" stroked="f">
                <v:path arrowok="t"/>
              </v:shape>
              <v:shape id="_x0000_s1531" style="position:absolute;left:3504;top:1744;width:39;height:101" coordsize="77,202" path="m54,2r-2,l47,,41,2,38,5,29,34,14,92,2,152,,191r5,7l12,202r11,l34,200r13,-4l58,192r9,-3l74,187r3,-33l72,90,61,29,54,2xe" fillcolor="red" stroked="f">
                <v:path arrowok="t"/>
              </v:shape>
              <v:shape id="_x0000_s1532" style="position:absolute;left:3509;top:1744;width:32;height:55" coordsize="63,110" path="m63,94l58,59,54,30,49,9,45,2r-2,l38,,32,2,29,5,25,17,18,40,9,73,,110,63,94xe" fillcolor="#ff8c00" stroked="f">
                <v:path arrowok="t"/>
              </v:shape>
              <v:shape id="_x0000_s1533" style="position:absolute;left:3067;top:1515;width:334;height:176" coordsize="668,351" path="m435,351r233,-9l666,340r-7,-6l648,324,636,313,618,297,598,282,574,263,549,243,520,222,491,199,459,178,426,155,394,134,360,112,323,93,289,76,260,62,231,51,204,41,179,31,154,24,130,18,107,14,87,8,67,6,51,4,36,2,24,,13,,6,,2,,,,4,2r9,4l27,12r18,6l69,27,92,39r29,12l150,62r29,14l208,89r27,14l262,116r24,14l307,141r16,12l336,162r18,20l372,207r16,25l405,259r12,27l426,311r8,21l435,351xe" fillcolor="#7fff7f" stroked="f">
                <v:path arrowok="t"/>
              </v:shape>
              <v:shape id="_x0000_s1534" style="position:absolute;left:2588;top:1718;width:385;height:280" coordsize="769,562" path="m55,552r-16,l25,548,14,544r-4,-2l10,479r,-145l10,182r,-89l10,70,14,45,16,24,18,6,10,,9,10,5,35,1,68r,33l1,190r,154l,488r,64l3,554r11,4l28,562r17,l57,560r26,l120,558r47,-2l223,552r62,-2l350,548r65,-4l482,542r65,-1l606,537r52,-2l704,533r34,l761,531r8,l758,523r-27,l695,525r-44,2l601,529r-54,2l489,533r-60,4l370,539r-58,2l256,542r-52,2l157,548r-40,l86,550r-21,2l55,552xe" fillcolor="black" stroked="f">
                <v:path arrowok="t"/>
              </v:shape>
              <v:shape id="_x0000_s1535" style="position:absolute;left:2957;top:1540;width:22;height:190" coordsize="45,380" path="m43,314r2,-66l38,173,29,100,20,38,,,7,34r15,85l34,225r,99l33,364r1,16l38,378r5,-8l42,364r,-11l42,337r1,-23xe" fillcolor="black" stroked="f">
                <v:path arrowok="t"/>
              </v:shape>
              <v:shape id="_x0000_s1536" style="position:absolute;left:2978;top:1719;width:190;height:260" coordsize="379,521" path="m9,506r6,-81l18,257,17,87,15,2,15,,11,2,9,6,6,12,8,97r,170l6,434,,515r2,2l13,519r18,l55,521r28,l116,519r34,l186,519r36,-2l257,515r32,l318,513r25,l363,512r13,l379,512r-3,-8l360,504r-20,2l314,506r-27,2l259,508r-33,2l195,510r-32,l132,512r-29,l76,512r-23,l35,512,20,510r-9,-2l9,506xe" fillcolor="black" stroked="f">
                <v:path arrowok="t"/>
              </v:shape>
              <v:shape id="_x0000_s1537" style="position:absolute;left:3170;top:1708;width:120;height:260" coordsize="240,519" path="m228,r-2,l233,50r-5,58l219,156r-4,22l213,182r-4,7l204,203r-7,15l188,234r-9,15l170,261r-9,7l126,291,98,320,70,357,49,394,31,428,16,461,5,486,,504r7,15l9,511r9,-23l31,457,49,419,72,378,99,340r33,-35l170,280r18,-19l204,228r13,-27l222,187r6,-23l237,108r3,-63l228,xe" fillcolor="black" stroked="f">
                <v:path arrowok="t"/>
              </v:shape>
              <v:shape id="_x0000_s1538" style="position:absolute;left:2907;top:1753;width:61;height:22" coordsize="123,42" path="m112,38r3,-1l119,35r2,-4l123,27,121,11r,-5l119,2,115,r-5,l11,4,7,4,3,6,2,10,,15,2,31r,4l5,38r2,2l12,42,112,38xe" fillcolor="black" stroked="f">
                <v:path arrowok="t"/>
              </v:shape>
              <v:shape id="_x0000_s1539" style="position:absolute;left:2911;top:1757;width:53;height:14" coordsize="104,27" path="m95,23r4,l103,19r1,-2l104,11r,l104,7,103,3,99,2,94,,9,2,5,3,2,5,,9r,4l,15r,4l3,23r2,2l11,27,95,23xe" fillcolor="#bfbfbf" stroked="f">
                <v:path arrowok="t"/>
              </v:shape>
              <v:shape id="_x0000_s1540" style="position:absolute;left:2915;top:1760;width:45;height:5" coordsize="90,10" path="m88,6r2,l90,6r,l90,4r,l90,2r,l90,,88,,2,4,,4r,l,4,,6r,l,8r,l,10r2,l88,6xe" stroked="f">
                <v:path arrowok="t"/>
              </v:shape>
              <v:shape id="_x0000_s1541" style="position:absolute;left:2914;top:1762;width:6;height:8" coordsize="13,16" path="m6,16r1,l11,14r2,-4l13,8r,-2l11,2,7,,6,,4,,2,2,,6,,8r,2l2,14r2,2l6,16xe" stroked="f">
                <v:path arrowok="t"/>
              </v:shape>
              <v:shape id="_x0000_s1542" style="position:absolute;left:3214;top:1739;width:60;height:20" coordsize="120,40" path="m111,39r4,-2l119,35r1,-4l120,27r,-17l119,6,117,2,113,r-3,l10,2,7,4,3,6,1,10,,13,,31r1,4l3,39r4,1l10,40,111,39xe" fillcolor="black" stroked="f">
                <v:path arrowok="t"/>
              </v:shape>
              <v:shape id="_x0000_s1543" style="position:absolute;left:3217;top:1743;width:54;height:12" coordsize="106,25" path="m95,23r6,-2l104,19r2,-4l106,11r,-2l104,5,103,2,99,,95,,11,2,7,4,3,5,2,9,,13r,2l2,19r1,4l7,25r4,l95,23xe" fillcolor="#bfbfbf" stroked="f">
                <v:path arrowok="t"/>
              </v:shape>
              <v:shape id="_x0000_s1544" style="position:absolute;left:3221;top:1746;width:46;height:4" coordsize="92,8" path="m90,6r,l92,4r,l92,2r,l92,,90,r,l88,,4,2,2,2r,2l,4,,6r,l,8r2,l2,8r2,l90,6xe" stroked="f">
                <v:path arrowok="t"/>
              </v:shape>
              <v:shape id="_x0000_s1545" style="position:absolute;left:3220;top:1747;width:7;height:7" coordsize="15,16" path="m7,16r2,l13,14r2,-4l15,8,13,6,11,2,9,,7,,6,2,2,4,,6r,4l,12r2,2l6,16r1,xe" stroked="f">
                <v:path arrowok="t"/>
              </v:shape>
              <v:shape id="_x0000_s1546" style="position:absolute;left:2273;top:1669;width:283;height:39" coordsize="565,79" path="m,12l565,79,557,54,45,,,12xe" fillcolor="black" stroked="f">
                <v:path arrowok="t"/>
              </v:shape>
              <v:shape id="_x0000_s1547" style="position:absolute;left:2482;top:1525;width:257;height:183" coordsize="514,366" path="m148,366r3,-4l162,351r16,-18l200,312r25,-27l252,256r31,-33l315,191r31,-31l377,127,407,96,435,69,458,46,476,29,491,17r7,-6l509,6r5,-4l512,r,l507,,494,,472,,444,,411,,373,2r-41,l290,2,247,4r-42,l164,6r-38,l93,7,64,9,43,11,28,13,3,19,,21r5,l10,21r6,l30,21,52,19r29,l115,19r38,-2l193,17r43,-2l278,15r41,-2l359,13r34,l424,13r23,l463,13r8,l469,17r-9,12l444,46,424,67,397,92r-27,29l337,152r-31,31l274,214r-33,29l213,272r-28,25l164,318r-18,17l135,345r-4,4l148,366xe" fillcolor="black" stroked="f">
                <v:path arrowok="t"/>
              </v:shape>
              <v:shape id="_x0000_s1548" style="position:absolute;left:2607;top:1663;width:137;height:54" coordsize="273,108" path="m273,50l269,34,260,23,248,15,232,13,147,r-6,1l136,3r-7,4l123,13,118,5,111,1,103,,96,1,,102r6,l20,102r20,2l64,104r23,2l109,108r16,l134,108r2,l136,106r2,-4l138,100r75,4l222,102r10,-4l242,92r9,-8l260,77r8,-10l271,59r2,-9xe" fillcolor="black" stroked="f">
                <v:path arrowok="t"/>
              </v:shape>
              <v:shape id="_x0000_s1549" style="position:absolute;left:2706;top:1670;width:24;height:27" coordsize="49,54" path="m49,10r-5,3l31,25,15,40,,54,,50,9,31,20,10,25,,49,10xe" stroked="f">
                <v:path arrowok="t"/>
              </v:shape>
              <v:shape id="_x0000_s1550" style="position:absolute;left:2929;top:1539;width:15;height:171" coordsize="29,341" path="m11,335r2,-38l14,206,11,96,,4,,,4,,7,2r2,l14,44r11,96l29,252r-9,83l16,341r-3,l11,337r,-2xe" fillcolor="black" stroked="f">
                <v:path arrowok="t"/>
              </v:shape>
              <v:shape id="_x0000_s1551" style="position:absolute;left:2384;top:1965;width:28;height:30" coordsize="56,60" path="m25,60l36,58,46,54r8,-9l56,33r,-12l50,10,41,2,30,,19,,10,6,3,16,,27,1,39r4,9l14,56r11,4xe" stroked="f">
                <v:path arrowok="t"/>
              </v:shape>
              <v:shape id="_x0000_s1552" style="position:absolute;left:3262;top:1962;width:22;height:27" coordsize="45,54" path="m20,54r9,l36,49r6,-8l45,31r,-11l42,10,35,4,25,,16,2,9,6,4,16,,26,2,37r4,8l11,53r9,1xe" stroked="f">
                <v:path arrowok="t"/>
              </v:shape>
              <v:shape id="_x0000_s1553" style="position:absolute;left:2308;top:1838;width:15;height:18" coordsize="31,34" path="m15,34r7,-2l25,30r4,-5l31,19r,-8l27,5,24,2,16,,11,2,6,3,2,9,,15r,8l4,29r5,3l15,34xe" stroked="f">
                <v:path arrowok="t"/>
              </v:shape>
              <v:shape id="_x0000_s1554" style="position:absolute;left:2586;top:1694;width:13;height:13" coordsize="25,27" path="m11,27r5,l22,25r1,-4l25,16r,-6l23,6,20,2,14,,9,2,5,4,2,8,,14r2,4l4,23r3,2l11,27xe" stroked="f">
                <v:path arrowok="t"/>
              </v:shape>
              <v:shape id="_x0000_s1555" style="position:absolute;left:2050;top:1791;width:88;height:87" coordsize="175,174" path="m175,16l122,r-5,l104,4,90,6,74,10,56,16,43,19,32,23r-3,4l,52,9,48r7,-4l25,41r9,-2l43,37r7,-2l59,35r7,2l86,58r6,37l86,137,72,172r20,2l101,172r11,-6l122,158r4,-6l146,100r5,-15l162,56,173,29r2,-13xe" fillcolor="#72b2b2" stroked="f">
                <v:path arrowok="t"/>
              </v:shape>
              <v:shape id="_x0000_s1556" style="position:absolute;left:1860;top:1795;width:36;height:58" coordsize="72,116" path="m72,11l70,8,65,4,57,2,52,,34,,27,2,18,4,9,9,5,13,,36r9,4l20,48,30,58r9,11l47,81r7,13l56,106r,10l57,114r,-4l57,104r,-6l57,69,63,40,68,19r4,-8xe" fillcolor="#72b2b2" stroked="f">
                <v:path arrowok="t"/>
              </v:shape>
              <v:shape id="_x0000_s1557" style="position:absolute;left:2157;top:1804;width:15;height:13" coordsize="30,27" path="m14,27r7,l25,25r4,-4l30,16r,-6l27,6,23,2,16,,9,2,5,4,1,8,,14r,4l3,23r6,2l14,27xe" fillcolor="#ffe2bf" stroked="f">
                <v:path arrowok="t"/>
              </v:shape>
              <v:shape id="_x0000_s1558" style="position:absolute;left:3513;top:1779;width:15;height:12" coordsize="29,23" path="m12,23r8,l23,21r4,-4l29,13,27,8,25,4,22,2,16,,9,,5,2,2,6,,10r2,3l3,17r4,4l12,23xe" fillcolor="#ffe2bf" stroked="f">
                <v:path arrowok="t"/>
              </v:shape>
              <v:shape id="_x0000_s1559" style="position:absolute;left:2075;top:1817;width:17;height:16" coordsize="35,33" path="m17,33r7,l29,29r4,-6l35,18r,-6l31,6,26,2,18,,11,,6,4,2,8,,16r,5l4,27r5,4l17,33xe" stroked="f">
                <v:path arrowok="t"/>
              </v:shape>
              <v:shape id="_x0000_s1560" style="position:absolute;left:1863;top:1811;width:12;height:15" coordsize="25,29" path="m11,29r5,-2l22,25r2,-4l25,15r,-6l24,5,20,2,15,,9,2,6,3,2,7,,13r2,6l4,23r3,4l11,29xe" stroked="f">
                <v:path arrowok="t"/>
              </v:shape>
              <v:shape id="_x0000_s1561" style="position:absolute;left:2883;top:1588;width:117;height:1422" coordsize="233,2845" path="m144,2845r89,-38l233,,,,,2807r144,38xe" fillcolor="black" stroked="f">
                <v:path arrowok="t"/>
              </v:shape>
              <v:shape id="_x0000_s1562" style="position:absolute;left:2901;top:1607;width:77;height:1389" coordsize="153,2777" path="m108,2777r45,-38l153,,,,,2739r108,38xe" fillcolor="#007fff" stroked="f">
                <v:path arrowok="t"/>
              </v:shape>
              <v:shape id="_x0000_s1563" style="position:absolute;left:2956;top:1607;width:22;height:1389" coordsize="45,2777" path="m,2777r45,-38l45,,,,,2777xe" fillcolor="#7fbfff" stroked="f">
                <v:path arrowok="t"/>
              </v:shape>
              <v:shape id="_x0000_s1564" style="position:absolute;left:2500;top:2779;width:383;height:212" coordsize="767,425" path="m767,425l,106,27,19,135,,767,232r,193xe" fillcolor="#3f3f3f" stroked="f">
                <v:path arrowok="t"/>
              </v:shape>
              <v:shape id="_x0000_s1565" style="position:absolute;left:2511;top:2004;width:372;height:90" coordsize="746,180" path="m740,180l,130,31,78,397,72,746,r-6,180xe" fillcolor="black" stroked="f">
                <v:path arrowok="t"/>
              </v:shape>
              <v:shape id="_x0000_s1566" style="position:absolute;left:2997;top:1992;width:142;height:106" coordsize="284,212" path="m,l6,212,284,122,271,70,150,64,,xe" fillcolor="black" stroked="f">
                <v:path arrowok="t"/>
              </v:shape>
              <v:shape id="_x0000_s1567" style="position:absolute;left:2646;top:2021;width:228;height:54" coordsize="457,108" path="m457,l446,108,5,97,,64,150,50,457,xe" fillcolor="#7f7f7f" stroked="f">
                <v:path arrowok="t"/>
              </v:shape>
              <v:shape id="_x0000_s1568" style="position:absolute;left:2531;top:2046;width:94;height:19" coordsize="188,39" path="m188,14l175,39,,27,12,,188,14xe" fillcolor="#7f7f7f" stroked="f">
                <v:path arrowok="t"/>
              </v:shape>
              <v:shape id="_x0000_s1569" style="position:absolute;left:3006;top:2004;width:127;height:74" coordsize="253,149" path="m,l,149,230,78,253,45r-103,l139,72,,xe" fillcolor="#7f7f7f" stroked="f">
                <v:path arrowok="t"/>
              </v:shape>
              <v:shape id="_x0000_s1570" style="position:absolute;left:2500;top:2787;width:383;height:204" coordsize="767,407" path="m36,l27,1,,88,767,407r,-124l36,xe" fillcolor="#bfbfbf" stroked="f">
                <v:path arrowok="t"/>
              </v:shape>
              <v:shape id="_x0000_s1571" style="position:absolute;left:2883;top:2256;width:177;height:335" coordsize="354,669" path="m341,669r5,-2l350,665r2,-4l354,656r,-641l352,9,350,4,346,2,341,,12,,7,2,3,4,2,9,,15,,656r2,5l3,665r4,2l12,669r329,xe" fillcolor="black" stroked="f">
                <v:path arrowok="t"/>
              </v:shape>
              <v:shape id="_x0000_s1572" style="position:absolute;left:2896;top:2272;width:153;height:299" coordsize="305,598" path="m291,598r5,-2l302,594r1,-4l305,584r,-571l303,7,302,3,296,1,291,,13,,7,1,4,3,2,7,,13,,584r2,6l4,594r3,2l13,598r278,xe" fillcolor="#49a3ff" stroked="f">
                <v:path arrowok="t"/>
              </v:shape>
              <v:shape id="_x0000_s1573" style="position:absolute;left:2941;top:2285;width:95;height:277" coordsize="190,553" path="m177,553r6,-2l186,549r2,-4l190,540r,-525l188,9,186,4,183,2,177,,13,,8,2,4,4,2,9,,15,,540r2,5l4,549r4,2l13,553r164,xe" fillcolor="black" stroked="f">
                <v:path arrowok="t"/>
              </v:shape>
              <v:shape id="_x0000_s1574" style="position:absolute;left:2953;top:2298;width:74;height:254" coordsize="148,507" path="m135,507r6,-2l144,503r2,-4l148,493r,-480l146,7,144,4,141,2,135,,12,,7,2,3,4,2,7,,13,,493r2,6l3,503r4,2l12,507r123,xe" stroked="f">
                <v:path arrowok="t"/>
              </v:shape>
              <v:shape id="_x0000_s1575" style="position:absolute;left:2965;top:2314;width:6;height:187" coordsize="13,374" path="m8,374r1,l11,372r2,-4l13,366,13,7r,-2l11,1,9,,8,r,l6,,2,1,,5,,7,,366r,2l2,372r4,2l8,374r,xe" fillcolor="black" stroked="f">
                <v:path arrowok="t"/>
              </v:shape>
              <v:shape id="_x0000_s1576" style="position:absolute;left:2995;top:2352;width:74;height:7" coordsize="148,13" path="m142,13r2,l146,11r2,-2l148,7r,l148,5,146,2,144,r-2,l3,,1,r,2l,5,,7r,l,9r1,2l1,13r2,l142,13xe" fillcolor="#3f3f3f" stroked="f">
                <v:path arrowok="t"/>
              </v:shape>
              <v:shape id="_x0000_s1577" style="position:absolute;left:3051;top:2344;width:30;height:31" coordsize="59,64" path="m30,64l41,62r9,-8l57,43,59,31,57,20,50,10,41,2,30,,18,2,9,10,1,20,,31,1,43,9,54r9,8l30,64xe" fillcolor="black" stroked="f">
                <v:path arrowok="t"/>
              </v:shape>
              <v:shape id="_x0000_s1578" style="position:absolute;left:2995;top:2315;width:5;height:186" coordsize="9,373" path="m3,373r2,l7,371r2,-2l9,367,9,6,9,4,7,2,5,,3,r,l1,r,2l,4,,6,,367r,2l1,371r,2l3,373r,xe" fillcolor="black" stroked="f">
                <v:path arrowok="t"/>
              </v:shape>
              <v:shape id="_x0000_s1579" style="position:absolute;left:2966;top:2482;width:74;height:6" coordsize="148,14" path="m143,14r2,l146,12r2,-4l148,6r,l148,4,146,2,145,r-2,l6,,4,,2,2,,4,,6r,l,8r2,4l4,14r2,l143,14xe" fillcolor="#3f3f3f" stroked="f">
                <v:path arrowok="t"/>
              </v:shape>
              <v:shape id="_x0000_s1580" style="position:absolute;left:3022;top:2472;width:29;height:32" coordsize="60,63" path="m31,63l42,62r9,-8l58,44,60,33,58,21,51,9,42,2,31,,20,2,9,9,2,21,,33,2,44,9,54r11,8l31,63xe" fillcolor="black" stroked="f">
                <v:path arrowok="t"/>
              </v:shape>
              <v:shape id="_x0000_s1581" style="position:absolute;left:2965;top:2516;width:21;height:23" coordsize="44,46" path="m22,46r7,-2l36,40r6,-8l44,23,42,15,36,7,29,1,22,,13,1,6,7,2,15,,23r2,9l6,40r7,4l22,46xe" fillcolor="black" stroked="f">
                <v:path arrowok="t"/>
              </v:shape>
              <v:shape id="_x0000_s1582" style="position:absolute;left:2966;top:2519;width:18;height:18" coordsize="34,37" path="m18,37r7,-2l29,31r3,-6l34,18,32,10,29,6,25,2,18,,11,2,5,6,2,10,,18r2,7l5,31r6,4l18,37xe" fillcolor="red" stroked="f">
                <v:path arrowok="t"/>
              </v:shape>
              <v:shape id="_x0000_s1583" style="position:absolute;left:3029;top:2480;width:9;height:9" coordsize="19,20" path="m9,20r4,l17,18r2,-4l19,10r,-4l17,4,13,,9,,6,,2,4,,6r,4l,14r2,4l6,20r3,xe" stroked="f">
                <v:path arrowok="t"/>
              </v:shape>
              <v:shape id="_x0000_s1584" style="position:absolute;left:3061;top:2351;width:7;height:10" coordsize="13,19" path="m6,19r2,l11,17r2,-4l13,9r,-3l11,2,8,,6,,4,,2,2,,6,,9r,4l2,17r2,2l6,19xe" stroked="f">
                <v:path arrowok="t"/>
              </v:shape>
              <v:shape id="_x0000_s1585" style="position:absolute;left:2736;top:2038;width:124;height:24" coordsize="247,48" path="m247,l,35,243,13r-3,35l247,xe" fillcolor="#bfbfbf" stroked="f">
                <v:path arrowok="t"/>
              </v:shape>
              <v:shape id="_x0000_s1586" style="position:absolute;left:3067;top:2038;width:57;height:14" coordsize="114,29" path="m33,6l114,,,29,33,6xe" fillcolor="#3f3f3f" stroked="f">
                <v:path arrowok="t"/>
              </v:shape>
              <v:shape id="_x0000_s1587" style="position:absolute;left:1928;top:2071;width:119;height:115" coordsize="238,232" path="m,199r2,l6,195r5,-4l18,184r9,-10l40,161,52,143,69,122,80,107,92,87,105,70,117,53,128,37,139,24r7,-12l150,6r9,-4l170,r14,4l199,10r12,8l224,26r9,7l238,39r,4l238,53r-5,11l226,83r-9,18l206,116r-13,18l184,151r-9,23l168,197r-4,21l163,228r-8,4l137,230r-25,-4l81,218,51,213,25,205,7,201,,199xe" fillcolor="black" stroked="f">
                <v:path arrowok="t"/>
              </v:shape>
              <v:shape id="_x0000_s1588" style="position:absolute;left:2007;top:2047;width:61;height:44" coordsize="123,89" path="m,58l,50,4,35,7,18,13,6,22,2,32,,45,2r9,4l67,10r14,6l92,20r5,1l96,23r,8l94,41r3,7l103,52r7,l116,50r1,-2l119,52r4,8l123,70r-6,7l105,83,90,87,76,89r-6,l,58xe" fillcolor="black" stroked="f">
                <v:path arrowok="t"/>
              </v:shape>
              <v:shape id="_x0000_s1589" style="position:absolute;left:1948;top:2079;width:94;height:98" coordsize="187,195" path="m,168r5,l16,166r14,-2l43,166r11,4l66,175r13,8l88,191r7,4l103,191r7,-4l112,185r1,-6l119,162r7,-19l133,123r11,-19l158,85,171,67r7,-11l180,46r4,-10l186,27r1,-4l186,21r-8,-2l169,13,158,9,146,4,135,2,124,r-9,2l106,9,95,21,84,38,72,56,61,75,50,92r-9,16l34,117,21,133,10,150,3,162,,168xe" fillcolor="#ffaf51" stroked="f">
                <v:path arrowok="t"/>
              </v:shape>
              <v:shape id="_x0000_s1590" style="position:absolute;left:1982;top:2085;width:60;height:92" coordsize="121,184" path="m,166r4,-6l9,147r8,-17l22,116r,-13l20,89,18,78r,-4l46,89r1,-6l51,70,53,54,55,41,56,31,62,20,67,10,69,6,91,r5,l107,2r9,4l121,12r-3,15l109,47r-9,15l96,70r-4,6l82,87r-9,14l67,112r-5,14l55,147r-6,19l46,174r-2,4l35,184r-13,l,166xe" fillcolor="#bf7011" stroked="f">
                <v:path arrowok="t"/>
              </v:shape>
              <v:shape id="_x0000_s1591" style="position:absolute;left:2013;top:2050;width:50;height:35" coordsize="99,71" path="m,l,35,48,52,63,68r21,3l99,58,75,52,66,23,41,,,xe" fillcolor="#963" stroked="f">
                <v:path arrowok="t"/>
              </v:shape>
              <v:shape id="_x0000_s1592" style="position:absolute;left:1842;top:2026;width:411;height:1007" coordsize="823,2013" path="m317,276r4,-8l326,250r6,-23l335,206r,-21l335,164r,-18l335,141r2,-10l337,108,334,81,317,58,299,42r-9,-9l287,27r,-2l288,23r2,-2l292,17r,-6l290,7,285,4,274,2,258,,236,,211,4,186,7r-26,8l139,27,121,40,106,60r-5,23l97,129r2,31l106,183r13,15l135,214r11,15l153,241r2,4l142,289r-5,2l126,295r-18,6l88,310,66,322,48,333,36,347r-7,13l19,393,7,432,,476r10,50l30,567r17,21l56,596r3,2l63,625r5,63l74,754r3,42l79,841r2,75l86,991r9,44l106,1068r11,50l124,1172r,37l119,1252r-7,69l112,1404r12,75l122,1516r-5,90l115,1716r4,103l122,1842r6,19l135,1880r9,18l153,1911r9,12l171,1930r7,4l186,1946r,15l186,1979r10,13l209,1996r20,l252,1996r26,-4l303,1986r22,-5l343,1975r10,-8l359,2011r9,l391,2011r33,2l464,2011r41,-1l545,2006r32,-6l601,1992r23,-17l637,1961r5,-9l642,1948r,-2l640,1944r-3,-4l631,1934r-7,-5l613,1923r-10,-4l588,1915r-14,-2l559,1909r-14,-2l534,1903r-9,-3l516,1898r-4,-2l510,1896r-1,-10l507,1859r-6,-31l498,1799r-6,-44l485,1686r-5,-66l480,1581r3,-36l483,1483r-3,-66l474,1375r,-39l483,1275r8,-72l480,1132r-11,-56l474,1043r13,-17l492,1022r,-23l492,947r-5,-58l474,848r-5,-21l469,791r2,-49l476,690r4,-54l482,588r-4,-40l467,521r-7,-10l462,505r3,-2l476,503r11,2l500,511r10,4l521,521r11,5l548,530r17,2l583,534r18,2l617,534r13,-4l639,524r12,-15l664,495r13,-15l689,466r11,-15l709,436r9,-16l724,401r5,-8l736,391r7,2l747,395r31,6l808,409r15,-33l801,357r,-29l769,283,742,241,729,212r-5,-39l720,125,754,67r4,-4l763,54r4,-10l765,34,743,15,729,7,720,6r-2,l666,83,646,96,561,227r42,77l585,341r-2,l575,339r-9,l556,337r-13,-2l530,331r-9,-1l512,328r-7,-2l496,326r-9,l478,326r-11,l458,324r-7,-4l444,314,429,303r-16,-8l395,291r-16,-2l362,291r-12,2l343,295r-4,l317,276xe" fillcolor="black" stroked="f">
                <v:path arrowok="t"/>
              </v:shape>
              <v:shape id="_x0000_s1593" style="position:absolute;left:1852;top:2154;width:349;height:852" coordsize="699,1705" path="m699,112r-2,4l692,128r-7,17l674,164r-11,21l654,205r-11,15l636,232r-7,7l623,245r-5,8l611,259r-8,4l596,267r-11,l575,267r-13,-2l549,259r-14,-4l520,249r-14,-6l493,238r-12,-2l472,234r-18,l437,234r-10,l421,234r2,4l428,251r8,16l439,282r4,23l448,338r,35l445,398r-6,25l434,456r-2,32l430,513r2,20l434,556r2,25l439,604r7,29l455,673r,51l439,774r-14,42l427,843r7,14l439,861r2,25l446,945r2,64l445,1048r-8,29l437,1115r4,39l445,1179r1,31l448,1258r-2,48l445,1337r1,50l454,1478r10,92l472,1622r,10l470,1644r-6,13l457,1671r-9,11l439,1692r-11,8l417,1703r-14,2l387,1705r-18,l351,1702r-17,-4l322,1688r-9,-12l309,1661r-3,-56l300,1528r-5,-71l291,1420r-2,-35l284,1323r-4,-67l282,1212r2,-27l277,1156r-8,-25l268,1111r,-17l260,1077r-7,-14l250,1057r,6l253,1079r2,17l255,1111r,18l257,1158r2,32l259,1217r,25l262,1269r2,27l264,1318r,31l266,1391r3,42l273,1459r5,28l288,1538r5,52l291,1622r-7,16l273,1653r-13,12l246,1671r-9,l228,1673r-11,l206,1673r-11,l183,1671r-11,-4l159,1661r-20,-25l125,1597r-7,-42l114,1520r,-38l114,1432r,-56l114,1318r2,-45l118,1244r,-19l114,1208r-5,-33l107,1125r2,-48l114,1044r6,-25l121,986r,-33l120,922r-8,-36l102,834,91,785,84,758,80,720,74,639,73,542r1,-86l73,392,67,355,60,336r-4,-6l55,328r-6,-6l40,313,31,301,20,290,13,274,6,261,2,247,,212,4,168r7,-38l20,108r8,-5l38,95,51,85,65,76,84,66r16,-8l116,52r16,-2l154,43r5,-18l158,10,156,2r3,l170,r15,l201,r18,2l237,6r16,6l264,22r9,9l282,39r9,8l302,52r7,4l316,58r4,2l322,60r2,l329,58r7,-2l347,54r11,-2l367,50r11,2l385,54r16,10l417,77r13,12l436,93r3,l448,91r13,l475,93r11,2l497,95r14,2l524,97r14,l549,99r9,l566,103r10,-2l585,83r9,-17l605,58r7,2l625,66r16,10l658,85r14,10l686,104r9,6l699,112xe" fillcolor="#ffaf51" stroked="f">
                <v:path arrowok="t"/>
              </v:shape>
              <v:shape id="_x0000_s1594" style="position:absolute;left:1929;top:2050;width:74;height:107" coordsize="148,212" path="m108,r,4l108,15r,14l108,44r2,14l113,71r2,8l117,83r-14,23l101,100,95,91,86,83r-14,l59,93r-5,15l56,123r7,12l68,147r,7l65,162r-2,2l61,164r-5,2l48,168r-9,2l29,174r-9,1l11,179r-8,4l,187r2,2l5,189r7,2l20,191r10,l41,191r13,2l74,199r16,3l99,206r4,2l130,212r3,-8l139,185r5,-21l148,145r-2,-16l144,112,141,98r-2,-5l148,64,144,54,135,35,122,12,108,xe" fillcolor="#963" stroked="f">
                <v:path arrowok="t"/>
              </v:shape>
              <v:shape id="_x0000_s1595" style="position:absolute;left:2153;top:2129;width:61;height:71" coordsize="121,143" path="m15,99r3,1l26,102r11,6l51,114r14,8l78,129r11,8l96,143r9,l112,126r8,-18l121,99r-1,-8l116,75,109,58,102,46,92,39,85,33,78,27,76,25r,-6l73,8,65,,53,2,38,14,26,27,18,39r-3,4l13,43,8,46,4,52,,62,2,75,8,87r5,8l15,99xe" fillcolor="#963" stroked="f">
                <v:path arrowok="t"/>
              </v:shape>
              <v:shape id="_x0000_s1596" style="position:absolute;left:2134;top:2079;width:63;height:88" coordsize="126,175" path="m25,175r-4,-4l14,166,7,154,3,144,1,135r,-12l,117r,-3l74,r1,l81,r9,2l99,8r9,7l113,25r6,10l120,46r,10l119,62r-2,3l117,67r2,6l122,85r4,13l126,106r-6,-2l113,92,106,81r-4,-6l70,108,43,133r-4,6l32,152r-7,14l25,175xe" fillcolor="#7f7f7f" stroked="f">
                <v:path arrowok="t"/>
              </v:shape>
              <v:shape id="_x0000_s1597" style="position:absolute;left:2138;top:2093;width:33;height:50" coordsize="67,100" path="m67,l9,100,,89,67,xe" stroked="f">
                <v:path arrowok="t"/>
              </v:shape>
              <v:shape id="_x0000_s1598" style="position:absolute;left:2178;top:2037;width:42;height:49" coordsize="85,98" path="m51,2r,l51,2r,l51,2r,l,73r2,2l2,75r,l2,75r,-2l6,73r5,l16,77r8,4l29,85r4,6l34,94r2,4l85,29r,l85,29r,l85,29r,l85,25,83,19,78,15,72,10,65,4,60,2,54,,51,2xe" fillcolor="#bfbfbf" stroked="f">
                <v:path arrowok="t"/>
              </v:shape>
              <v:shape id="_x0000_s1599" style="position:absolute;left:2187;top:2041;width:22;height:32" coordsize="45,63" path="m45,2l42,,,59r4,4l45,2xe" stroked="f">
                <v:path arrowok="t"/>
              </v:shape>
              <v:shape id="_x0000_s1600" style="position:absolute;left:2212;top:2181;width:24;height:36" coordsize="48,74" path="m,45l3,39,11,25,18,10,21,r4,l34,10r9,12l48,29r,10l43,50,38,62r-2,6l16,74,14,70,9,60,3,50,,45xe" fillcolor="#7f7f7f" stroked="f">
                <v:path arrowok="t"/>
              </v:shape>
              <v:shape id="_x0000_s1601" style="position:absolute;left:2235;top:2216;width:9;height:5" coordsize="18,9" path="m18,4l1,,,4,16,9,18,4xe" stroked="f">
                <v:path arrowok="t"/>
              </v:shape>
              <v:shape id="_x0000_s1602" style="position:absolute;left:1852;top:2196;width:216;height:810" coordsize="434,1620" path="m421,1435r-7,-19l401,1402r-16,-9l371,1381r-15,-13l345,1356r-3,-9l347,1339r7,-6l365,1321r11,-15l387,1291r11,-14l405,1267r3,-5l407,1262r-13,11l378,1283r-15,8l358,1294r-11,-27l351,1265r9,-9l374,1240r18,-27l408,1184r11,-23l423,1146r2,-6l423,1140r-4,4l414,1150r-7,11l396,1175r-18,9l363,1192r-7,2l354,1186r-3,-21l345,1142r-7,-19l333,1096r-2,-39l333,1021r1,-16l336,992r6,-31l349,930r3,-19l352,897r-1,-21l356,847r18,-29l396,760r14,-85l416,600r,-19l408,617r-10,56l389,727r-6,29l380,762r-8,12l362,787r-11,14l342,814r-9,8l329,824r,-6l336,787r9,-42l352,706r4,-23l356,660r,-37l356,598r,4l349,637r-13,42l324,718r-8,23l307,758r-18,25l275,805r-7,3l269,791r6,-33l282,722r11,-35l302,652r5,-37l311,587r,-20l315,544r5,-31l320,492r-9,14l297,542r-8,31l286,596r-2,16l282,619r-5,10l269,641r-7,13l251,666r-9,11l232,687r-9,6l213,695r-9,-4l195,683r-9,-10l179,664r-5,-10l170,646r-2,-2l172,633r9,-23l186,588r-1,-1l172,600r-14,15l147,629r-6,6l141,629r4,-14l150,596r13,-19l172,567r9,-9l190,548r9,-10l208,529r7,-10l223,511r7,-7l242,482r13,-25l259,442r-11,10l237,463r-14,10l208,479r-14,5l181,486r-11,2l161,490r-2,l161,486r6,-7l176,465r10,-15l199,432r11,-19l223,396r9,-16l242,365r13,-18l268,332r14,-17l293,297r11,-13l309,272r2,-9l302,249,284,236,266,224r-7,-8l264,209r11,-12l288,183r7,-21l302,143r9,-14l316,120r4,-10l316,97,309,75,300,52,289,31,284,21r-7,-7l269,10,262,4,255,2r-9,l239,r-7,2l224,4r-7,2l208,10r-7,6l194,19r-8,2l181,23r-5,l170,23r-7,l154,23r-11,2l130,27r-14,4l102,35,85,41,62,54,55,68,53,85r-4,15l42,110r-11,6l15,120,,122r,11l,145r,9l2,162r4,14l13,189r7,16l31,216r9,12l49,237r6,6l56,245r4,6l67,270r6,37l74,371r-1,86l74,554r6,81l84,673r7,27l102,749r10,52l120,837r1,31l121,901r-1,33l114,959r-5,33l107,1040r2,50l114,1123r4,17l118,1159r-2,29l114,1233r,58l114,1347r,50l114,1435r4,35l125,1512r14,39l159,1576r8,4l176,1582r7,2l192,1586r7,l206,1586r7,l221,1586r-4,-2l215,1582r-3,-4l208,1576r-18,-13l183,1551r-4,-12l176,1532r-4,-8l172,1512r5,-11l190,1483r13,-17l206,1455r-3,-6l194,1451r-11,l174,1443r-6,-10l167,1429r1,-5l176,1410r10,-21l204,1362r13,-27l219,1316r-7,-12l204,1304r-9,4l183,1310r-9,l172,1306r7,-8l188,1289r7,-12l199,1267r5,-13l215,1235r9,-18l230,1210r2,-10l233,1183r2,-16l230,1169r-6,8l215,1186r-11,10l194,1206r-9,7l176,1221r-6,4l168,1227r2,-4l177,1210r9,-16l199,1175r13,-19l224,1136r9,-15l239,1111r,-15l239,1071r,-29l241,1017r3,-12l248,995r2,-5l251,986r,-6l251,976r-1,-2l250,972r3,6l260,992r8,17l268,1026r1,20l277,1071r7,29l282,1127r-2,44l284,1238r5,62l291,1335r4,37l300,1443r6,77l309,1576r4,15l322,1605r14,8l354,1617r18,1l385,1620r9,l394,1618r-7,-7l381,1601r-3,-8l376,1590r4,-4l389,1572r14,-17l421,1532r13,-25l434,1482r-6,-24l421,1435xe" fillcolor="#bf7011" stroked="f">
                <v:path arrowok="t"/>
              </v:shape>
              <v:shape id="_x0000_s1603" style="position:absolute;left:2044;top:2204;width:144;height:141" coordsize="287,281" path="m271,108r,-8l274,83r6,-18l283,56r4,-22l285,19,280,9,273,3,264,2,256,r-7,2l247,2r-2,11l242,40r-7,29l226,84,215,94r-11,16l193,125r-3,6l171,94r-1,4l164,104r-9,6l144,113r-14,-2l114,106,99,100,94,98,90,94,85,83,76,67,70,56r-7,l58,65,51,77r-2,6l18,137r-2,7l13,162,7,181,,194r2,2l14,191r15,-6l36,181r2,4l43,196r6,16l52,227r2,18l56,262r2,13l58,281r,l60,281r,l61,281r2,-27l61,225,58,198,54,181,51,166,43,150,38,137r-2,-4l42,133r10,l69,133r18,l96,135r12,2l121,142r14,6l150,154r14,4l177,164r13,2l199,166r9,-4l218,156r13,-10l242,137r11,-10l262,117r9,-9xe" fillcolor="#bf7011" stroked="f">
                <v:path arrowok="t"/>
              </v:shape>
              <v:shape id="_x0000_s1604" style="position:absolute;left:1907;top:2530;width:103;height:279" coordsize="205,559" path="m196,241r-12,5l177,239r-2,-18l184,202r11,-21l198,164r,-12l193,154r-9,10l169,169r-12,l146,156r-2,-37l153,65r9,-48l164,r-7,23l149,61r-7,33l137,98,130,84,117,79r-13,l92,83r-8,3l77,92r-7,8l63,108r-7,7l48,123r-5,6l38,135r-6,5l27,150r-9,14l9,177r1,29l10,239,9,268,3,291r-2,4l1,299r,5l,312r14,l28,308r10,-2l39,308r-1,12l36,339r-2,15l34,362r5,8l52,391r11,25l61,443,48,474,34,513,21,545r-5,14l21,551,32,536,45,518,56,507,66,489,83,462,97,437r5,-11l104,422r2,-12l112,397r3,-16l119,374r3,-12l126,353r5,-10l133,333r4,-7l139,322r1,-4l140,312r,-4l139,306r,-2l140,306r2,4l148,318r3,8l158,331r9,6l175,341r3,2l180,335r2,-17l187,297r6,-18l200,262r5,-17l205,235r-9,6xe" fillcolor="#873800" stroked="f">
                <v:path arrowok="t"/>
              </v:shape>
              <v:shape id="_x0000_s1605" style="position:absolute;left:1888;top:2347;width:90;height:162" coordsize="180,324" path="m5,324r7,-4l20,316r9,-3l36,307r7,-4l50,299r6,-6l59,289r7,-7l77,268,90,255r14,-14l117,228r11,-12l135,208r4,-3l137,206r-7,4l121,218r-11,8l97,233,85,243r-9,8l66,257r-7,5l50,266r-9,2l32,270r-9,2l16,270r-4,-4l9,260r2,-19l16,220r7,-19l27,193r2,-2l32,185r7,-9l48,164,59,151,70,135,83,118,95,102,108,85,122,68,137,52,151,35,162,21r9,-11l178,2,180,r-2,2l175,4r-6,6l162,16r-9,7l144,29r-9,6l126,41r-9,3l108,50,97,56,86,62,76,70,66,79,56,93,45,108,34,127,21,145,11,160,,174r1,42l3,255r,36l5,324xe" fillcolor="#873800" stroked="f">
                <v:path arrowok="t"/>
              </v:shape>
              <v:shape id="_x0000_s1606" style="position:absolute;left:1870;top:2262;width:89;height:87" coordsize="178,176" path="m27,105l23,99,14,85,3,68,,54,,41,,29,,20,,16r3,7l12,43,25,62r16,8l54,68,70,62,88,54,108,43,128,31r20,-9l162,10,175,2,178,r-3,4l166,16,151,29,137,47,122,60,110,72r-8,7l97,83r-5,6l84,97r-5,9l70,116r-7,14l56,145r-8,17l36,176,30,153,27,120r,-15xe" fillcolor="#873800" stroked="f">
                <v:path arrowok="t"/>
              </v:shape>
              <v:shape id="_x0000_s1607" style="position:absolute;left:1928;top:2168;width:47;height:10" coordsize="94,20" path="m9,10r2,l18,8,29,6,41,2r13,l67,,79,2,90,6r4,4l87,14,72,16,54,18,34,20r-16,l5,20,,20,9,10xe" fillcolor="#873800" stroked="f">
                <v:path arrowok="t"/>
              </v:shape>
              <v:shape id="_x0000_s1608" style="position:absolute;left:1929;top:2131;width:66;height:26" coordsize="132,52" path="m92,14l83,,77,,76,4r,4l74,8r-6,l59,10,48,12,38,14,27,15,14,19,5,23r,l5,23r-2,l3,23,,27r2,2l5,29r7,2l20,31r10,l41,31r13,2l74,39r16,3l99,46r4,2l130,52r,l130,52r,l132,50,121,44,110,35,101,25,92,14xe" fillcolor="#bf9689" stroked="f">
                <v:path arrowok="t"/>
              </v:shape>
              <v:shape id="_x0000_s1609" style="position:absolute;left:1980;top:2082;width:35;height:29" coordsize="70,57" path="m,l68,7r,6l70,27,68,42,65,56r-4,1l52,56,43,52,31,46,20,40,11,34,3,30,2,29,,xe" fillcolor="black" stroked="f">
                <v:path arrowok="t"/>
              </v:shape>
              <v:shape id="_x0000_s1610" style="position:absolute;left:1983;top:2085;width:29;height:22" coordsize="58,45" path="m,l56,6r,4l58,22,56,35,54,45r-10,l27,37,11,27,4,24,,xe" fillcolor="#bfffbf" stroked="f">
                <v:path arrowok="t"/>
              </v:shape>
              <v:shape id="_x0000_s1611" style="position:absolute;left:2243;top:2217;width:475;height:903" coordsize="949,1805" path="m105,193r7,123l119,526r5,234l123,952r-9,147l106,1242r-3,139l105,1518r,30l103,1575r-2,26l97,1626r-1,21l96,1666r,17l101,1697r9,15l123,1724r18,10l166,1741r31,8l236,1755r47,4l341,1763r52,1l446,1766r50,4l547,1772r47,4l641,1778r43,4l726,1786r38,2l800,1791r32,4l863,1797r25,2l912,1801r18,2l944,1805r5,-23l946,1782r-9,-2l922,1780r-19,-2l877,1774r-30,-2l812,1768r-39,-4l729,1761r-45,-2l634,1755r-53,-4l527,1747r-58,-4l410,1739r-62,-3l296,1732r-45,-4l215,1722r-29,-6l164,1707r-16,-8l135,1687r-7,-13l123,1660r,-17l123,1624r1,-20l128,1581r2,-25l132,1529r,-31l130,1361r4,-139l141,1080r9,-147l152,744,144,515,135,310,128,191r-7,-31l108,129,88,96,67,65,47,40,29,19,16,5,11,,,21,14,38,31,57,47,79r16,23l79,125r11,23l99,171r6,22xe" fillcolor="black" stroked="f">
                <v:path arrowok="t"/>
              </v:shape>
            </v:group>
            <v:group id="_x0000_s1612" editas="canvas" style="position:absolute;left:6237;top:11520;width:1677;height:1660" coordorigin="5997,7740" coordsize="1677,1660">
              <o:lock v:ext="edit" aspectratio="t"/>
              <v:shape id="_x0000_s1613" type="#_x0000_t75" style="position:absolute;left:5997;top:7740;width:1677;height:1660" o:preferrelative="f" filled="t">
                <v:path o:extrusionok="t" o:connecttype="none"/>
              </v:shape>
              <v:shape id="_x0000_s1614" style="position:absolute;left:6111;top:7856;width:1327;height:1368" coordsize="2735,2530" path="m,57l28,2530,2735,2388,2481,,,57r,xe" fillcolor="#bdb5a6" stroked="f">
                <v:path arrowok="t"/>
              </v:shape>
              <v:shape id="_x0000_s1615" style="position:absolute;left:6138;top:8653;width:1225;height:674" coordsize="2526,1248" path="m,1020l2526,r-64,1248l36,1232,,1020r,xe" fillcolor="#c2d6c2" stroked="f">
                <v:path arrowok="t"/>
              </v:shape>
              <v:shape id="_x0000_s1616" style="position:absolute;left:6275;top:8923;width:166;height:217" coordsize="345,403" path="m,l22,403,345,269,,,,xe" fillcolor="#8989a8" stroked="f">
                <v:path arrowok="t"/>
              </v:shape>
              <v:shape id="_x0000_s1617" style="position:absolute;left:7002;top:7904;width:547;height:218" coordsize="1128,402" path="m24,l,402,1128,351,1114,8,24,r,xe" fillcolor="#b0c2b0" stroked="f">
                <v:path arrowok="t"/>
              </v:shape>
              <v:shape id="_x0000_s1618" style="position:absolute;left:6634;top:7904;width:384;height:212" coordsize="791,391" path="m69,13l,373r760,18l791,,69,13r,xe" fillcolor="#d4ebd4" stroked="f">
                <v:path arrowok="t"/>
              </v:shape>
              <v:shape id="_x0000_s1619" style="position:absolute;left:6729;top:8107;width:307;height:110" coordsize="635,204" path="m,l11,169r624,35l613,9,,,,xe" fillcolor="#ccc" stroked="f">
                <v:path arrowok="t"/>
              </v:shape>
              <v:shape id="_x0000_s1620" style="position:absolute;left:7342;top:8324;width:238;height:859" coordsize="490,1589" path="m,29l64,1589r412,-9l490,,,29r,xe" fillcolor="#788578" stroked="f">
                <v:path arrowok="t"/>
              </v:shape>
              <v:shape id="_x0000_s1621" style="position:absolute;left:7421;top:7955;width:53;height:59" coordsize="107,107" path="m,52l14,93r45,14l106,84r1,-58l53,,,52r,xe" fillcolor="#788578" stroked="f">
                <v:path arrowok="t"/>
              </v:shape>
              <v:shape id="_x0000_s1622" style="position:absolute;left:7228;top:7963;width:53;height:58" coordsize="107,106" path="m,52l12,92r45,14l106,83r1,-56l51,,,52r,xe" fillcolor="#788578" stroked="f">
                <v:path arrowok="t"/>
              </v:shape>
              <v:shape id="_x0000_s1623" style="position:absolute;left:7400;top:8867;width:170;height:451" coordsize="351,835" path="m,54l17,835r322,l351,,,54r,xe" fillcolor="#8a998a" stroked="f">
                <v:path arrowok="t"/>
              </v:shape>
              <v:shape id="_x0000_s1624" style="position:absolute;left:7261;top:8615;width:152;height:574" coordsize="312,1062" path="m17,32l,921r185,140l312,1062,276,,17,32r,xe" fillcolor="#b3b3b3" stroked="f">
                <v:path arrowok="t"/>
              </v:shape>
              <v:shape id="_x0000_s1625" style="position:absolute;left:7020;top:8083;width:542;height:135" coordsize="1119,250" path="m,65l23,250,1119,169,1106,,161,60,,65r,xe" fillcolor="#999" stroked="f">
                <v:path arrowok="t"/>
              </v:shape>
              <v:shape id="_x0000_s1626" style="position:absolute;left:6989;top:8171;width:581;height:470" coordsize="1198,867" path="m,79l12,867r993,-73l1016,374r182,-16l1173,,824,33,393,63,,79r,xe" fillcolor="#b0c2b0" stroked="f">
                <v:path arrowok="t"/>
              </v:shape>
              <v:shape id="_x0000_s1627" style="position:absolute;left:6412;top:8791;width:1106;height:540" coordsize="2279,998" path="m21,473l457,998,2279,972,1093,,,419r21,54l21,473xe" fillcolor="#f0f0f0" stroked="f">
                <v:path arrowok="t"/>
              </v:shape>
              <v:shape id="_x0000_s1628" style="position:absolute;left:7104;top:8430;width:280;height:171" coordsize="577,316" path="m52,87l228,58,298,,546,40r31,73l565,202r-56,50l379,316,250,271,59,264,,185,52,87r,xe" fillcolor="#ccc" stroked="f">
                <v:path arrowok="t"/>
              </v:shape>
              <v:shape id="_x0000_s1629" style="position:absolute;left:6577;top:9001;width:101;height:129" coordsize="207,238" path="m25,l,197r129,41l129,186r46,l168,143r39,2l203,91,25,r,xe" fillcolor="#963" stroked="f">
                <v:path arrowok="t"/>
              </v:shape>
              <v:shape id="_x0000_s1630" style="position:absolute;left:6240;top:8359;width:770;height:750" coordsize="1589,1388" path="m370,126l213,284,49,536,,755,46,964r156,214l451,1328r245,60l763,1212,648,1092,1508,831r76,-111l1589,612,1372,315,1082,38,801,,696,3,370,126r,xe" fillcolor="#8a8fb8" stroked="f">
                <v:path arrowok="t"/>
              </v:shape>
              <v:shape id="_x0000_s1631" style="position:absolute;left:7374;top:8439;width:200;height:88" coordsize="412,165" path="m,64l412,r-8,110l16,165,,64r,xe" fillcolor="#ccc" stroked="f">
                <v:path arrowok="t"/>
              </v:shape>
              <v:shape id="_x0000_s1632" style="position:absolute;left:6770;top:8206;width:234;height:438" coordsize="480,809" path="m,l18,772r462,37l455,13,,,,xe" fillcolor="#d4ebd4" stroked="f">
                <v:path arrowok="t"/>
              </v:shape>
              <v:shape id="_x0000_s1633" style="position:absolute;left:6839;top:8638;width:121;height:363" coordsize="248,671" path="m59,r3,259l,275,23,498r23,28l90,671r83,-10l206,505r39,-10l248,255r-75,-9l173,3,59,r,xe" fillcolor="#ccc" stroked="f">
                <v:path arrowok="t"/>
              </v:shape>
              <v:shape id="_x0000_s1634" style="position:absolute;left:7057;top:8046;width:136;height:190" coordsize="283,352" path="m283,291l208,18,172,,66,27,,109,197,352r86,-61l283,291xe" fillcolor="#4d4d4d" stroked="f">
                <v:path arrowok="t"/>
              </v:shape>
              <v:shape id="_x0000_s1635" style="position:absolute;left:7151;top:8204;width:160;height:273" coordsize="331,508" path="m331,469l98,,,53,248,508r55,-7l331,469r,xe" fillcolor="#ccc" stroked="f">
                <v:path arrowok="t"/>
              </v:shape>
              <v:shape id="_x0000_s1636" style="position:absolute;left:6448;top:8390;width:167;height:116" coordsize="343,213" path="m,91r89,76l239,213r57,-36l343,104,332,,,91r,xe" fillcolor="#963" stroked="f">
                <v:path arrowok="t"/>
              </v:shape>
              <v:shape id="_x0000_s1637" style="position:absolute;left:6420;top:8273;width:192;height:173" coordsize="397,319" path="m,146r10,78l,278r133,41l306,297r91,-88l387,130,275,16,133,,24,61,,146r,xe" fillcolor="yellow" stroked="f">
                <v:path arrowok="t"/>
              </v:shape>
              <v:shape id="_x0000_s1638" style="position:absolute;left:7041;top:8826;width:142;height:172" coordsize="291,317" path="m190,l,220r7,38l123,317r83,l291,25,190,r,xe" fillcolor="#4d4d4d" stroked="f">
                <v:path arrowok="t"/>
              </v:shape>
              <v:shape id="_x0000_s1639" style="position:absolute;left:7130;top:8575;width:166;height:268" coordsize="342,496" path="m259,l,457r104,39l342,37,302,1,259,r,xe" fillcolor="#ccc" stroked="f">
                <v:path arrowok="t"/>
              </v:shape>
              <v:shape id="_x0000_s1640" style="position:absolute;left:6076;top:8349;width:44;height:46" coordsize="92,85" path="m46,85r7,-3l64,81r6,-6l78,71r5,-6l88,58r3,-9l92,40,91,32,88,24,83,17,78,11,70,6,64,1,53,,46,,36,,27,1,21,6r-7,5l7,17,3,24,,32r,8l,49r3,9l7,65r7,6l21,75r6,6l36,82r10,3l46,85xe" stroked="f">
                <v:path arrowok="t"/>
              </v:shape>
              <v:shape id="_x0000_s1641" style="position:absolute;left:6076;top:8860;width:44;height:47" coordsize="92,87" path="m46,87r7,-3l64,82r6,-4l78,74r5,-8l88,59r3,-7l92,43,91,33,88,26,83,19,78,13,70,6,64,3,53,,46,,36,,27,3,21,6r-7,7l7,19,3,26,,33,,43r,9l3,59r4,7l14,74r7,4l27,82r9,2l46,87r,xe" stroked="f">
                <v:path arrowok="t"/>
              </v:shape>
              <v:shape id="_x0000_s1642" style="position:absolute;left:6076;top:8349;width:44;height:46" coordsize="92,85" path="m46,85r7,-3l64,81r6,-6l78,71r5,-6l88,58r3,-9l92,40,91,30,88,24,83,16,78,10,70,6,64,1,53,,46,,36,,27,1,21,6r-7,4l7,16,3,24,,30,,40r,9l3,58r4,7l14,71r7,4l27,81r9,1l46,85r,xe" stroked="f">
                <v:path arrowok="t"/>
              </v:shape>
              <v:shape id="_x0000_s1643" style="position:absolute;left:7627;top:8330;width:47;height:47" coordsize="95,85" path="m48,85r8,-1l65,81r8,-4l81,72r5,-7l90,59r2,-8l95,44,92,33,90,25,86,18,81,12,73,5,65,2,56,,48,,37,,28,2,20,5r-6,7l6,18,3,25,,33,,44r,7l3,59r3,6l14,72r6,5l28,81r9,3l48,85r,xe" stroked="f">
                <v:path arrowok="t"/>
              </v:shape>
              <v:shape id="_x0000_s1644" style="position:absolute;left:7627;top:8842;width:47;height:47" coordsize="95,86" path="m48,86r8,-1l65,82r8,-4l81,73r5,-7l90,60r2,-8l95,43,92,33,90,26,86,17,81,11,73,6,65,1,56,,48,,37,,28,1,20,6r-6,5l6,17,3,26,,33,,43r,9l3,60r3,6l14,73r6,5l28,82r9,3l48,86r,xe" stroked="f">
                <v:path arrowok="t"/>
              </v:shape>
              <v:shape id="_x0000_s1645" style="position:absolute;left:6076;top:8860;width:44;height:47" coordsize="92,87" path="m46,87r7,-3l64,82r6,-4l78,74r5,-9l88,59r3,-9l92,43,91,33,88,26,83,19,78,13,70,6,64,3,53,,46,,36,,27,3,21,6r-7,7l7,19,3,26,,33,,43r,7l3,59r4,6l14,74r7,4l27,82r9,2l46,87r,xe" stroked="f">
                <v:path arrowok="t"/>
              </v:shape>
              <v:shape id="_x0000_s1646" style="position:absolute;left:6582;top:9353;width:46;height:47" coordsize="94,86" path="m47,86r9,-1l64,82r8,-4l80,73r4,-7l89,60,92,50r2,-7l92,35,89,26,84,19,80,13,72,6,64,3,56,,47,,36,,28,3,19,6r-6,7l6,19,2,26,,35r,8l,50,2,60r4,6l13,73r6,5l28,82r8,3l47,86r,xe" stroked="f">
                <v:path arrowok="t"/>
              </v:shape>
              <v:shape id="_x0000_s1647" style="position:absolute;left:6091;top:7836;width:45;height:47" coordsize="93,85" path="m49,85r8,-3l64,79r8,-4l80,71r3,-6l88,58r3,-8l93,42,91,32,88,24,83,17,80,11,72,4,64,1,57,,49,,38,,29,1,21,4r-6,7l7,17,4,24,,32,,42r,8l4,58r3,7l15,71r6,4l29,79r9,3l49,85r,xe" stroked="f">
                <v:path arrowok="t"/>
              </v:shape>
              <v:shape id="_x0000_s1648" style="position:absolute;left:6096;top:9343;width:45;height:45" coordsize="92,85" path="m46,85r7,-2l63,80r8,-4l78,72r5,-7l88,59r3,-9l92,42,91,31,88,26,83,17,78,11,71,5,63,3,53,,46,,36,,27,3,19,5r-6,6l5,17,2,26,,31,,42r,8l2,59r3,6l13,72r6,4l27,80r9,3l46,85r,xe" stroked="f">
                <v:path arrowok="t"/>
              </v:shape>
              <v:shape id="_x0000_s1649" style="position:absolute;left:7599;top:9339;width:46;height:47" coordsize="93,86" path="m48,86r8,-1l65,82r6,-4l79,74r5,-8l89,61,92,50r1,-7l92,33,89,26,84,17,79,11,71,6,65,1,56,,48,,37,,28,1,20,6r-6,5l6,17,3,26,,33,,43r,7l3,61r3,5l14,74r6,4l28,82r9,3l48,86r,xe" stroked="f">
                <v:path arrowok="t"/>
              </v:shape>
              <v:shape id="_x0000_s1650" style="position:absolute;left:6621;top:7811;width:45;height:48" coordsize="92,86" path="m47,86r9,-3l64,81r7,-5l79,72r3,-6l87,59r3,-9l92,43,90,33,87,26,82,17,79,11,71,6,64,1,56,,47,,36,,28,1,20,6r-6,5l6,17,3,26,,33,,43r,7l3,59r3,7l14,72r6,4l28,81r8,2l47,86r,xe" stroked="f">
                <v:path arrowok="t"/>
              </v:shape>
              <v:shape id="_x0000_s1651" style="position:absolute;left:7118;top:7804;width:45;height:46" coordsize="95,87" path="m49,87r7,-2l66,83r8,-5l81,74r5,-7l91,61,92,51r3,-7l92,34,91,26,86,18,81,12,74,6,66,2,56,,49,,38,,28,2,21,6r-7,6l7,18,3,26,,34,,44r,7l3,61r4,6l14,74r7,4l28,83r10,2l49,87r,xe" stroked="f">
                <v:path arrowok="t"/>
              </v:shape>
              <v:shape id="_x0000_s1652" style="position:absolute;left:7603;top:7814;width:44;height:47" coordsize="92,88" path="m47,88l57,85r7,-2l72,78r8,-5l85,67r4,-7l91,52r1,-9l91,33,89,26,85,18,80,13,72,5,64,3,57,,47,,36,,29,3,21,5r-7,8l7,18,4,26,,33,,43r,9l4,60r3,7l14,73r7,5l29,83r7,2l47,88r,xe" stroked="f">
                <v:path arrowok="t"/>
              </v:shape>
              <v:shape id="_x0000_s1653" style="position:absolute;left:6621;top:7910;width:66;height:213" coordsize="135,392" path="m73,r,1l70,11,67,26,62,46,57,69,53,96r-6,29l42,158r-6,32l29,223r-7,32l17,288r-6,29l6,346,3,370,,392r59,l59,388r2,-9l62,363r6,-19l71,320r5,-28l81,262r8,-30l95,199r5,-34l106,132r8,-30l118,72r7,-26l129,23,135,4,73,r,xe" fillcolor="black" stroked="f">
                <v:path arrowok="t"/>
              </v:shape>
              <v:shape id="_x0000_s1654" style="position:absolute;left:6984;top:7901;width:49;height:226" coordsize="103,419" path="m39,r,2l38,12,36,26,34,46,33,69,30,97r-2,30l25,160r-3,32l17,228r-3,35l11,299,8,331,5,364,2,393,,419r73,-9l73,406r,-9l73,380r4,-19l77,336r1,-27l80,279r3,-31l84,214r3,-33l89,146r3,-33l95,82,98,52r2,-24l103,6,39,r,xe" fillcolor="black" stroked="f">
                <v:path arrowok="t"/>
              </v:shape>
              <v:shape id="_x0000_s1655" style="position:absolute;left:6625;top:8090;width:397;height:44" coordsize="819,81" path="m20,r3,l39,,60,1,93,4r38,2l176,9r50,2l280,14r57,2l399,17r61,2l525,22r64,l653,22r64,-2l778,19r41,62l811,79r-20,l759,78r-40,l669,78,613,76,550,75,486,73,416,72,347,69,279,68,213,66,151,62,93,60,43,58,,55,20,r,xe" fillcolor="black" stroked="f">
                <v:path arrowok="t"/>
              </v:shape>
              <v:shape id="_x0000_s1656" style="position:absolute;left:7049;top:8110;width:226;height:366" coordsize="467,678" path="m,26l180,232,429,678r38,-16l228,212,47,,,26r,xe" fillcolor="black" stroked="f">
                <v:path arrowok="t"/>
              </v:shape>
              <v:shape id="_x0000_s1657" style="position:absolute;left:7149;top:8041;width:170;height:417" coordsize="351,771" path="m,18l74,307,312,771r39,-15l124,294,30,,,18r,xe" fillcolor="black" stroked="f">
                <v:path arrowok="t"/>
              </v:shape>
              <v:shape id="_x0000_s1658" style="position:absolute;left:7043;top:8037;width:122;height:90" coordsize="252,166" path="m94,42r-2,l88,44r-7,3l75,53r-9,6l57,66,47,73,38,83,27,91r-9,10l11,111,7,121r-5,7l,137r2,8l7,154r6,4l21,163r9,3l41,166r11,l66,164r12,-3l92,160r13,-4l116,151r11,-3l139,145r10,-4l158,137r6,-3l169,134r1,-3l175,128r6,-4l189,120r6,-8l203,105r10,-6l220,92r7,-9l234,75r5,-9l245,57r3,-10l252,37r,-10l252,18r-5,-8l241,4,231,r-9,l208,,195,1,181,6r-12,4l153,14r-12,6l127,26r-11,4l106,34r-7,3l94,40r19,22l113,60r3,l120,56r8,-1l136,50r9,-4l155,43r11,-3l175,36r11,-3l194,30r8,l208,29r5,1l216,31r1,5l214,46r-6,9l200,65r-9,10l180,83r-11,8l160,96r-7,5l149,101r-5,3l138,105r-7,3l124,111r-8,3l106,115r-7,5l89,121r-8,l74,122r-7,3l61,125r-4,l52,124r-2,l50,117r7,-8l66,99,77,91,89,81r11,-9l110,65r3,l94,42r,xe" fillcolor="black" stroked="f">
                <v:path arrowok="t"/>
              </v:shape>
              <v:shape id="_x0000_s1659" style="position:absolute;left:7143;top:8187;width:57;height:50" coordsize="119,92" path="m3,49r4,l13,49r4,l24,49r6,-2l39,47r7,-2l53,42r8,-5l69,34r8,-8l85,20,92,10r8,-9l102,r3,4l108,8r3,12l114,29r2,10l117,45r2,2l116,49r-5,6l103,62,94,72r-6,3l80,79r-8,4l66,88,55,89r-9,2l35,91,25,92,14,89,7,83,2,75r,-6l,60,2,55r,-6l3,49r,xe" fillcolor="black" stroked="f">
                <v:path arrowok="t"/>
              </v:shape>
              <v:shape id="_x0000_s1660" style="position:absolute;left:7193;top:8429;width:56;height:175" coordsize="112,325" path="m112,35r-6,1l98,43r-8,3l86,53r-7,6l73,69r-8,8l58,87,53,97r-5,11l44,120r-2,14l42,149r2,16l45,178r3,14l53,205r5,12l62,227r7,10l75,245r4,9l86,260r4,6l95,270r6,6l106,281r5,3l90,325r-4,-3l76,316r-7,-4l61,306r-8,-6l45,292,36,280,26,270,20,255,14,241,6,224,3,205,,185,,162,,137,3,117,6,97,14,81,20,65,26,53,36,40r8,-8l51,23r8,-7l65,10,73,7,83,2,87,r25,35l112,35xe" fillcolor="black" stroked="f">
                <v:path arrowok="t"/>
              </v:shape>
              <v:shape id="_x0000_s1661" style="position:absolute;left:7293;top:8428;width:96;height:176" coordsize="198,328" path="m12,r3,l20,r6,2l34,2r8,3l51,6,62,7,73,9r11,3l95,13r11,3l115,19r11,3l134,25r9,3l150,30r6,5l162,41r6,5l173,54r5,8l181,72r6,10l189,91r3,10l192,110r3,10l196,129r2,10l198,149r,10l195,166r-2,9l192,182r-2,9l187,198r-2,6l182,211r-1,7l175,228r-7,10l162,245r-3,6l154,253r-4,3l140,258r-8,8l122,271r-11,6l100,284r-11,9l76,297r-11,8l54,310r-7,8l37,321r-4,4l28,328r,l,296r,-1l3,293r5,-4l17,286r8,-4l36,277r11,-6l58,267r10,-7l79,254r10,-6l100,244r7,-6l117,235r5,-3l126,232r3,-5l132,220r5,-11l143,201r,-7l146,188r2,-6l150,176r3,-13l154,152r,-8l154,137r-1,-6l151,124r-1,-7l148,110r-3,-7l143,97r-3,-7l137,82r-1,-5l132,74r-4,-7l123,64r-5,-2l114,61r-8,-2l100,58,90,56,84,55,73,52r-6,l58,49,48,48,40,46r-4,l25,43r-2,l12,r,xe" fillcolor="black" stroked="f">
                <v:path arrowok="t"/>
              </v:shape>
              <v:shape id="_x0000_s1662" style="position:absolute;left:7176;top:8072;width:374;height:49" coordsize="771,89" path="m9,89l59,86r50,-1l158,80r48,l253,78r47,-2l346,73r46,-1l437,69r45,-3l527,63r47,-3l621,57r45,-2l715,50r48,-3l771,,724,4,677,8r-48,3l582,16r-47,4l488,23r-48,3l393,30r-48,l296,33r-48,1l200,36r-50,1l100,39,50,40,,40,9,89r,xe" fillcolor="black" stroked="f">
                <v:path arrowok="t"/>
              </v:shape>
              <v:shape id="_x0000_s1663" style="position:absolute;left:6756;top:8205;width:37;height:434" coordsize="77,802" path="m,9r,5l,35,,65r,40l,153r,56l2,268r,65l2,400r2,66l5,531r3,63l11,654r2,54l18,755r4,39l77,802r,-7l75,779,72,752r,-35l68,674,66,623,63,567,60,508,57,444,55,379,53,313r,-66l53,179r2,-62l57,56,61,,,9r,xe" fillcolor="black" stroked="f">
                <v:path arrowok="t"/>
              </v:shape>
              <v:shape id="_x0000_s1664" style="position:absolute;left:6973;top:8219;width:37;height:441" coordsize="75,815" path="m62,7r,6l62,33r2,32l64,105r1,49l68,211r2,60l72,336r1,67l75,470r,65l75,600r,58l75,713r-2,46l72,798r-2,6l67,808r-3,4l59,814r-11,1l37,814,26,809r-9,-2l11,804,9,802r,-7l9,778r,-26l11,717r,-45l14,622r,-55l15,508r,-64l15,378,14,312r,-67l11,177,9,115,4,56,,,62,7r,xe" fillcolor="black" stroked="f">
                <v:path arrowok="t"/>
              </v:shape>
              <v:shape id="_x0000_s1665" style="position:absolute;left:6717;top:8114;width:354;height:113" coordsize="730,207" path="m6,l,179r5,l22,180r26,1l84,184r41,3l173,190r53,3l282,199r56,1l399,203r58,1l515,207r53,l619,207r44,-1l704,204r9,-1l722,200r5,-3l730,194r-1,-7l724,180r-10,-9l707,166r-8,-5l696,160r-6,-2l675,158r-23,l622,157r-37,-3l544,154r-48,-3l448,150r-52,-3l345,144r-55,-2l240,140r-51,-3l143,134r-42,-2l65,129r-1,-1l64,125r,-4l64,115r-2,-7l62,101r,-9l62,83,61,73,59,63r,-10l59,43r,-10l59,26r,-9l59,11,6,r,xe" fillcolor="black" stroked="f">
                <v:path arrowok="t"/>
              </v:shape>
              <v:shape id="_x0000_s1666" style="position:absolute;left:6766;top:8613;width:238;height:47" coordsize="490,88" path="m44,r2,l55,,67,2,88,3r22,1l136,6r28,1l198,10r33,2l266,15r37,1l339,19r34,1l411,20r32,2l476,23r14,65l486,87r-11,l456,85,434,84,406,81,373,80,339,77,303,75,262,71,222,68,181,65,142,61,103,58,67,55,35,51,7,48,,43,,38,7,30r9,-8l24,13,33,6,39,2,44,r,xe" fillcolor="black" stroked="f">
                <v:path arrowok="t"/>
              </v:shape>
              <v:shape id="_x0000_s1667" style="position:absolute;left:7256;top:8440;width:61;height:43" coordsize="124,80" path="m18,31r1,l25,32r8,l46,32,57,29,67,23r5,-4l77,13,80,7,85,r39,23l122,28r-5,8l113,42r-5,7l102,55r-5,9l88,68,78,74,67,77r-9,3l44,80,32,78,16,74,,67,18,31r,xe" fillcolor="black" stroked="f">
                <v:path arrowok="t"/>
              </v:shape>
              <v:shape id="_x0000_s1668" style="position:absolute;left:7135;top:8587;width:172;height:403" coordsize="356,746" path="m52,746l117,488,356,27,328,,70,465,,727r52,19l52,746xe" fillcolor="black" stroked="f">
                <v:path arrowok="t"/>
              </v:shape>
              <v:shape id="_x0000_s1669" style="position:absolute;left:7026;top:8570;width:237;height:384" coordsize="490,710" path="m35,710l238,479,490,18,451,,196,448,,697r35,13l35,710xe" fillcolor="black" stroked="f">
                <v:path arrowok="t"/>
              </v:shape>
              <v:shape id="_x0000_s1670" style="position:absolute;left:7026;top:8928;width:132;height:80" coordsize="274,148" path="m117,132r5,2l130,134r9,4l149,139r12,3l175,144r14,4l203,148r13,l230,148r14,l253,144r10,-5l269,132r5,-7l274,115r-4,-10l267,95r-4,-9l253,76r-8,-7l236,59r-9,-6l214,44,203,38,192,31r-9,-4l174,21r-7,-3l160,15r-4,l152,13r-6,-2l139,8,132,7,121,4,111,2,100,1,89,1,77,,64,,54,1,44,4,32,8,22,13r-7,7l8,30,2,38,,49r4,8l10,67r6,8l27,83r11,7l49,99r11,6l72,112r11,4l94,122r9,3l110,128r4,3l130,93r-6,-1l113,86r-8,-4l97,77,89,73,82,70,74,64,66,60,60,54,55,51,49,43r5,-5l61,34,74,33r4,l86,33r7,1l99,36r12,2l124,41r9,3l141,49r8,2l160,57r6,5l174,66r6,4l188,75r12,8l211,93r5,8l220,108r-6,1l203,109r-7,-1l189,108r-9,-2l174,105r-10,-3l156,101r-7,-3l142,98,132,93r-2,l117,132r,xe" fillcolor="black" stroked="f">
                <v:path arrowok="t"/>
              </v:shape>
              <v:shape id="_x0000_s1671" style="position:absolute;left:7121;top:8812;width:63;height:45" coordsize="129,85" path="m101,85l98,82,95,77,87,68,78,59,70,55,63,49,54,46,48,45,35,40r-9,l14,40,3,43,,40,,36,4,29r6,-6l17,15,23,7,28,3,31,2,32,r8,l43,r8,l57,2r8,2l73,4r6,3l88,10r8,5l104,19r8,7l120,33r7,10l129,51r,8l124,66r-4,8l112,78r-5,4l101,85r,l101,85xe" fillcolor="black" stroked="f">
                <v:path arrowok="t"/>
              </v:shape>
              <v:shape id="_x0000_s1672" style="position:absolute;left:7373;top:8430;width:197;height:55" coordsize="405,101" path="m,62l405,,393,40,18,101,,62r,xe" fillcolor="black" stroked="f">
                <v:path arrowok="t"/>
              </v:shape>
              <v:shape id="_x0000_s1673" style="position:absolute;left:7375;top:8483;width:197;height:54" coordsize="405,101" path="m,62l405,,391,41,18,101,,62r,xe" fillcolor="black" stroked="f">
                <v:path arrowok="t"/>
              </v:shape>
              <v:shape id="_x0000_s1674" style="position:absolute;left:7095;top:8465;width:59;height:117" coordsize="120,219" path="m76,l72,,64,3,58,4,52,7r-7,3l39,17r-6,6l25,30r-8,9l12,49,8,61,3,74,2,89r,19l,124r3,16l8,153r6,11l20,175r10,10l37,190r10,9l56,203r8,5l72,211r9,4l92,218r5,1l120,188r-3,-3l109,180r-8,-3l95,175r-6,-6l83,164r-7,-5l69,153r-8,-7l56,140r-4,-9l48,124r-3,-9l45,108r,-8l47,91r1,-7l52,76r4,-7l59,62r5,-6l69,52,76,42r7,-6l89,32r3,-2l76,r,xe" fillcolor="black" stroked="f">
                <v:path arrowok="t"/>
              </v:shape>
              <v:shape id="_x0000_s1675" style="position:absolute;left:7293;top:8475;width:38;height:78" coordsize="78,142" path="m58,l53,,49,3,38,4,28,11r-6,3l17,18r-4,6l10,31,5,37,2,47,,56,,67r,9l2,86r3,7l8,102r3,6l16,112r5,6l27,122r9,8l47,135r9,3l64,142r10,-2l77,131r,-12l78,115r-3,-1l70,112r-6,-1l58,108r-9,-7l42,92,39,88,38,82r,-6l38,69r,-7l38,54r,-5l42,44r7,-7l55,33r6,-6l67,26r3,l74,26,58,r,xe" fillcolor="black" stroked="f">
                <v:path arrowok="t"/>
              </v:shape>
              <v:shape id="_x0000_s1676" style="position:absolute;left:7118;top:8453;width:99;height:35" coordsize="205,67" path="m28,22l205,,194,41,,67,28,22r,xe" fillcolor="black" stroked="f">
                <v:path arrowok="t"/>
              </v:shape>
              <v:shape id="_x0000_s1677" style="position:absolute;left:7141;top:8562;width:80;height:23" coordsize="163,44" path="m7,5l135,r28,44l,39,7,5r,xe" fillcolor="black" stroked="f">
                <v:path arrowok="t"/>
              </v:shape>
              <v:shape id="_x0000_s1678" style="position:absolute;left:7013;top:8102;width:42;height:28" coordsize="86,51" path="m5,1l78,r8,43l,51,5,1r,xe" fillcolor="black" stroked="f">
                <v:path arrowok="t"/>
              </v:shape>
              <v:shape id="_x0000_s1679" style="position:absolute;left:7010;top:8120;width:38;height:99" coordsize="78,185" path="m,13l22,175r56,10l56,,,13r,xe" fillcolor="black" stroked="f">
                <v:path arrowok="t"/>
              </v:shape>
              <v:shape id="_x0000_s1680" style="position:absolute;left:7045;top:8197;width:93;height:29" coordsize="192,51" path="m5,51l192,44,169,,,10,5,51r,xe" fillcolor="black" stroked="f">
                <v:path arrowok="t"/>
              </v:shape>
              <v:shape id="_x0000_s1681" style="position:absolute;left:7201;top:8154;width:372;height:63" coordsize="765,116" path="m,75l5,74,21,72,46,69,80,68r39,-3l167,61r50,-5l275,52r56,-6l394,41r61,-6l517,29r61,-7l636,15,690,9,742,3,749,r8,2l760,3r5,3l765,13r-5,10l753,32r-8,10l738,48r-1,3l731,51r-16,3l690,55r-33,4l617,62r-45,6l520,72r-53,8l409,84r-59,6l289,95r-59,5l171,104r-57,4l61,111r-46,5l,75r,xe" fillcolor="black" stroked="f">
                <v:path arrowok="t"/>
              </v:shape>
              <v:shape id="_x0000_s1682" style="position:absolute;left:6856;top:8632;width:29;height:145" coordsize="59,267" path="m,l14,267r45,-2l56,7,,,,xe" fillcolor="black" stroked="f">
                <v:path arrowok="t"/>
              </v:shape>
              <v:shape id="_x0000_s1683" style="position:absolute;left:6907;top:8634;width:26;height:145" coordsize="55,267" path="m,l13,267r42,-3l52,7,,,,xe" fillcolor="black" stroked="f">
                <v:path arrowok="t"/>
              </v:shape>
              <v:shape id="_x0000_s1684" style="position:absolute;left:6992;top:8617;width:238;height:42" coordsize="492,78" path="m14,24r2,-1l27,23,42,21r22,l89,20r30,-1l152,17r37,l225,14r41,-3l303,10,345,8,383,6,422,4,457,1,492,,468,47r-4,l453,49r-19,1l411,53r-28,3l351,59r-36,3l281,66r-39,2l205,71r-39,1l130,76,94,78r-30,l36,78r-22,l5,73,,68,,58,3,50,5,40r5,-8l11,26r3,-2l14,24xe" fillcolor="black" stroked="f">
                <v:path arrowok="t"/>
              </v:shape>
              <v:shape id="_x0000_s1685" style="position:absolute;left:6410;top:8258;width:192;height:147" coordsize="393,271" path="m31,271r-3,-1l26,264,22,254,16,244,11,229,5,215,1,196,,179,,157,3,137,8,117,19,97,31,77,50,58,75,39,106,23,137,10,168,3,198,r28,3l251,9r25,8l296,29r21,13l334,55r14,14l362,82r11,15l381,107r7,9l392,121r1,3l367,154r-2,-1l362,149r-5,-9l351,133r-8,-12l334,110,323,98,310,88,295,75,278,66,259,58,240,52,218,48r-23,l170,51r-25,8l119,68,98,81,81,94,70,110r-8,17l58,144r-3,18l55,179r,16l59,211r2,13l65,238r5,10l73,255r2,6l76,264r-45,7l31,271xe" fillcolor="black" stroked="f">
                <v:path arrowok="t"/>
              </v:shape>
              <v:shape id="_x0000_s1686" style="position:absolute;left:6829;top:8776;width:32;height:138" coordsize="65,256" path="m,2l17,256r48,l59,,,2r,xe" fillcolor="black" stroked="f">
                <v:path arrowok="t"/>
              </v:shape>
              <v:shape id="_x0000_s1687" style="position:absolute;left:6945;top:8771;width:23;height:141" coordsize="48,261" path="m,l,261r42,l48,7,,,,xe" fillcolor="black" stroked="f">
                <v:path arrowok="t"/>
              </v:shape>
              <v:shape id="_x0000_s1688" style="position:absolute;left:6837;top:8895;width:130;height:37" coordsize="268,66" path="m26,1r2,l33,4r4,2l42,9r6,l55,13r7,1l70,16r8,1l89,19r9,1l111,22r11,l136,23r11,-1l159,20r9,-1l179,19r8,-3l195,14r8,-3l211,10r9,-4l228,3,232,r2,l268,24r-3,2l259,30r-5,5l248,37r-6,5l236,46r-10,3l215,53r-11,3l193,59r-15,3l164,63r-16,2l131,66,112,65,97,63,81,62,69,59,55,56,45,53,36,49,28,48,20,43,14,40,9,37,6,35,2,30,,29,26,1r,xe" fillcolor="black" stroked="f">
                <v:path arrowok="t"/>
              </v:shape>
              <v:shape id="_x0000_s1689" style="position:absolute;left:7276;top:8582;width:213;height:56" coordsize="440,103" path="m36,49r3,-1l50,46,65,45,87,44r25,-3l142,36r31,-2l207,31r33,-5l276,23r33,-4l342,16r28,-6l395,6,417,3,434,r6,55l435,55r-12,2l402,59r-23,3l348,65r-33,6l278,75r-36,6l203,85r-39,5l126,93,94,97r-33,3l34,101r-22,l,103,36,49r,xe" fillcolor="black" stroked="f">
                <v:path arrowok="t"/>
              </v:shape>
              <v:shape id="_x0000_s1690" style="position:absolute;left:7248;top:8621;width:40;height:479" coordsize="84,886" path="m37,68r-1,3l32,86r-3,21l28,138r-5,37l18,218r-3,48l12,322,6,380,4,445,1,511r,70l,650r1,72l6,795r6,74l14,876r9,6l32,885r13,1l54,884r11,-2l71,882r5,l75,875r,-16l73,833r,-32l71,758r,-48l71,656r,-60l71,530r,-69l71,387r2,-73l73,236r3,-77l79,83,84,6,82,,76,3,73,8r-3,5l65,19r-5,7l56,34r-5,5l48,47r-3,7l40,60r-1,4l37,65r,3l37,68xe" fillcolor="black" stroked="f">
                <v:path arrowok="t"/>
              </v:shape>
              <v:shape id="_x0000_s1691" style="position:absolute;left:7462;top:8509;width:26;height:93" coordsize="53,171" path="m1,7l,170r51,1l53,,1,7r,xe" fillcolor="black" stroked="f">
                <v:path arrowok="t"/>
              </v:shape>
              <v:shape id="_x0000_s1692" style="position:absolute;left:6471;top:8335;width:115;height:79" coordsize="239,146" path="m3,107r3,l13,107r9,l30,107r11,l52,107r14,l77,104r14,-2l103,101r13,-2l127,97r12,-5l150,88r9,-4l167,76r6,-7l180,62r4,-6l189,48r5,-6l197,35r4,-6l203,22r3,-6l206,11r3,-4l211,1r,-1l239,11r,3l239,22r,4l239,32r-2,7l236,48r-3,7l228,63r-5,9l217,81r-8,10l200,99r-11,9l177,117r-16,6l145,130r-15,4l114,138r-16,3l84,143r-14,1l58,146,44,144r-11,l24,143r-8,l8,141r-5,l,141,3,107r,xe" fillcolor="black" stroked="f">
                <v:path arrowok="t"/>
              </v:shape>
              <v:shape id="_x0000_s1693" style="position:absolute;left:6408;top:8322;width:214;height:131" coordsize="440,243" path="m22,117r-1,l16,122r-6,7l5,140,,146r,6l,159r2,7l3,175r5,9l14,194r8,10l31,211r13,9l60,227r18,4l97,236r20,2l139,241r25,2l187,241r22,l233,238r23,-1l276,231r21,-4l314,220r19,-7l345,202r16,-10l375,181r14,-12l401,155r13,-13l423,126r8,-13l437,97r3,-16l440,67,437,52,431,38,422,25,409,10,392,,372,31r3,1l383,41r3,6l390,55r3,9l397,74r,10l397,96r-4,10l389,119r-11,13l367,145r-17,13l331,172r-23,9l284,191r-25,6l237,202r-23,3l192,207r-22,-2l152,205r-19,-4l116,198r-16,-4l86,191,75,187r-9,-6l60,178r-4,-3l53,168r,-6l56,156r5,-3l69,146r6,l22,117r,xe" fillcolor="black" stroked="f">
                <v:path arrowok="t"/>
              </v:shape>
              <v:shape id="_x0000_s1694" style="position:absolute;left:6227;top:8415;width:388;height:705" coordsize="799,1304" path="m384,r-6,3l359,17,331,39,297,71r-41,39l214,156r-45,55l127,271,86,336,52,410,24,486,7,570,,657r10,91l33,841r44,98l89,960r17,24l125,1010r27,29l180,1066r33,31l248,1126r44,28l337,1180r52,28l443,1231r63,23l570,1271r72,15l717,1296r82,8l748,1264r-5,-1l732,1261r-19,-3l690,1257r-28,-6l629,1244r-37,-9l551,1224r-44,-18l461,1188r-47,-25l367,1134r-50,-34l269,1062r-47,-43l177,968,135,913,103,857,81,798,67,737,60,677r3,-62l71,551,88,491r22,-65l139,367r35,-62l216,245r45,-57l312,134,367,81,429,33r7,-10l434,16,428,9,419,6,404,2,395,r-8,l384,r,xe" fillcolor="black" stroked="f">
                <v:path arrowok="t"/>
              </v:shape>
              <v:shape id="_x0000_s1695" style="position:absolute;left:6617;top:8346;width:160;height:47" coordsize="329,88" path="m,l,,6,r8,l28,,42,,59,1,79,3r24,1l125,5r26,3l176,13r28,4l231,21r28,6l287,34r30,9l324,47r5,6l329,60r-3,7l321,73r-3,7l314,85r,3l310,86r-6,-3l295,80,284,78,268,73,251,70,231,66,211,62,186,57,162,53,136,50,109,49,81,46r-26,l26,47,,50,,,,xe" fillcolor="black" stroked="f">
                <v:path arrowok="t"/>
              </v:shape>
              <v:shape id="_x0000_s1696" style="position:absolute;left:6486;top:8706;width:198;height:347" coordsize="407,642" path="m61,12r-3,4l50,29,39,52,28,81,17,116,8,158,,202r2,49l6,300r16,54l45,406r36,53l129,508r66,48l275,601r98,40l384,642r9,-1l398,637r5,-5l406,627r,-6l406,616r1,-1l401,612r-17,-6l360,595,329,580,292,560,254,536,215,507,176,475,139,435,108,391,83,342,65,289,59,228r6,-65l83,94,120,19r,-6l122,9,120,3r-1,l108,,98,2r-8,l84,3,76,5,72,8,64,9r-3,3l61,12xe" fillcolor="black" stroked="f">
                <v:path arrowok="t"/>
              </v:shape>
              <v:shape id="_x0000_s1697" style="position:absolute;left:6433;top:8377;width:186;height:135" coordsize="386,251" path="m64,123r5,4l77,132r9,8l97,148r14,10l125,166r19,10l159,185r17,9l197,201r19,6l234,210r19,1l272,208r17,-4l304,195r13,-8l328,175r8,-10l342,150r5,-11l348,126r5,-13l353,100r,-13l351,75r,-8l350,60r-2,-6l348,49,378,r,3l379,10r2,11l382,35r2,17l386,73r,20l386,116r-5,21l376,161r-8,20l359,201r-16,16l326,231r-22,10l279,250r-29,1l222,250r-28,-7l170,236,144,225,122,214,100,201,81,187,63,171,47,158,31,145,20,133,11,122,5,116,,110r,-1l64,123r,xe" fillcolor="black" stroked="f">
                <v:path arrowok="t"/>
              </v:shape>
              <v:shape id="_x0000_s1698" style="position:absolute;left:6473;top:8273;width:56;height:65" coordsize="114,118" path="m,20r2,2l10,26r3,3l21,33r6,3l35,43r6,6l49,55r6,7l61,71r5,8l72,89r5,10l82,110r4,5l94,118r5,-1l103,115r5,-5l114,105r,-6l114,94r-3,-7l108,81,103,71,97,63,91,55,85,46,75,37,69,30,61,22,55,14,44,4,39,1,35,,29,1,22,4r-6,6l4,16,,20r,xe" fillcolor="black" stroked="f">
                <v:path arrowok="t"/>
              </v:shape>
              <v:shape id="_x0000_s1699" style="position:absolute;left:7222;top:7956;width:69;height:71" coordsize="145,131" path="m70,l67,,58,,47,3,34,8r-6,3l22,14r-8,6l11,26,5,33,2,40,,50,,60,,70r2,9l3,86r5,9l11,101r3,5l19,111r8,6l37,122r13,5l62,130r13,1l84,130r13,-2l108,124r12,-6l125,112r5,-4l133,102r4,-6l140,89r2,-7l144,73r1,-8l144,55r-2,-9l137,39r-1,-8l126,20,115,13,101,5,91,3,78,,70,r,4l70,10r,7l72,24r,5l78,30r5,l91,34r6,5l105,44r3,9l111,65r-2,8l108,80r-5,6l100,91r-8,2l86,95r-6,1l73,98,67,96,59,95,52,91,47,89,41,83,39,78,36,70r,-8l36,52r3,-8l45,39r8,-5l59,31r5,-1l69,30r1,-1l70,r,xe" fillcolor="black" stroked="f">
                <v:path arrowok="t"/>
              </v:shape>
              <v:shape id="_x0000_s1700" style="position:absolute;left:6850;top:8917;width:46;height:84" coordsize="96,156" path="m,1l49,156r47,-2l44,,,1r,xe" fillcolor="black" stroked="f">
                <v:path arrowok="t"/>
              </v:shape>
              <v:shape id="_x0000_s1701" style="position:absolute;left:6913;top:8913;width:42;height:88" coordsize="86,162" path="m37,6l,162r39,l86,,37,6r,xe" fillcolor="black" stroked="f">
                <v:path arrowok="t"/>
              </v:shape>
              <v:shape id="_x0000_s1702" style="position:absolute;left:6161;top:9055;width:310;height:155" coordsize="640,287" path="m2,228r3,-1l17,221r19,-9l62,202,94,189r37,-13l170,160r44,-15l259,126r47,-19l353,88,401,71,445,52,490,36,531,20,570,6r6,-4l585,r6,l599,2r6,1l612,6r4,4l623,15r6,5l635,29r3,6l640,36r-6,2l618,45,591,55,559,68,516,83r-45,18l421,121r-51,21l314,162r-55,22l204,204r-50,21l106,244,64,261,28,276,,287,2,228r,xe" fillcolor="black" stroked="f">
                <v:path arrowok="t"/>
              </v:shape>
              <v:shape id="_x0000_s1703" style="position:absolute;left:6549;top:8458;width:37;height:25" coordsize="77,47" path="m4,22l5,21r5,l18,18r9,-2l38,11,47,8,55,5,63,r3,2l71,6r4,6l77,22r-6,4l63,31,52,35r-9,4l32,41,22,44r-9,1l10,47,2,41,,32,2,25,4,22r,xe" fillcolor="black" stroked="f">
                <v:path arrowok="t"/>
              </v:shape>
              <v:shape id="_x0000_s1704" style="position:absolute;left:7376;top:8599;width:45;height:630" coordsize="94,1164" path="m,14r,9l,50,1,95r5,58l6,220r5,81l12,386r5,94l19,574r3,97l23,766r3,92l26,943r2,78l28,1089r,59l30,1148r7,4l47,1155r12,6l70,1164r11,l89,1163r5,-8l94,1138r,-37l94,1044r,-69l92,891r,-92l90,701,89,598,86,495,83,394,81,297,78,210,75,132,70,70,67,26,64,,,14r,xe" fillcolor="black" stroked="f">
                <v:path arrowok="t"/>
              </v:shape>
              <v:shape id="_x0000_s1705" style="position:absolute;left:7398;top:8851;width:182;height:58" coordsize="373,110" path="m5,110r1,-2l14,108r11,l39,108r17,l77,107r21,-3l125,103r25,-5l178,95r30,-4l237,85r28,-7l295,71,322,61r28,-9l357,46r7,-4l367,38r4,-5l373,25r,-7l368,9,365,5,361,r-4,l351,2,339,5,325,9r-19,4l286,19r-24,6l237,32r-28,4l183,42r-30,4l123,51,95,52,67,55r-28,l14,55r-8,l3,61,,69,,81,,91r3,9l3,107r2,3l5,110xe" fillcolor="black" stroked="f">
                <v:path arrowok="t"/>
              </v:shape>
              <v:shape id="_x0000_s1706" style="position:absolute;left:6268;top:8923;width:38;height:216" coordsize="78,400" path="m2,l,3,,13,,28,,48,,71,,99r,28l2,159r,33l2,226r1,33l6,292r2,30l9,351r5,26l19,400,78,390r-2,-3l75,380,73,368,72,354,69,335,67,314,64,290,62,264,58,237r,-27l55,184,53,156,52,129r,-25l52,81,56,61,53,51,47,42,39,32,30,24,19,13,9,6,3,2,2,r,xe" fillcolor="black" stroked="f">
                <v:path arrowok="t"/>
              </v:shape>
              <v:shape id="_x0000_s1707" style="position:absolute;left:6830;top:8766;width:137;height:28" coordsize="284,52" path="m,19l3,17r7,-1l16,13r6,-2l30,10,41,8,49,6r12,l72,3,86,1r11,l113,r14,l142,r14,l170,r13,l197,1r11,l220,1r11,2l242,4r8,l258,6r6,l272,6r8,1l284,8,269,49r-5,-2l256,46r-8,l242,46r-6,-1l228,45,217,43r-9,-1l199,42r-11,l178,40r-11,l156,40r-11,2l135,42r-11,l113,42r-10,l94,42r-8,1l78,45r-6,1l64,46r-6,1l53,49r-3,1l46,50r-2,2l,19r,xe" fillcolor="black" stroked="f">
                <v:path arrowok="t"/>
              </v:shape>
              <v:shape id="_x0000_s1708" style="position:absolute;left:6877;top:8985;width:54;height:22" coordsize="114,40" path="m3,l5,r6,1l16,1r6,2l27,3r7,3l41,6r7,l56,6r10,l73,4,83,3,91,1,102,r12,27l111,27r-6,3l98,32r-4,1l86,36r-5,3l70,39r-8,1l53,39r-11,l31,37,22,34,9,32,,27,3,r,xe" fillcolor="black" stroked="f">
                <v:path arrowok="t"/>
              </v:shape>
              <v:shape id="_x0000_s1709" style="position:absolute;left:6890;top:8998;width:26;height:57" coordsize="54,105" path="m,l,3r1,7l1,14r2,6l4,27r,8l4,40r2,8l6,55r1,7l7,69r2,6l11,81r,6l12,94r5,7l21,104r8,1l34,105r6,-4l43,95r5,-8l48,81r,-7l48,66r,-5l48,53r2,-7l50,40r1,-7l51,26r,-6l51,14r2,-4l53,4,54,1,,,,xe" fillcolor="black" stroked="f">
                <v:path arrowok="t"/>
              </v:shape>
              <v:shape id="_x0000_s1710" style="position:absolute;left:6584;top:9037;width:117;height:114" coordsize="240,212" path="m,149r145,63l129,140r64,13l176,103r61,2l209,42,240,3,181,,165,42r13,13l117,69r12,28l86,100r6,46l11,123,,149r,xe" fillcolor="black" stroked="f">
                <v:path arrowok="t"/>
              </v:shape>
              <v:shape id="_x0000_s1711" style="position:absolute;left:6568;top:9052;width:40;height:61" coordsize="83,112" path="m39,l38,3r-6,7l29,14r-4,8l21,30r-2,7l16,45r-5,7l8,61,5,68,2,75,,82r,7l,95r46,17l46,110r,-9l46,95r1,-4l49,84r3,-8l54,68r1,-7l60,52r3,-7l66,35r5,-8l75,20r8,-6l83,10,80,6,72,4,64,3,55,,47,,41,,39,r,xe" fillcolor="black" stroked="f">
                <v:path arrowok="t"/>
              </v:shape>
              <v:shape id="_x0000_s1712" style="position:absolute;left:7244;top:8564;width:60;height:40" coordsize="123,75" path="m84,75l83,72r,-6l79,59,76,52,68,46,58,44r-10,l40,46,29,50r-9,7l12,57,8,55,3,47r,-7l,30,,21,,16,,14,3,11,14,7,20,4,29,1,37,,48,,58,,68,3,79,4r11,7l98,18r10,12l115,43r8,16l84,75r,xe" fillcolor="black" stroked="f">
                <v:path arrowok="t"/>
              </v:shape>
              <v:shape id="_x0000_s1713" style="position:absolute;left:7415;top:7952;width:69;height:70" coordsize="142,131" path="m68,l64,,57,,46,3,35,9,21,14,10,25,5,32,2,39,,49,,59,,69r2,9l4,85r4,9l11,100r4,7l19,111r8,6l38,123r12,4l61,130r13,1l83,130r13,-3l107,123r12,-6l122,111r5,-4l132,101r4,-6l138,88r3,-7l142,72r,-8l142,53,141,43r-3,-7l135,30r-5,-7l125,19r-4,-5l116,12,102,4,91,3,78,,69,r,4l71,14r,9l71,29r1,l77,29r6,1l89,33r7,5l103,43r5,8l110,62r,9l107,79r-4,5l100,89r-7,2l86,94r-6,l74,95,68,94r-8,l52,89,47,88,41,82,38,76,35,69r,-10l35,49r4,-6l46,38r6,-5l58,30r6,-1l68,29r3,l68,r,xe" fillcolor="black" stroked="f">
                <v:path arrowok="t"/>
              </v:shape>
              <v:shape id="_x0000_s1714" style="position:absolute;left:7462;top:8348;width:104;height:110" coordsize="214,203" path="m4,203l,46,206,r8,53l53,88r,115l4,203r,xe" fillcolor="black" stroked="f">
                <v:path arrowok="t"/>
              </v:shape>
              <v:shape id="_x0000_s1715" style="position:absolute;left:6419;top:9060;width:242;height:270" coordsize="497,498" path="m419,494l,,103,41,497,498r-78,-4l419,494xe" fillcolor="black" stroked="f">
                <v:path arrowok="t"/>
              </v:shape>
              <v:shape id="_x0000_s1716" style="position:absolute;left:6544;top:8828;width:298;height:140" coordsize="613,260" path="m,214l601,r12,42l31,260,,214r,xe" fillcolor="black" stroked="f">
                <v:path arrowok="t"/>
              </v:shape>
              <v:shape id="_x0000_s1717" style="position:absolute;left:6961;top:8646;width:59;height:179" coordsize="122,331" path="m31,r,2l36,6r5,7l49,23r6,12l63,49r6,18l75,87r3,19l80,129r,23l75,178r-8,24l55,230,36,257,14,286r-7,6l3,299,,303r,6l,316r7,6l14,325r7,3l27,329r3,2l31,328r5,-5l42,316,52,305r9,-15l74,274,85,257,97,237r8,-23l113,189r4,-27l122,134r-2,-30l116,74,106,39,91,7,31,r,xe" fillcolor="black" stroked="f">
                <v:path arrowok="t"/>
              </v:shape>
              <v:shape id="_x0000_s1718" style="position:absolute;left:6966;top:8801;width:113;height:103" coordsize="233,191" path="m28,l233,150r-46,41l,39,28,r,xe" fillcolor="black" stroked="f">
                <v:path arrowok="t"/>
              </v:shape>
              <v:shape id="_x0000_s1719" style="position:absolute;left:7157;top:8963;width:364;height:353" coordsize="752,652" path="m,71r5,4l27,92r30,25l97,152r47,38l199,238r56,48l317,339r59,52l436,442r54,49l545,537r44,40l626,610r27,26l670,652r82,-7l745,638,723,619,687,589,643,551,590,505,531,455,467,398,401,342,334,283,267,227,205,172,147,123,96,78,53,43,22,16,4,,,71r,xe" fillcolor="black" stroked="f">
                <v:path arrowok="t"/>
              </v:shape>
              <v:shape id="_x0000_s1720" style="position:absolute;left:6992;top:8742;width:180;height:100" coordsize="372,185" path="m,143l372,,337,59,42,185,,143r,xe" fillcolor="black" stroked="f">
                <v:path arrowok="t"/>
              </v:shape>
            </v:group>
            <v:group id="_x0000_s1721" style="position:absolute;left:2879;top:10730;width:1763;height:1866" coordorigin="5277,1260" coordsize="1816,1725">
              <v:group id="_x0000_s1722" editas="canvas" style="position:absolute;left:5277;top:1260;width:1569;height:1725" coordorigin="5277,1260" coordsize="1569,1725">
                <o:lock v:ext="edit" aspectratio="t"/>
                <v:shape id="_x0000_s1723" type="#_x0000_t75" style="position:absolute;left:5277;top:1260;width:1569;height:1725" o:preferrelative="f">
                  <v:fill o:detectmouseclick="t"/>
                  <v:path o:extrusionok="t" o:connecttype="none"/>
                </v:shape>
                <v:shape id="_x0000_s1724" style="position:absolute;left:5411;top:1298;width:1426;height:1440" coordsize="1426,1440" path="m1426,1257r-4,36l1411,1327r-17,33l1371,1387r-26,23l1315,1425r-36,11l1243,1440r-1060,l146,1436r-34,-11l81,1410,53,1387,30,1360,15,1327,4,1293,,1257,,184,4,148,15,113,30,81,53,54,81,31,112,16,146,4,183,,1243,r36,4l1315,16r30,15l1371,54r23,27l1411,113r11,35l1426,184r,1073xe" fillcolor="gray" stroked="f">
                  <v:path arrowok="t"/>
                </v:shape>
                <v:shape id="_x0000_s1725" style="position:absolute;left:5411;top:1298;width:1426;height:1440" coordsize="1426,1440" path="m1426,1257r,l1422,1293r-11,34l1394,1360r-23,27l1345,1410r-30,15l1279,1436r-36,4l183,1440r,l146,1436r-34,-11l81,1410,53,1387,30,1360,15,1327,4,1293,,1257,,184r,l4,148,15,113,30,81,53,54,81,31,112,16,146,4,183,,1243,r,l1279,4r36,12l1345,31r26,23l1394,81r17,32l1422,148r4,36l1426,1257e" filled="f" strokeweight="0">
                  <v:path arrowok="t"/>
                </v:shape>
                <v:shape id="_x0000_s1726" style="position:absolute;left:6646;top:2555;width:200;height:193" coordsize="200,193" path="m8,193r,l46,187,81,176r33,-16l142,135r24,-28l183,72,195,38,200,,182,r-2,34l168,69,151,99r-20,25l106,145,78,160,42,172,8,174r,l8,174r-6,4l,183r2,6l8,193xe" fillcolor="black" stroked="f">
                  <v:path arrowok="t"/>
                </v:shape>
                <v:shape id="_x0000_s1727" style="position:absolute;left:5587;top:2729;width:1067;height:19" coordsize="1067,19" path="m7,19r,l1067,19r,-19l7,r,l7,,2,4,,9r2,6l7,19xe" fillcolor="black" stroked="f">
                  <v:path arrowok="t"/>
                </v:shape>
                <v:shape id="_x0000_s1728" style="position:absolute;left:5402;top:2545;width:192;height:203" coordsize="192,203" path="m,10r,l5,48,17,82r15,35l56,145r31,25l119,186r34,11l192,203r,-19l156,182,122,170,94,155,68,134,47,109,32,79,20,44,19,10r,l19,10,15,4,9,,3,4,,10xe" fillcolor="black" stroked="f">
                  <v:path arrowok="t"/>
                </v:shape>
                <v:shape id="_x0000_s1729" style="position:absolute;left:5402;top:1472;width:19;height:1083" coordsize="19,1083" path="m,10r,l,1083r19,l19,10r,l19,10,15,4,9,,3,4,,10xe" fillcolor="black" stroked="f">
                  <v:path arrowok="t"/>
                </v:shape>
                <v:shape id="_x0000_s1730" style="position:absolute;left:5402;top:1289;width:202;height:193" coordsize="202,193" path="m192,r,l153,5,119,17,87,32,56,57,32,86,17,120,5,155,,193r19,l20,158,32,124,47,93,68,69,94,47,122,32,156,21r36,-2l192,19r,l198,15r4,-6l198,4,192,xe" fillcolor="black" stroked="f">
                  <v:path arrowok="t"/>
                </v:shape>
                <v:shape id="_x0000_s1731" style="position:absolute;left:5594;top:1289;width:1069;height:19" coordsize="1069,19" path="m1060,r,l,,,19r1060,l1060,19r,l1065,15r4,-6l1065,4,1060,xe" fillcolor="black" stroked="f">
                  <v:path arrowok="t"/>
                </v:shape>
                <v:shape id="_x0000_s1732" style="position:absolute;left:6654;top:1289;width:192;height:200" coordsize="192,200" path="m192,193r,l187,155,175,120,158,86,134,57,106,32,73,17,38,5,,,,19r34,2l70,32,98,47r25,22l143,93r17,31l172,158r2,35l174,193r,l177,199r6,1l189,199r3,-6xe" fillcolor="black" stroked="f">
                  <v:path arrowok="t"/>
                </v:shape>
                <v:shape id="_x0000_s1733" style="position:absolute;left:6828;top:1482;width:18;height:1080" coordsize="18,1080" path="m18,1073r,l18,,,,,1073r,l,1073r3,5l9,1080r6,-2l18,1073xe" fillcolor="black" stroked="f">
                  <v:path arrowok="t"/>
                </v:shape>
                <v:rect id="_x0000_s1734" style="position:absolute;left:5706;top:1296;width:56;height:306" fillcolor="#8499ad" stroked="f"/>
                <v:rect id="_x0000_s1735" style="position:absolute;left:5706;top:1296;width:56;height:306" filled="f" strokeweight="0"/>
                <v:rect id="_x0000_s1736" style="position:absolute;left:5823;top:1296;width:58;height:306" fillcolor="#8499ad" stroked="f"/>
                <v:rect id="_x0000_s1737" style="position:absolute;left:5823;top:1296;width:58;height:306" filled="f" strokeweight="0"/>
                <v:shape id="_x0000_s1738" style="position:absolute;left:5942;top:1413;width:895;height:189" coordsize="895,189" path="m880,r6,15l891,33r2,17l895,69r-9,l863,69r-38,l776,69r-59,l653,69r-70,l512,69r-74,l368,69r-66,l242,69r-51,l149,69r-28,l107,69,77,80,64,111r-4,40l60,189,,189,,163,,134,4,103,9,75,22,48,41,27,70,13,107,8r29,l174,8r47,l277,6r61,l402,6,470,4r66,l602,4,666,2r57,l776,2,818,r34,l872,r8,xe" fillcolor="#8499ad" stroked="f">
                  <v:path arrowok="t"/>
                </v:shape>
                <v:shape id="_x0000_s1739" style="position:absolute;left:5942;top:1413;width:895;height:189" coordsize="895,189" path="m880,r,l886,15r5,18l893,50r2,19l895,69r-9,l863,69r-38,l776,69r-59,l653,69r-70,l512,69r-74,l368,69r-66,l242,69r-51,l149,69r-28,l107,69r,l77,80,64,111r-4,40l60,189,,189r,l,163,,134,4,103,9,75,22,48,41,27,70,13,107,8r,l136,8r38,l221,8,277,6r61,l402,6,470,4r66,l602,4,666,2r57,l776,2,818,r34,l872,r8,e" filled="f" strokeweight="0">
                  <v:path arrowok="t"/>
                </v:shape>
                <v:shape id="_x0000_s1740" style="position:absolute;left:5411;top:1430;width:295;height:172" coordsize="295,172" path="m8,2l6,16,2,27,,38,,52r23,l45,52r21,l87,52r21,l125,52r17,l157,52r21,2l197,59r15,10l223,82r9,18l238,121r4,25l244,172r51,l295,165r,-19l291,119,281,86,266,54,240,27,204,8,155,,119,,89,,64,,44,,27,2,17,2r-7,l8,2xe" fillcolor="#8499ad" stroked="f">
                  <v:path arrowok="t"/>
                </v:shape>
                <v:shape id="_x0000_s1741" style="position:absolute;left:5411;top:1430;width:295;height:172" coordsize="295,172" path="m8,2r,l6,16,2,27,,38,,52r,l23,52r22,l66,52r21,l108,52r17,l142,52r15,l157,52r21,2l197,59r15,10l223,82r9,18l238,121r4,25l244,172r51,l295,172r,-7l295,146r-4,-27l281,86,266,54,240,27,204,8,155,r,l119,,89,,64,,44,,27,2,17,2r-7,l8,2e" filled="f" strokeweight="0">
                  <v:path arrowok="t"/>
                </v:shape>
                <v:rect id="_x0000_s1742" style="position:absolute;left:5762;top:1296;width:61;height:306" fillcolor="#8499ad" stroked="f"/>
                <v:rect id="_x0000_s1743" style="position:absolute;left:5762;top:1296;width:61;height:306" filled="f" strokeweight="0"/>
                <v:shape id="_x0000_s1744" style="position:absolute;left:5881;top:1361;width:941;height:241" coordsize="941,241" path="m941,52l935,39,928,25,920,12,911,,894,,865,,826,,778,,722,,661,,597,,531,,465,,403,,342,,287,,240,,202,,176,,161,,144,2,121,6,95,14,68,27,44,42,21,63,6,90,,123r,57l,216r,20l,241r61,l61,215r,-29l65,155r5,-28l83,100,102,79,131,65r37,-5l197,60r38,l282,60r56,-2l399,58r64,l531,56r66,l663,56r64,-2l784,54r53,l879,52r34,l933,52r8,xe" fillcolor="#8499ad" stroked="f">
                  <v:path arrowok="t"/>
                </v:shape>
                <v:shape id="_x0000_s1745" style="position:absolute;left:5881;top:1361;width:941;height:241" coordsize="941,241" path="m941,52r,l935,39,928,25,920,12,911,r,l894,,865,,826,,778,,722,,661,,597,,531,,465,,403,,342,,287,,240,,202,,176,,161,r,l144,2,121,6,95,14,68,27,44,42,21,63,6,90,,123r,l,180r,36l,236r,5l61,241r,l61,215r,-29l65,155r5,-28l83,100,102,79,131,65r37,-5l168,60r29,l235,60r47,l338,58r61,l463,58r68,-2l597,56r66,l727,54r57,l837,54r42,-2l913,52r20,l941,52e" filled="f" strokeweight="0">
                  <v:path arrowok="t"/>
                </v:shape>
                <v:rect id="_x0000_s1746" style="position:absolute;left:5526;top:1602;width:656;height:863" fillcolor="#8499ad" stroked="f"/>
                <v:rect id="_x0000_s1747" style="position:absolute;left:5526;top:1602;width:656;height:863" filled="f" strokeweight="0"/>
                <v:rect id="_x0000_s1748" style="position:absolute;left:5315;top:1440;width:47;height:1147" fillcolor="#8499ad" stroked="f"/>
                <v:rect id="_x0000_s1749" style="position:absolute;left:5315;top:1440;width:47;height:1147" filled="f" strokeweight="0"/>
                <v:shape id="_x0000_s1750" style="position:absolute;left:5277;top:1817;width:38;height:168" coordsize="38,168" path="m38,l23,3,11,11,4,22,,38r,93l4,147r7,11l23,166r15,2l38,xe" fillcolor="#8499ad" stroked="f">
                  <v:path arrowok="t"/>
                </v:shape>
                <v:shape id="_x0000_s1751" style="position:absolute;left:5277;top:1817;width:38;height:168" coordsize="38,168" path="m38,r,l23,3,11,11,4,22,,38r,93l,131r4,16l11,158r12,8l38,168,38,e" filled="f" strokeweight="0">
                  <v:path arrowok="t"/>
                </v:shape>
                <v:rect id="_x0000_s1752" style="position:absolute;left:5577;top:1656;width:546;height:751" fillcolor="#284c70" stroked="f"/>
                <v:rect id="_x0000_s1753" style="position:absolute;left:5577;top:1656;width:546;height:751" filled="f" strokeweight="0"/>
                <v:rect id="_x0000_s1754" style="position:absolute;left:5577;top:1656;width:274;height:170" fillcolor="#b2bfcc" stroked="f"/>
                <v:rect id="_x0000_s1755" style="position:absolute;left:5577;top:1656;width:274;height:170" filled="f" strokeweight="0"/>
                <v:rect id="_x0000_s1756" style="position:absolute;left:5577;top:1826;width:274;height:168" fillcolor="#b2bfcc" stroked="f"/>
                <v:rect id="_x0000_s1757" style="position:absolute;left:5577;top:1826;width:274;height:168" filled="f" strokeweight="0"/>
                <v:rect id="_x0000_s1758" style="position:absolute;left:5851;top:1656;width:272;height:170" fillcolor="#b2bfcc" stroked="f"/>
                <v:rect id="_x0000_s1759" style="position:absolute;left:5851;top:1656;width:272;height:170" filled="f" strokeweight="0"/>
                <v:rect id="_x0000_s1760" style="position:absolute;left:5851;top:1826;width:272;height:168" fillcolor="#b2bfcc" stroked="f"/>
                <v:rect id="_x0000_s1761" style="position:absolute;left:5851;top:1826;width:272;height:168" filled="f" strokeweight="0"/>
                <v:rect id="_x0000_s1762" style="position:absolute;left:5626;top:1704;width:178;height:72" fillcolor="#8499ad" stroked="f"/>
                <v:rect id="_x0000_s1763" style="position:absolute;left:5626;top:1704;width:178;height:72" filled="f" strokeweight="0"/>
                <v:rect id="_x0000_s1764" style="position:absolute;left:5626;top:1874;width:178;height:73" fillcolor="#8499ad" stroked="f"/>
                <v:rect id="_x0000_s1765" style="position:absolute;left:5626;top:1874;width:178;height:73" filled="f" strokeweight="0"/>
                <v:rect id="_x0000_s1766" style="position:absolute;left:5898;top:1704;width:178;height:72" fillcolor="#8499ad" stroked="f"/>
                <v:rect id="_x0000_s1767" style="position:absolute;left:5898;top:1704;width:178;height:72" filled="f" strokeweight="0"/>
                <v:rect id="_x0000_s1768" style="position:absolute;left:5898;top:1874;width:178;height:73" fillcolor="#8499ad" stroked="f"/>
                <v:rect id="_x0000_s1769" style="position:absolute;left:5898;top:1874;width:178;height:73" filled="f" strokeweight="0"/>
                <v:shape id="_x0000_s1770" style="position:absolute;left:5362;top:1440;width:164;height:1149" coordsize="164,1149" path="m164,1027r,-865l,,,1149,164,1027xe" fillcolor="#476684" stroked="f">
                  <v:path arrowok="t"/>
                </v:shape>
                <v:shape id="_x0000_s1771" style="position:absolute;left:5362;top:1440;width:164;height:1149" coordsize="164,1149" path="m164,1027r,-865l,,,1149,164,1027e" filled="f" strokeweight="0">
                  <v:path arrowok="t"/>
                </v:shape>
                <v:shape id="_x0000_s1772" style="position:absolute;left:6083;top:2031;width:393;height:403" coordsize="393,403" path="m393,239l225,403,133,258r-23,4l85,260,63,252,40,239,21,222,8,199,,172,,139,8,109,21,82,40,55,61,34,85,17,108,5,133,r20,l172,5r21,12l210,28r15,16l238,63r10,21l252,107r,25l393,239xe" fillcolor="#d89959" stroked="f">
                  <v:path arrowok="t"/>
                </v:shape>
                <v:shape id="_x0000_s1773" style="position:absolute;left:6083;top:2031;width:393;height:403" coordsize="393,403" path="m393,239l225,403,133,258r,l110,262,85,260,63,252,40,239,21,222,8,199,,172,,139r,l8,109,21,82,40,55,61,34,85,17,108,5,133,r20,l153,r19,5l193,17r17,11l225,44r13,19l248,84r4,23l252,132,393,239e" filled="f" strokeweight="0">
                  <v:path arrowok="t"/>
                </v:shape>
                <v:shape id="_x0000_s1774" style="position:absolute;left:5951;top:2021;width:465;height:318" coordsize="465,318" path="m85,69l,35,13,,142,48r15,13l166,80r4,22l166,121,465,266r-23,52l144,163,132,151r-9,2l114,151r-10,-2l95,145,81,134,74,117r,-19l80,79r1,-2l83,73r,-2l85,69xe" fillcolor="#ccc" stroked="f">
                  <v:path arrowok="t"/>
                </v:shape>
                <v:shape id="_x0000_s1775" style="position:absolute;left:5951;top:2021;width:465;height:318" coordsize="465,318" path="m85,69l,35,13,,142,48r,l157,61r9,19l170,102r-4,19l465,266r-23,52l144,163,132,151r,l123,153r-9,-2l104,149r-9,-4l95,145,81,134,74,117r,-19l80,79r,l81,77r2,-4l83,71r2,-2e" filled="f" strokeweight="0">
                  <v:path arrowok="t"/>
                </v:shape>
                <v:shape id="_x0000_s1776" style="position:absolute;left:5976;top:2008;width:58;height:149" coordsize="58,149" path="m,136r19,13l34,124,49,86,58,42,53,,28,5r4,18l32,48,22,84,,136xe" fillcolor="#d19384" stroked="f">
                  <v:path arrowok="t"/>
                </v:shape>
                <v:shape id="_x0000_s1777" style="position:absolute;left:5976;top:2008;width:58;height:149" coordsize="58,149" path="m,136r19,13l19,149,34,124,49,86,58,42,53,,28,5r,l32,23r,25l22,84,,136e" filled="f" strokeweight="0">
                  <v:path arrowok="t"/>
                </v:shape>
                <v:shape id="_x0000_s1778" style="position:absolute;left:5662;top:1994;width:346;height:301" coordsize="346,301" path="m23,l78,,68,37,57,104r,72l81,228r14,10l110,247r19,4l151,249r27,-10l212,220r41,-32l302,142r44,30l331,188r-21,21l282,232r-31,25l216,278r-36,15l140,301r-38,-6l68,280,42,259,23,234,12,207,4,180,,153,,132,4,117,12,85,17,46,21,14,23,xe" fillcolor="#e5e5e5" stroked="f">
                  <v:path arrowok="t"/>
                </v:shape>
                <v:shape id="_x0000_s1779" style="position:absolute;left:5662;top:1994;width:346;height:301" coordsize="346,301" path="m23,l78,r,l68,37,57,104r,72l81,228r,l95,238r15,9l129,251r22,-2l178,239r34,-19l253,188r49,-46l346,172r,l331,188r-21,21l282,232r-31,25l216,278r-36,15l140,301r-38,-6l102,295,68,280,42,259,23,234,12,207,4,180,,153,,132,4,117r,l12,85,17,46,21,14,23,e" filled="f" strokeweight="0">
                  <v:path arrowok="t"/>
                </v:shape>
                <v:shape id="_x0000_s1780" style="position:absolute;left:5619;top:2865;width:83;height:66" coordsize="83,66" path="m,19l24,,83,44,68,66,,19xe" fillcolor="#d19384" stroked="f">
                  <v:path arrowok="t"/>
                </v:shape>
                <v:shape id="_x0000_s1781" style="position:absolute;left:5619;top:2865;width:83;height:66" coordsize="83,66" path="m,19l24,,83,44,68,66,,19e" filled="f" strokeweight="0">
                  <v:path arrowok="t"/>
                </v:shape>
                <v:shape id="_x0000_s1782" style="position:absolute;left:5572;top:2901;width:60;height:84" coordsize="60,84" path="m,19l22,,60,67,28,84,,19xe" fillcolor="#7f99b2" stroked="f">
                  <v:path arrowok="t"/>
                </v:shape>
                <v:shape id="_x0000_s1783" style="position:absolute;left:5572;top:2901;width:60;height:84" coordsize="60,84" path="m,19l22,,60,67,28,84,,19e" filled="f" strokeweight="0">
                  <v:path arrowok="t"/>
                </v:shape>
                <v:shape id="_x0000_s1784" style="position:absolute;left:5592;top:2880;width:70;height:84" coordsize="70,84" path="m,23l31,,70,53,29,84,,23xe" fillcolor="#19b200" stroked="f">
                  <v:path arrowok="t"/>
                </v:shape>
                <v:shape id="_x0000_s1785" style="position:absolute;left:5592;top:2880;width:70;height:84" coordsize="70,84" path="m,23l31,,70,53,29,84,,23e" filled="f" strokeweight="0">
                  <v:path arrowok="t"/>
                </v:shape>
                <v:shape id="_x0000_s1786" style="position:absolute;left:5506;top:1994;width:215;height:924" coordsize="215,924" path="m136,14l122,33,109,65,92,107,79,155,69,211r-3,55l69,324r14,53l98,423r7,40l107,501r-4,35l96,566,85,593,69,616,54,637,37,658,22,687,7,719,,756r,40l7,838r21,42l64,924r75,-53l122,846,111,821r-9,-27l98,767r,-25l102,718r11,-23l130,675r19,-22l164,620r13,-36l186,542r4,-42l190,457r-5,-38l173,389,153,333,141,272r-4,-56l143,176r6,-15l156,138r10,-25l177,85r9,-27l198,33r9,-21l215,,136,14xe" fillcolor="#ada3a3" stroked="f">
                  <v:path arrowok="t"/>
                </v:shape>
                <v:shape id="_x0000_s1787" style="position:absolute;left:5506;top:1994;width:215;height:924" coordsize="215,924" path="m136,14r,l122,33,109,65,92,107,79,155,69,211r-3,55l69,324r14,53l83,377r15,46l105,463r2,38l103,536r-7,30l85,593,69,616,54,637r,l37,658,22,687,7,719,,756r,40l7,838r21,42l64,924r75,-53l139,871,122,846,111,821r-9,-27l98,767r,-25l102,718r11,-23l130,675r,l149,653r15,-33l177,584r9,-42l190,500r,-43l185,419,173,389r,l153,333,141,272r-4,-56l143,176r,l149,161r7,-23l166,113,177,85r9,-27l198,33r9,-21l215,,136,14e" filled="f" strokeweight="0">
                  <v:path arrowok="t"/>
                </v:shape>
                <v:shape id="_x0000_s1788" style="position:absolute;left:5434;top:1828;width:38;height:67" coordsize="38,67" path="m,65r24,2l38,4,9,,,65xe" fillcolor="#d19384" stroked="f">
                  <v:path arrowok="t"/>
                </v:shape>
                <v:shape id="_x0000_s1789" style="position:absolute;left:5434;top:1828;width:38;height:67" coordsize="38,67" path="m,65r24,2l38,4,9,,,65e" filled="f" strokeweight="0">
                  <v:path arrowok="t"/>
                </v:shape>
                <v:shape id="_x0000_s1790" style="position:absolute;left:5421;top:1891;width:273;height:195" coordsize="273,195" path="m,l51,4,49,27r,23l54,71r8,21l71,111r12,15l96,138r15,7l128,149r17,2l164,149r17,-4l198,140r15,-10l222,119r6,-16l273,103r-7,19l254,144r-15,19l219,178r-25,11l164,195r-38,l85,184,54,168,34,145,18,117,9,88,3,59,1,33,1,12,,xe" fillcolor="black" stroked="f">
                  <v:path arrowok="t"/>
                </v:shape>
                <v:shape id="_x0000_s1791" style="position:absolute;left:5421;top:1891;width:273;height:195" coordsize="273,195" path="m,l51,4r,l49,27r,23l54,71r8,21l71,111r12,15l96,138r15,7l111,145r17,4l145,151r19,-2l181,145r17,-5l213,130r9,-11l228,103r45,l273,103r-7,19l254,144r-15,19l219,178r-25,11l164,195r-38,l85,184r,l54,168,34,145,18,117,9,88,3,59,1,33,1,12,,e" filled="f" strokeweight="0">
                  <v:path arrowok="t"/>
                </v:shape>
                <v:shape id="_x0000_s1792" style="position:absolute;left:5460;top:2341;width:44;height:76" coordsize="44,76" path="m23,l44,5,23,76,,68,23,xe" fillcolor="#d19384" stroked="f">
                  <v:path arrowok="t"/>
                </v:shape>
                <v:shape id="_x0000_s1793" style="position:absolute;left:5460;top:2341;width:44;height:76" coordsize="44,76" path="m23,l44,5,23,76,,68,23,e" filled="f" strokeweight="0">
                  <v:path arrowok="t"/>
                </v:shape>
                <v:shape id="_x0000_s1794" style="position:absolute;left:5470;top:1994;width:239;height:354" coordsize="239,354" path="m194,r45,l236,16r-6,21l222,63,211,94r-11,29l185,150r-13,22l156,188r-15,13l124,220r-17,21l92,264,77,287,66,312,56,333r-7,21l,345,7,327,17,306r9,-19l37,266,47,247,58,232,70,216r9,-11l88,195r12,-13l113,167r11,-16l138,134r11,-17l158,102r6,-16l173,58,185,31,190,8,194,xe" fillcolor="#f06" stroked="f">
                  <v:path arrowok="t"/>
                </v:shape>
                <v:shape id="_x0000_s1795" style="position:absolute;left:5470;top:1994;width:239;height:354" coordsize="239,354" path="m194,r45,l239,r-3,16l230,37r-8,26l211,94r-11,29l185,150r-13,22l156,188r,l141,201r-17,19l107,241,92,264,77,287,66,312,56,333r-7,21l,345r,l7,327,17,306r9,-19l37,266,47,247,58,232,70,216r9,-11l79,205r9,-10l100,182r13,-15l124,151r14,-17l149,117r9,-15l164,86r,l173,58,185,31,190,8,194,e" filled="f" strokeweight="0">
                  <v:path arrowok="t"/>
                </v:shape>
                <v:shape id="_x0000_s1796" style="position:absolute;left:5929;top:2063;width:523;height:186" coordsize="523,186" path="m96,52l13,17,,48r124,57l136,109r11,l156,107r10,-4l175,98r6,-8l187,82r3,-9l506,186r17,-52l204,27r-17,6l181,25r-8,-9l166,8,156,2,147,,137,2r-7,4l120,10r-7,7l107,25r-5,8l98,42r,2l98,48r,2l96,52xe" fillcolor="#ccc" stroked="f">
                  <v:path arrowok="t"/>
                </v:shape>
                <v:shape id="_x0000_s1797" style="position:absolute;left:5929;top:2063;width:523;height:186" coordsize="523,186" path="m96,52l13,17,,48r124,57l124,105r12,4l147,109r9,-2l166,103r9,-5l181,90r6,-8l190,73,506,186r17,-52l204,27r-17,6l187,33r-6,-8l173,16,166,8,156,2r,l147,,137,2r-7,4l120,10r-7,7l107,25r-5,8l98,42r,l98,44r,4l98,50r-2,2e" filled="f" strokeweight="0">
                  <v:path arrowok="t"/>
                </v:shape>
                <v:shape id="_x0000_s1798" style="position:absolute;left:6051;top:2100;width:42;height:40" coordsize="42,40" path="m14,40r7,l31,38r5,-6l40,26r2,-7l40,9,34,3,27,,19,,12,1,4,7,,13r,8l2,28r6,8l14,40xe" fillcolor="#ccc" stroked="f">
                  <v:path arrowok="t"/>
                </v:shape>
                <v:shape id="_x0000_s1799" style="position:absolute;left:6051;top:2100;width:42;height:40" coordsize="42,40" path="m14,40r,l21,40,31,38r5,-6l40,26r,l42,19,40,9,34,3,27,r,l19,,12,1,4,7,,13r,l,21r2,7l8,36r6,4e" filled="f" strokeweight="0">
                  <v:path arrowok="t"/>
                </v:shape>
                <v:shape id="_x0000_s1800" style="position:absolute;left:6323;top:1637;width:450;height:399" coordsize="450,399" path="m8,185r6,44l29,271r22,37l80,340r34,27l151,386r42,12l238,399r46,-5l323,378r38,-23l393,327r25,-35l437,254r11,-42l450,166,442,,,19,8,185xe" fillcolor="#963" stroked="f">
                  <v:path arrowok="t"/>
                </v:shape>
                <v:shape id="_x0000_s1801" style="position:absolute;left:6323;top:1637;width:450;height:399" coordsize="450,399" path="m8,185r,l14,229r15,42l51,308r29,32l114,367r37,19l193,398r45,1l238,399r46,-5l323,378r38,-23l393,327r25,-35l437,254r11,-42l450,166,442,,,19,8,185e" filled="f" strokeweight="0">
                  <v:path arrowok="t"/>
                </v:shape>
                <v:shape id="_x0000_s1802" style="position:absolute;left:5745;top:2199;width:393;height:400" coordsize="393,400" path="m393,237l225,400,133,256r-23,4l85,258,63,251,40,237,21,220,8,197,,170,,138,8,107,21,80,40,55,61,34,85,17,108,6,133,r20,l172,6r21,9l210,29r15,15l238,61r10,21l252,105r,25l393,237xe" fillcolor="#d89959" stroked="f">
                  <v:path arrowok="t"/>
                </v:shape>
                <v:shape id="_x0000_s1803" style="position:absolute;left:5745;top:2199;width:393;height:400" coordsize="393,400" path="m393,237l225,400,133,256r,l110,260,85,258,63,251,40,237,21,220,8,197,,170,,138r,l8,107,21,80,40,55,61,34,85,17,108,6,133,r20,l153,r19,6l193,15r17,14l225,44r13,17l248,82r4,23l252,130,393,237e" filled="f" strokeweight="0">
                  <v:path arrowok="t"/>
                </v:shape>
                <v:shape id="_x0000_s1804" style="position:absolute;left:6216;top:1266;width:566;height:394" coordsize="566,394" path="m566,371l,394,87,275r1,-50l102,178r19,-46l149,90,181,55,221,27,264,7,311,r49,4l406,19r41,25l483,74r30,40l538,158r15,46l561,254r5,117xe" fillcolor="#ffed4c" stroked="f">
                  <v:path arrowok="t"/>
                </v:shape>
                <v:shape id="_x0000_s1805" style="position:absolute;left:6216;top:1266;width:566;height:394" coordsize="566,394" path="m566,371l,394,87,275r,l88,225r14,-47l121,132,149,90,181,55,221,27,264,7,311,r,l360,4r46,15l447,44r36,30l513,114r25,44l553,204r8,50l566,371e" filled="f" strokeweight="0">
                  <v:path arrowok="t"/>
                </v:shape>
                <v:shape id="_x0000_s1806" style="position:absolute;left:6310;top:2002;width:527;height:736" coordsize="527,736" path="m44,736r300,l380,732r36,-11l446,706r26,-23l495,656r17,-33l523,589r4,-36l527,27,508,17,482,10,450,4,412,,374,,332,,293,2,257,8r-38,7l178,25,134,40,93,61,57,90,27,132,8,184,,251,6,407,19,558,34,677r10,59xe" fillcolor="#0aa356" stroked="f">
                  <v:path arrowok="t"/>
                </v:shape>
                <v:shape id="_x0000_s1807" style="position:absolute;left:6310;top:2002;width:527;height:736" coordsize="527,736" path="m44,736r300,l344,736r36,-4l416,721r30,-15l472,683r23,-27l512,623r11,-34l527,553r,-526l527,27,508,17,482,10,450,4,412,,374,,332,,293,2,257,8r,l219,15,178,25,134,40,93,61,57,90,27,132,8,184,,251r,l6,407,19,558,34,677r10,59e" filled="f" strokeweight="0">
                  <v:path arrowok="t"/>
                </v:shape>
                <v:shape id="_x0000_s1808" style="position:absolute;left:5989;top:2098;width:523;height:659" coordsize="523,659" path="m276,93r5,-17l293,57,306,38,325,21,349,7,378,r36,l455,9r36,19l512,55r9,33l523,120r-4,35l512,185r-8,23l499,221r-10,25l470,288r-22,52l423,399r-26,58l374,508r-19,41l344,573r-10,18l317,610r-20,19l270,646r-30,12l206,659,170,648,130,623,94,591,66,562,43,537,26,518,13,503,6,493,2,485,,483,138,355r30,23l172,367r13,-31l202,292r19,-49l240,191r17,-46l270,111r6,-18xe" fillcolor="#0aa356" stroked="f">
                  <v:path arrowok="t"/>
                </v:shape>
                <v:shape id="_x0000_s1809" style="position:absolute;left:5989;top:2098;width:523;height:659" coordsize="523,659" path="m276,93r,l281,76,293,57,306,38,325,21,349,7,378,r36,l455,9r,l491,28r21,27l521,88r2,32l519,155r-7,30l504,208r-5,13l499,221r-10,25l470,288r-22,52l423,399r-26,58l374,508r-19,41l344,573r,l334,591r-17,19l297,629r-27,17l240,658r-34,1l170,648,130,623r,l94,591,66,562,43,537,26,518,13,503,6,493,2,485,,483,138,355r30,23l168,378r4,-11l185,336r17,-44l221,243r19,-52l257,145r13,-34l276,93e" filled="f" strokeweight="0">
                  <v:path arrowok="t"/>
                </v:shape>
              </v:group>
              <v:group id="_x0000_s1810" style="position:absolute;left:6626;top:1620;width:467;height:467;rotation:579333fd" coordorigin="3960,9540" coordsize="467,467">
                <o:lock v:ext="edit" aspectratio="t"/>
                <v:shape id="_x0000_s1811" type="#_x0000_t184" style="position:absolute;left:4102;top:9546;width:183;height:467;rotation:-27038187fd" fillcolor="black" stroked="f" strokecolor="#210">
                  <o:lock v:ext="edit" aspectratio="t"/>
                </v:shape>
                <v:shape id="_x0000_s1812" type="#_x0000_t184" style="position:absolute;left:4140;top:9540;width:183;height:467;rotation:-13351307fd" fillcolor="black" stroked="f" strokecolor="#210">
                  <o:lock v:ext="edit" aspectratio="t"/>
                </v:shape>
              </v:group>
            </v:group>
          </v:group>
        </w:pict>
      </w:r>
    </w:p>
    <w:p w:rsidR="00487204" w:rsidRDefault="00487204" w:rsidP="00487204">
      <w:pPr>
        <w:rPr>
          <w:rFonts w:ascii="Arial" w:hAnsi="Arial" w:cs="Arial"/>
        </w:rPr>
      </w:pPr>
    </w:p>
    <w:p w:rsidR="00487204" w:rsidRPr="005C2169" w:rsidRDefault="00487204" w:rsidP="00487204">
      <w:pPr>
        <w:rPr>
          <w:rFonts w:ascii="Arial" w:hAnsi="Arial" w:cs="Arial"/>
        </w:rPr>
      </w:pPr>
    </w:p>
    <w:p w:rsidR="00487204" w:rsidRPr="005C2169" w:rsidRDefault="00487204" w:rsidP="00487204">
      <w:pPr>
        <w:rPr>
          <w:rFonts w:ascii="Arial" w:hAnsi="Arial" w:cs="Arial"/>
        </w:rPr>
      </w:pPr>
    </w:p>
    <w:p w:rsidR="00487204" w:rsidRPr="005C2169" w:rsidRDefault="00487204" w:rsidP="00487204">
      <w:pPr>
        <w:rPr>
          <w:rFonts w:ascii="Arial" w:hAnsi="Arial" w:cs="Arial"/>
        </w:rPr>
      </w:pPr>
    </w:p>
    <w:p w:rsidR="00487204" w:rsidRPr="005C2169" w:rsidRDefault="00A869CD" w:rsidP="00487204">
      <w:pPr>
        <w:jc w:val="center"/>
        <w:rPr>
          <w:rFonts w:ascii="Arial" w:hAnsi="Arial" w:cs="Arial"/>
          <w:b/>
          <w:lang w:val="en-AU"/>
        </w:rPr>
      </w:pPr>
      <w:r w:rsidRPr="00A869CD">
        <w:rPr>
          <w:rFonts w:ascii="Arial" w:hAnsi="Arial" w:cs="Arial"/>
          <w:noProof/>
          <w:lang w:val="en-ZA" w:eastAsia="en-ZA"/>
        </w:rPr>
        <w:pict>
          <v:shape id="Text Box 60" o:spid="_x0000_s1044" type="#_x0000_t202" style="position:absolute;left:0;text-align:left;margin-left:291.45pt;margin-top:299.1pt;width:171pt;height:38.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" filled="f" stroked="f">
            <v:textbox>
              <w:txbxContent>
                <w:p w:rsidR="00CA40AF" w:rsidRPr="00A52134" w:rsidRDefault="00CA40AF" w:rsidP="00487204">
                  <w:pPr>
                    <w:jc w:val="right"/>
                    <w:rPr>
                      <w:i/>
                      <w:sz w:val="28"/>
                      <w:szCs w:val="32"/>
                    </w:rPr>
                  </w:pPr>
                  <w:r w:rsidRPr="00A52134">
                    <w:rPr>
                      <w:i/>
                      <w:sz w:val="28"/>
                      <w:szCs w:val="32"/>
                    </w:rPr>
                    <w:t>Ministry of Education</w:t>
                  </w:r>
                </w:p>
                <w:p w:rsidR="00CA40AF" w:rsidRPr="00A52134" w:rsidRDefault="00CA40AF" w:rsidP="00487204">
                  <w:pPr>
                    <w:jc w:val="right"/>
                    <w:rPr>
                      <w:i/>
                      <w:sz w:val="28"/>
                      <w:szCs w:val="32"/>
                    </w:rPr>
                  </w:pPr>
                  <w:r>
                    <w:rPr>
                      <w:i/>
                      <w:sz w:val="28"/>
                      <w:szCs w:val="32"/>
                    </w:rPr>
                    <w:t xml:space="preserve">February </w:t>
                  </w:r>
                  <w:r w:rsidRPr="00A52134">
                    <w:rPr>
                      <w:i/>
                      <w:sz w:val="28"/>
                      <w:szCs w:val="32"/>
                    </w:rPr>
                    <w:t>201</w:t>
                  </w:r>
                  <w:r>
                    <w:rPr>
                      <w:i/>
                      <w:sz w:val="28"/>
                      <w:szCs w:val="32"/>
                    </w:rPr>
                    <w:t>7</w:t>
                  </w:r>
                </w:p>
              </w:txbxContent>
            </v:textbox>
          </v:shape>
        </w:pict>
      </w:r>
      <w:r w:rsidR="00487204" w:rsidRPr="005C2169">
        <w:rPr>
          <w:rFonts w:ascii="Arial" w:hAnsi="Arial" w:cs="Arial"/>
        </w:rPr>
        <w:br w:type="page"/>
      </w:r>
      <w:r w:rsidR="00487204" w:rsidRPr="00A52134">
        <w:rPr>
          <w:rFonts w:ascii="Arial" w:hAnsi="Arial" w:cs="Arial"/>
          <w:b/>
          <w:sz w:val="28"/>
          <w:lang w:val="en-AU"/>
        </w:rPr>
        <w:lastRenderedPageBreak/>
        <w:t>Introduction</w:t>
      </w:r>
    </w:p>
    <w:p w:rsidR="00487204" w:rsidRPr="005C2169" w:rsidRDefault="00487204" w:rsidP="00487204">
      <w:pPr>
        <w:jc w:val="center"/>
        <w:rPr>
          <w:rFonts w:ascii="Arial" w:hAnsi="Arial" w:cs="Arial"/>
          <w:lang w:val="en-AU"/>
        </w:rPr>
      </w:pPr>
    </w:p>
    <w:p w:rsidR="00487204" w:rsidRPr="005C2169" w:rsidRDefault="00487204" w:rsidP="00487204">
      <w:pPr>
        <w:jc w:val="both"/>
        <w:rPr>
          <w:rFonts w:ascii="Arial" w:hAnsi="Arial" w:cs="Arial"/>
        </w:rPr>
      </w:pPr>
      <w:r w:rsidRPr="005C2169">
        <w:rPr>
          <w:rFonts w:ascii="Arial" w:hAnsi="Arial" w:cs="Arial"/>
        </w:rPr>
        <w:t>Ethiopia has embarked on a process of reforming its TVET-System. Within the policies and strategies of the Ethiopian Government, technology transformation – by using international standards and international best practices as the basis, and, adopting, adapting and verifying them in the Ethiopian context – is a pivotal element. TVET is given an important role with regard to technology transfer. The new paradigm in the outcome-based TVET system is the orientation at the current and anticipated future demand of the economy and the labor market.</w:t>
      </w:r>
    </w:p>
    <w:p w:rsidR="00487204" w:rsidRPr="005C2169" w:rsidRDefault="00487204" w:rsidP="00487204">
      <w:pPr>
        <w:jc w:val="both"/>
        <w:rPr>
          <w:rFonts w:ascii="Arial" w:hAnsi="Arial" w:cs="Arial"/>
        </w:rPr>
      </w:pPr>
    </w:p>
    <w:p w:rsidR="00487204" w:rsidRPr="005C2169" w:rsidRDefault="00487204" w:rsidP="00487204">
      <w:pPr>
        <w:jc w:val="both"/>
        <w:rPr>
          <w:rFonts w:ascii="Arial" w:hAnsi="Arial" w:cs="Arial"/>
        </w:rPr>
      </w:pPr>
      <w:r w:rsidRPr="005C2169">
        <w:rPr>
          <w:rFonts w:ascii="Arial" w:hAnsi="Arial" w:cs="Arial"/>
        </w:rPr>
        <w:t>The Ethiopia</w:t>
      </w:r>
      <w:r>
        <w:rPr>
          <w:rFonts w:ascii="Arial" w:hAnsi="Arial" w:cs="Arial"/>
        </w:rPr>
        <w:t>n</w:t>
      </w:r>
      <w:r w:rsidRPr="005C2169">
        <w:rPr>
          <w:rFonts w:ascii="Arial" w:hAnsi="Arial" w:cs="Arial"/>
        </w:rPr>
        <w:t xml:space="preserve"> Occupational Standard (EOS) is the core element of the Ethiopian National TVET-Strategy and an important factor within the context of the National TVET-Qualification Framework (NTQF). They are national Ethiopian standards, which define the occupational requirements and expected outcome related to a specific occupation without taking TVET delivery into account.</w:t>
      </w:r>
    </w:p>
    <w:p w:rsidR="00487204" w:rsidRPr="005C2169" w:rsidRDefault="00487204" w:rsidP="00487204">
      <w:pPr>
        <w:jc w:val="both"/>
        <w:rPr>
          <w:rFonts w:ascii="Arial" w:hAnsi="Arial" w:cs="Arial"/>
        </w:rPr>
      </w:pPr>
    </w:p>
    <w:p w:rsidR="00487204" w:rsidRPr="005C2169" w:rsidRDefault="00487204" w:rsidP="00487204">
      <w:pPr>
        <w:jc w:val="both"/>
        <w:rPr>
          <w:rFonts w:ascii="Arial" w:hAnsi="Arial" w:cs="Arial"/>
          <w:lang w:val="en-AU"/>
        </w:rPr>
      </w:pPr>
      <w:r w:rsidRPr="005C2169">
        <w:rPr>
          <w:rFonts w:ascii="Arial" w:hAnsi="Arial" w:cs="Arial"/>
          <w:lang w:val="en-AU"/>
        </w:rPr>
        <w:t>This document details the mandatory format, sequencing, wording and layout for the Ethiopia Occupational Standard which comprised of Units of Competence.</w:t>
      </w:r>
    </w:p>
    <w:p w:rsidR="00487204" w:rsidRPr="005C2169" w:rsidRDefault="00487204" w:rsidP="00487204">
      <w:pPr>
        <w:jc w:val="both"/>
        <w:rPr>
          <w:rFonts w:ascii="Arial" w:hAnsi="Arial" w:cs="Arial"/>
          <w:lang w:val="en-AU"/>
        </w:rPr>
      </w:pPr>
    </w:p>
    <w:p w:rsidR="00487204" w:rsidRPr="005C2169" w:rsidRDefault="00487204" w:rsidP="00487204">
      <w:pPr>
        <w:jc w:val="both"/>
        <w:rPr>
          <w:rFonts w:ascii="Arial" w:hAnsi="Arial" w:cs="Arial"/>
          <w:snapToGrid w:val="0"/>
        </w:rPr>
      </w:pPr>
      <w:r w:rsidRPr="005C2169">
        <w:rPr>
          <w:rFonts w:ascii="Arial" w:hAnsi="Arial" w:cs="Arial"/>
          <w:snapToGrid w:val="0"/>
        </w:rPr>
        <w:t>A Unit of Competence describes a distinct work activity.  It is documented in a standard format that comprises:</w:t>
      </w:r>
    </w:p>
    <w:p w:rsidR="00487204" w:rsidRPr="005C2169" w:rsidRDefault="00487204" w:rsidP="00AC1BBE">
      <w:pPr>
        <w:numPr>
          <w:ilvl w:val="0"/>
          <w:numId w:val="36"/>
        </w:numPr>
        <w:ind w:left="540"/>
        <w:jc w:val="both"/>
        <w:rPr>
          <w:rFonts w:ascii="Arial" w:hAnsi="Arial" w:cs="Arial"/>
          <w:snapToGrid w:val="0"/>
        </w:rPr>
      </w:pPr>
      <w:r w:rsidRPr="005C2169">
        <w:rPr>
          <w:rFonts w:ascii="Arial" w:hAnsi="Arial" w:cs="Arial"/>
          <w:snapToGrid w:val="0"/>
        </w:rPr>
        <w:t>Occupational title and NTQF level</w:t>
      </w:r>
    </w:p>
    <w:p w:rsidR="00487204" w:rsidRPr="005C2169" w:rsidRDefault="00487204" w:rsidP="00AC1BBE">
      <w:pPr>
        <w:numPr>
          <w:ilvl w:val="0"/>
          <w:numId w:val="36"/>
        </w:numPr>
        <w:ind w:left="540"/>
        <w:jc w:val="both"/>
        <w:rPr>
          <w:rFonts w:ascii="Arial" w:hAnsi="Arial" w:cs="Arial"/>
          <w:snapToGrid w:val="0"/>
        </w:rPr>
      </w:pPr>
      <w:r w:rsidRPr="005C2169">
        <w:rPr>
          <w:rFonts w:ascii="Arial" w:hAnsi="Arial" w:cs="Arial"/>
          <w:snapToGrid w:val="0"/>
        </w:rPr>
        <w:t>Unit title</w:t>
      </w:r>
    </w:p>
    <w:p w:rsidR="00487204" w:rsidRPr="005C2169" w:rsidRDefault="00487204" w:rsidP="00AC1BBE">
      <w:pPr>
        <w:numPr>
          <w:ilvl w:val="0"/>
          <w:numId w:val="36"/>
        </w:numPr>
        <w:ind w:left="540"/>
        <w:jc w:val="both"/>
        <w:rPr>
          <w:rFonts w:ascii="Arial" w:hAnsi="Arial" w:cs="Arial"/>
          <w:snapToGrid w:val="0"/>
        </w:rPr>
      </w:pPr>
      <w:r w:rsidRPr="005C2169">
        <w:rPr>
          <w:rFonts w:ascii="Arial" w:hAnsi="Arial" w:cs="Arial"/>
          <w:snapToGrid w:val="0"/>
        </w:rPr>
        <w:t>Unit code</w:t>
      </w:r>
    </w:p>
    <w:p w:rsidR="00487204" w:rsidRPr="005C2169" w:rsidRDefault="00487204" w:rsidP="00AC1BBE">
      <w:pPr>
        <w:numPr>
          <w:ilvl w:val="0"/>
          <w:numId w:val="36"/>
        </w:numPr>
        <w:ind w:left="540"/>
        <w:jc w:val="both"/>
        <w:rPr>
          <w:rFonts w:ascii="Arial" w:hAnsi="Arial" w:cs="Arial"/>
          <w:snapToGrid w:val="0"/>
        </w:rPr>
      </w:pPr>
      <w:r w:rsidRPr="005C2169">
        <w:rPr>
          <w:rFonts w:ascii="Arial" w:hAnsi="Arial" w:cs="Arial"/>
          <w:snapToGrid w:val="0"/>
        </w:rPr>
        <w:t>Unit descriptor</w:t>
      </w:r>
    </w:p>
    <w:p w:rsidR="00487204" w:rsidRPr="005C2169" w:rsidRDefault="00487204" w:rsidP="00AC1BBE">
      <w:pPr>
        <w:numPr>
          <w:ilvl w:val="0"/>
          <w:numId w:val="36"/>
        </w:numPr>
        <w:ind w:left="540"/>
        <w:jc w:val="both"/>
        <w:rPr>
          <w:rFonts w:ascii="Arial" w:hAnsi="Arial" w:cs="Arial"/>
          <w:snapToGrid w:val="0"/>
        </w:rPr>
      </w:pPr>
      <w:r w:rsidRPr="005C2169">
        <w:rPr>
          <w:rFonts w:ascii="Arial" w:hAnsi="Arial" w:cs="Arial"/>
          <w:snapToGrid w:val="0"/>
        </w:rPr>
        <w:t>Elements and Performance criteria</w:t>
      </w:r>
    </w:p>
    <w:p w:rsidR="00487204" w:rsidRPr="005C2169" w:rsidRDefault="00487204" w:rsidP="00AC1BBE">
      <w:pPr>
        <w:numPr>
          <w:ilvl w:val="0"/>
          <w:numId w:val="36"/>
        </w:numPr>
        <w:ind w:left="540"/>
        <w:jc w:val="both"/>
        <w:rPr>
          <w:rFonts w:ascii="Arial" w:hAnsi="Arial" w:cs="Arial"/>
          <w:snapToGrid w:val="0"/>
        </w:rPr>
      </w:pPr>
      <w:r w:rsidRPr="005C2169">
        <w:rPr>
          <w:rFonts w:ascii="Arial" w:hAnsi="Arial" w:cs="Arial"/>
          <w:snapToGrid w:val="0"/>
        </w:rPr>
        <w:t>Variables and Range statement</w:t>
      </w:r>
    </w:p>
    <w:p w:rsidR="00487204" w:rsidRPr="005C2169" w:rsidRDefault="00487204" w:rsidP="00AC1BBE">
      <w:pPr>
        <w:numPr>
          <w:ilvl w:val="0"/>
          <w:numId w:val="36"/>
        </w:numPr>
        <w:ind w:left="540"/>
        <w:jc w:val="both"/>
        <w:rPr>
          <w:rFonts w:ascii="Arial" w:hAnsi="Arial" w:cs="Arial"/>
          <w:snapToGrid w:val="0"/>
        </w:rPr>
      </w:pPr>
      <w:r w:rsidRPr="005C2169">
        <w:rPr>
          <w:rFonts w:ascii="Arial" w:hAnsi="Arial" w:cs="Arial"/>
          <w:snapToGrid w:val="0"/>
        </w:rPr>
        <w:t>Evidence guide</w:t>
      </w:r>
    </w:p>
    <w:p w:rsidR="00487204" w:rsidRPr="005C2169" w:rsidRDefault="00487204" w:rsidP="00487204">
      <w:pPr>
        <w:jc w:val="both"/>
        <w:rPr>
          <w:rFonts w:ascii="Arial" w:hAnsi="Arial" w:cs="Arial"/>
          <w:snapToGrid w:val="0"/>
        </w:rPr>
      </w:pPr>
    </w:p>
    <w:p w:rsidR="00487204" w:rsidRPr="005C2169" w:rsidRDefault="00487204" w:rsidP="00487204">
      <w:pPr>
        <w:jc w:val="both"/>
        <w:rPr>
          <w:rFonts w:ascii="Arial" w:hAnsi="Arial" w:cs="Arial"/>
          <w:snapToGrid w:val="0"/>
        </w:rPr>
      </w:pPr>
      <w:r w:rsidRPr="005C2169">
        <w:rPr>
          <w:rFonts w:ascii="Arial" w:hAnsi="Arial" w:cs="Arial"/>
          <w:snapToGrid w:val="0"/>
        </w:rPr>
        <w:t>Together all the parts of a Unit of Competence guide the assessor in determining whether the candidate is competent.</w:t>
      </w:r>
    </w:p>
    <w:p w:rsidR="00487204" w:rsidRPr="005C2169" w:rsidRDefault="00487204" w:rsidP="00487204">
      <w:pPr>
        <w:jc w:val="both"/>
        <w:rPr>
          <w:rFonts w:ascii="Arial" w:hAnsi="Arial" w:cs="Arial"/>
          <w:snapToGrid w:val="0"/>
        </w:rPr>
      </w:pPr>
    </w:p>
    <w:p w:rsidR="00487204" w:rsidRPr="005C2169" w:rsidRDefault="00487204" w:rsidP="00487204">
      <w:pPr>
        <w:jc w:val="both"/>
        <w:rPr>
          <w:rFonts w:ascii="Arial" w:hAnsi="Arial" w:cs="Arial"/>
          <w:snapToGrid w:val="0"/>
        </w:rPr>
      </w:pPr>
      <w:r w:rsidRPr="005C2169">
        <w:rPr>
          <w:rFonts w:ascii="Arial" w:hAnsi="Arial" w:cs="Arial"/>
          <w:snapToGrid w:val="0"/>
        </w:rPr>
        <w:t>The ensuing sections of this EOS document comprise a description of the occupation with all the key components of a Unit of Competence:</w:t>
      </w:r>
    </w:p>
    <w:p w:rsidR="00487204" w:rsidRPr="00A52134" w:rsidRDefault="00487204" w:rsidP="00AC1BBE">
      <w:pPr>
        <w:numPr>
          <w:ilvl w:val="0"/>
          <w:numId w:val="36"/>
        </w:numPr>
        <w:spacing w:before="60"/>
        <w:ind w:left="547"/>
        <w:jc w:val="both"/>
        <w:rPr>
          <w:rFonts w:ascii="Arial" w:hAnsi="Arial" w:cs="Arial"/>
          <w:snapToGrid w:val="0"/>
        </w:rPr>
      </w:pPr>
      <w:r w:rsidRPr="00A52134">
        <w:rPr>
          <w:rFonts w:ascii="Arial" w:hAnsi="Arial" w:cs="Arial"/>
          <w:snapToGrid w:val="0"/>
        </w:rPr>
        <w:t>chart with an overview of all Units of Competence for the respective level  including the Unit Codes and the Unit Titles</w:t>
      </w:r>
    </w:p>
    <w:p w:rsidR="00487204" w:rsidRPr="00A52134" w:rsidRDefault="00487204" w:rsidP="00AC1BBE">
      <w:pPr>
        <w:numPr>
          <w:ilvl w:val="0"/>
          <w:numId w:val="36"/>
        </w:numPr>
        <w:spacing w:before="60"/>
        <w:ind w:left="547"/>
        <w:jc w:val="both"/>
        <w:rPr>
          <w:rFonts w:ascii="Arial" w:hAnsi="Arial" w:cs="Arial"/>
          <w:snapToGrid w:val="0"/>
        </w:rPr>
      </w:pPr>
      <w:r w:rsidRPr="00A52134">
        <w:rPr>
          <w:rFonts w:ascii="Arial" w:hAnsi="Arial" w:cs="Arial"/>
          <w:snapToGrid w:val="0"/>
        </w:rPr>
        <w:t xml:space="preserve">contents of each Unit of Competence (competence standard) </w:t>
      </w:r>
    </w:p>
    <w:p w:rsidR="00487204" w:rsidRPr="00A52134" w:rsidRDefault="00487204" w:rsidP="00AC1BBE">
      <w:pPr>
        <w:numPr>
          <w:ilvl w:val="0"/>
          <w:numId w:val="36"/>
        </w:numPr>
        <w:spacing w:before="60"/>
        <w:ind w:left="547"/>
        <w:jc w:val="both"/>
        <w:rPr>
          <w:rFonts w:ascii="Arial" w:hAnsi="Arial" w:cs="Arial"/>
          <w:snapToGrid w:val="0"/>
        </w:rPr>
      </w:pPr>
      <w:r w:rsidRPr="00A52134">
        <w:rPr>
          <w:rFonts w:ascii="Arial" w:hAnsi="Arial" w:cs="Arial"/>
          <w:snapToGrid w:val="0"/>
        </w:rPr>
        <w:t xml:space="preserve">occupational map providing the </w:t>
      </w:r>
      <w:r>
        <w:rPr>
          <w:rFonts w:ascii="Arial" w:hAnsi="Arial" w:cs="Arial"/>
          <w:snapToGrid w:val="0"/>
        </w:rPr>
        <w:t>Technical and Vocational Education a</w:t>
      </w:r>
      <w:r w:rsidRPr="00A52134">
        <w:rPr>
          <w:rFonts w:ascii="Arial" w:hAnsi="Arial" w:cs="Arial"/>
          <w:snapToGrid w:val="0"/>
        </w:rPr>
        <w:t>nd Training (TVET) providers with information and important requirements to consider when designing training programs for this standards and for the individual, a career path</w:t>
      </w:r>
    </w:p>
    <w:p w:rsidR="00487204" w:rsidRDefault="00487204" w:rsidP="00487204">
      <w:pPr>
        <w:spacing w:after="200" w:line="276" w:lineRule="auto"/>
        <w:rPr>
          <w:rFonts w:ascii="Arial" w:hAnsi="Arial" w:cs="Arial"/>
          <w:b/>
          <w:bCs/>
        </w:rPr>
      </w:pPr>
      <w:r>
        <w:rPr>
          <w:rFonts w:ascii="Arial" w:hAnsi="Arial" w:cs="Arial"/>
          <w:b/>
          <w:bCs/>
        </w:rPr>
        <w:br w:type="page"/>
      </w:r>
    </w:p>
    <w:p w:rsidR="00487204" w:rsidRDefault="00487204" w:rsidP="00487204">
      <w:pPr>
        <w:tabs>
          <w:tab w:val="left" w:pos="7035"/>
        </w:tabs>
        <w:rPr>
          <w:rFonts w:ascii="Arial" w:hAnsi="Arial" w:cs="Arial"/>
          <w:b/>
          <w:bCs/>
        </w:rPr>
      </w:pPr>
    </w:p>
    <w:p w:rsidR="00E916C0" w:rsidRDefault="00487204" w:rsidP="00E916C0">
      <w:pPr>
        <w:tabs>
          <w:tab w:val="left" w:pos="7035"/>
        </w:tabs>
        <w:rPr>
          <w:rFonts w:ascii="Arial" w:hAnsi="Arial" w:cs="Arial"/>
          <w:b/>
          <w:bCs/>
        </w:rPr>
      </w:pPr>
      <w:r>
        <w:rPr>
          <w:rFonts w:ascii="Arial" w:hAnsi="Arial" w:cs="Arial"/>
          <w:b/>
          <w:bCs/>
        </w:rPr>
        <w:t>UNIT OF COMPETENCE CHART</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0"/>
      </w:tblGrid>
      <w:tr w:rsidR="00FD6EE5" w:rsidRPr="00AC7D72" w:rsidTr="00E35AA4">
        <w:trPr>
          <w:trHeight w:val="260"/>
        </w:trPr>
        <w:tc>
          <w:tcPr>
            <w:tcW w:w="9630" w:type="dxa"/>
            <w:tcBorders>
              <w:bottom w:val="single" w:sz="4" w:space="0" w:color="auto"/>
            </w:tcBorders>
            <w:shd w:val="clear" w:color="auto" w:fill="DDDDDD"/>
            <w:vAlign w:val="center"/>
          </w:tcPr>
          <w:p w:rsidR="00FD6EE5" w:rsidRDefault="00FD6EE5" w:rsidP="00E35AA4">
            <w:pPr>
              <w:ind w:right="30"/>
              <w:rPr>
                <w:rFonts w:ascii="Arial" w:hAnsi="Arial" w:cs="Arial"/>
                <w:b/>
                <w:caps/>
              </w:rPr>
            </w:pPr>
            <w:r>
              <w:rPr>
                <w:rFonts w:ascii="Arial" w:hAnsi="Arial" w:cs="Arial"/>
                <w:b/>
              </w:rPr>
              <w:t xml:space="preserve">Occupational Standard: </w:t>
            </w:r>
            <w:r w:rsidRPr="00F2066A">
              <w:rPr>
                <w:rFonts w:ascii="Arial" w:hAnsi="Arial" w:cs="Arial"/>
                <w:b/>
                <w:bCs/>
              </w:rPr>
              <w:t>Foundry Works Supervision</w:t>
            </w:r>
            <w:hyperlink r:id="rId13" w:history="1"/>
          </w:p>
        </w:tc>
      </w:tr>
      <w:tr w:rsidR="00FD6EE5" w:rsidRPr="00AC7D72" w:rsidTr="00E35AA4">
        <w:trPr>
          <w:trHeight w:val="70"/>
        </w:trPr>
        <w:tc>
          <w:tcPr>
            <w:tcW w:w="9630" w:type="dxa"/>
            <w:tcBorders>
              <w:bottom w:val="single" w:sz="4" w:space="0" w:color="auto"/>
            </w:tcBorders>
            <w:shd w:val="clear" w:color="auto" w:fill="DDDDDD"/>
            <w:vAlign w:val="center"/>
          </w:tcPr>
          <w:p w:rsidR="00FD6EE5" w:rsidRDefault="00FD6EE5" w:rsidP="00E35AA4">
            <w:pPr>
              <w:tabs>
                <w:tab w:val="left" w:pos="7035"/>
              </w:tabs>
              <w:rPr>
                <w:rFonts w:ascii="Arial" w:hAnsi="Arial" w:cs="Arial"/>
                <w:b/>
                <w:u w:val="single"/>
              </w:rPr>
            </w:pPr>
            <w:r>
              <w:rPr>
                <w:rFonts w:ascii="Arial" w:hAnsi="Arial" w:cs="Arial"/>
                <w:b/>
                <w:bCs/>
                <w:iCs/>
              </w:rPr>
              <w:t>Occupational Code</w:t>
            </w:r>
            <w:r>
              <w:rPr>
                <w:rFonts w:ascii="Arial" w:hAnsi="Arial" w:cs="Arial"/>
                <w:b/>
                <w:color w:val="000066"/>
              </w:rPr>
              <w:t xml:space="preserve">: </w:t>
            </w:r>
            <w:r w:rsidRPr="00FD6EE5">
              <w:rPr>
                <w:rFonts w:ascii="Arial" w:hAnsi="Arial" w:cs="Arial"/>
                <w:b/>
                <w:color w:val="000066"/>
              </w:rPr>
              <w:t>IND FWS4</w:t>
            </w:r>
          </w:p>
        </w:tc>
      </w:tr>
      <w:tr w:rsidR="00E916C0" w:rsidRPr="00AC7D72" w:rsidTr="00E35AA4">
        <w:trPr>
          <w:trHeight w:val="2700"/>
        </w:trPr>
        <w:tc>
          <w:tcPr>
            <w:tcW w:w="9630" w:type="dxa"/>
            <w:tcBorders>
              <w:top w:val="nil"/>
              <w:bottom w:val="nil"/>
            </w:tcBorders>
          </w:tcPr>
          <w:p w:rsidR="00E916C0" w:rsidRPr="00AC7D72" w:rsidRDefault="00E916C0" w:rsidP="00E35AA4">
            <w:pPr>
              <w:rPr>
                <w:rFonts w:ascii="Arial" w:hAnsi="Arial" w:cs="Arial"/>
                <w:b/>
                <w:bCs/>
                <w:i/>
                <w:iCs/>
              </w:rPr>
            </w:pPr>
            <w:r w:rsidRPr="00AC7D72">
              <w:rPr>
                <w:rFonts w:ascii="Arial" w:hAnsi="Arial" w:cs="Arial"/>
                <w:b/>
                <w:bCs/>
                <w:i/>
                <w:iCs/>
              </w:rPr>
              <w:t>NTQF Level  IV</w:t>
            </w:r>
          </w:p>
          <w:p w:rsidR="00E916C0" w:rsidRPr="00AC7D72" w:rsidRDefault="00A869CD" w:rsidP="00E35AA4">
            <w:pPr>
              <w:rPr>
                <w:rFonts w:ascii="Arial" w:hAnsi="Arial" w:cs="Arial"/>
                <w:bCs/>
                <w:i/>
                <w:iCs/>
              </w:rPr>
            </w:pPr>
            <w:r w:rsidRPr="00A869CD">
              <w:rPr>
                <w:rFonts w:ascii="Arial" w:hAnsi="Arial" w:cs="Arial"/>
                <w:noProof/>
                <w:lang w:val="en-ZA" w:eastAsia="en-ZA"/>
              </w:rPr>
              <w:pict>
                <v:shape id="Text Box 1696" o:spid="_x0000_s1815" type="#_x0000_t202" style="position:absolute;margin-left:318.3pt;margin-top:1.2pt;width:150.6pt;height:73.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" filled="f" fillcolor="silver">
                  <v:textbox style="mso-next-textbox:#Text Box 1696">
                    <w:txbxContent>
                      <w:bookmarkStart w:id="0" w:name="IND_FWS4_03_0217"/>
                      <w:p w:rsidR="00CA40AF" w:rsidRDefault="00A869CD" w:rsidP="00E916C0">
                        <w:pPr>
                          <w:rPr>
                            <w:rFonts w:ascii="Arial" w:hAnsi="Arial" w:cs="Arial"/>
                            <w:b/>
                            <w:color w:val="000066"/>
                            <w:sz w:val="20"/>
                          </w:rPr>
                        </w:pPr>
                        <w:r>
                          <w:rPr>
                            <w:rFonts w:ascii="Arial" w:hAnsi="Arial" w:cs="Arial"/>
                            <w:b/>
                            <w:color w:val="000066"/>
                            <w:sz w:val="20"/>
                          </w:rPr>
                          <w:fldChar w:fldCharType="begin"/>
                        </w:r>
                        <w:r w:rsidR="00CA40AF">
                          <w:rPr>
                            <w:rFonts w:ascii="Arial" w:hAnsi="Arial" w:cs="Arial"/>
                            <w:b/>
                            <w:color w:val="000066"/>
                            <w:sz w:val="20"/>
                          </w:rPr>
                          <w:instrText xml:space="preserve"> HYPERLINK  \l "IND_FWS4_03_" </w:instrText>
                        </w:r>
                        <w:r>
                          <w:rPr>
                            <w:rFonts w:ascii="Arial" w:hAnsi="Arial" w:cs="Arial"/>
                            <w:b/>
                            <w:color w:val="000066"/>
                            <w:sz w:val="20"/>
                          </w:rPr>
                          <w:fldChar w:fldCharType="separate"/>
                        </w:r>
                        <w:r w:rsidR="00CA40AF" w:rsidRPr="00FF7613">
                          <w:rPr>
                            <w:rStyle w:val="Hyperlink"/>
                            <w:rFonts w:ascii="Arial" w:hAnsi="Arial" w:cs="Arial"/>
                            <w:b/>
                            <w:sz w:val="20"/>
                          </w:rPr>
                          <w:t>IND FWS4 03 0217</w:t>
                        </w:r>
                        <w:bookmarkEnd w:id="0"/>
                        <w:r>
                          <w:rPr>
                            <w:rFonts w:ascii="Arial" w:hAnsi="Arial" w:cs="Arial"/>
                            <w:b/>
                            <w:color w:val="000066"/>
                            <w:sz w:val="20"/>
                          </w:rPr>
                          <w:fldChar w:fldCharType="end"/>
                        </w:r>
                      </w:p>
                      <w:p w:rsidR="00CA40AF" w:rsidRPr="00726F48" w:rsidRDefault="00CA40AF" w:rsidP="00E916C0">
                        <w:pPr>
                          <w:rPr>
                            <w:rFonts w:ascii="Arial" w:hAnsi="Arial" w:cs="Arial"/>
                          </w:rPr>
                        </w:pPr>
                        <w:r w:rsidRPr="007D22C6">
                          <w:rPr>
                            <w:rFonts w:ascii="Arial" w:hAnsi="Arial" w:cs="Arial"/>
                          </w:rPr>
                          <w:t>Perform Process Planning and Scheduling</w:t>
                        </w:r>
                      </w:p>
                    </w:txbxContent>
                  </v:textbox>
                </v:shape>
              </w:pict>
            </w:r>
            <w:r w:rsidRPr="00A869CD">
              <w:rPr>
                <w:rFonts w:ascii="Arial" w:hAnsi="Arial" w:cs="Arial"/>
                <w:noProof/>
                <w:lang w:val="en-ZA" w:eastAsia="en-ZA"/>
              </w:rPr>
              <w:pict>
                <v:shape id="Text Box 2" o:spid="_x0000_s1825" type="#_x0000_t202" style="position:absolute;margin-left:155.6pt;margin-top:1.25pt;width:155.7pt;height:73.45pt;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">
                  <v:textbox style="mso-next-textbox:#Text Box 2">
                    <w:txbxContent>
                      <w:bookmarkStart w:id="1" w:name="IND_FWS4_02_0217"/>
                      <w:p w:rsidR="00CA40AF" w:rsidRDefault="00A869CD" w:rsidP="00E916C0">
                        <w:pPr>
                          <w:rPr>
                            <w:rFonts w:ascii="Arial" w:hAnsi="Arial" w:cs="Arial"/>
                            <w:b/>
                            <w:color w:val="000066"/>
                            <w:sz w:val="20"/>
                          </w:rPr>
                        </w:pPr>
                        <w:r>
                          <w:rPr>
                            <w:rFonts w:ascii="Arial" w:hAnsi="Arial" w:cs="Arial"/>
                            <w:b/>
                            <w:color w:val="000066"/>
                            <w:sz w:val="20"/>
                          </w:rPr>
                          <w:fldChar w:fldCharType="begin"/>
                        </w:r>
                        <w:r w:rsidR="00CA40AF">
                          <w:rPr>
                            <w:rFonts w:ascii="Arial" w:hAnsi="Arial" w:cs="Arial"/>
                            <w:b/>
                            <w:color w:val="000066"/>
                            <w:sz w:val="20"/>
                          </w:rPr>
                          <w:instrText xml:space="preserve"> HYPERLINK  \l "IND_FWS4_02_" </w:instrText>
                        </w:r>
                        <w:r>
                          <w:rPr>
                            <w:rFonts w:ascii="Arial" w:hAnsi="Arial" w:cs="Arial"/>
                            <w:b/>
                            <w:color w:val="000066"/>
                            <w:sz w:val="20"/>
                          </w:rPr>
                          <w:fldChar w:fldCharType="separate"/>
                        </w:r>
                        <w:r w:rsidR="00CA40AF" w:rsidRPr="00FA1C0C">
                          <w:rPr>
                            <w:rStyle w:val="Hyperlink"/>
                            <w:rFonts w:ascii="Arial" w:hAnsi="Arial" w:cs="Arial"/>
                            <w:b/>
                            <w:sz w:val="20"/>
                          </w:rPr>
                          <w:t>IND FWS4 02 0217</w:t>
                        </w:r>
                        <w:bookmarkEnd w:id="1"/>
                        <w:r>
                          <w:rPr>
                            <w:rFonts w:ascii="Arial" w:hAnsi="Arial" w:cs="Arial"/>
                            <w:b/>
                            <w:color w:val="000066"/>
                            <w:sz w:val="20"/>
                          </w:rPr>
                          <w:fldChar w:fldCharType="end"/>
                        </w:r>
                      </w:p>
                      <w:p w:rsidR="00CA40AF" w:rsidRPr="00E544F6" w:rsidRDefault="00CA40AF" w:rsidP="00E916C0">
                        <w:pPr>
                          <w:rPr>
                            <w:rFonts w:ascii="Arial" w:hAnsi="Arial" w:cs="Arial"/>
                          </w:rPr>
                        </w:pPr>
                        <w:r w:rsidRPr="007D22C6">
                          <w:rPr>
                            <w:rFonts w:ascii="Arial" w:hAnsi="Arial" w:cs="Arial"/>
                          </w:rPr>
                          <w:t>Manage Product Cost Estimation and Bill of Materials</w:t>
                        </w:r>
                      </w:p>
                    </w:txbxContent>
                  </v:textbox>
                </v:shape>
              </w:pict>
            </w:r>
            <w:r w:rsidRPr="00A869CD">
              <w:rPr>
                <w:rFonts w:ascii="Arial" w:hAnsi="Arial" w:cs="Arial"/>
                <w:b/>
                <w:bCs/>
                <w:i/>
                <w:iCs/>
                <w:noProof/>
                <w:lang w:val="en-ZA" w:eastAsia="en-ZA"/>
              </w:rPr>
              <w:pict>
                <v:shape id="Text Box 4" o:spid="_x0000_s1824" type="#_x0000_t202" style="position:absolute;margin-left:-.9pt;margin-top:.65pt;width:150.1pt;height:74.1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" filled="f" fillcolor="silver">
                  <v:textbox style="mso-next-textbox:#Text Box 4">
                    <w:txbxContent>
                      <w:bookmarkStart w:id="2" w:name="IND_FWS4_01_0217"/>
                      <w:p w:rsidR="00CA40AF" w:rsidRDefault="00A869CD" w:rsidP="00E916C0">
                        <w:pPr>
                          <w:rPr>
                            <w:rFonts w:ascii="Arial" w:hAnsi="Arial" w:cs="Arial"/>
                            <w:b/>
                            <w:color w:val="000066"/>
                            <w:sz w:val="20"/>
                          </w:rPr>
                        </w:pPr>
                        <w:r>
                          <w:rPr>
                            <w:rFonts w:ascii="Arial" w:hAnsi="Arial" w:cs="Arial"/>
                            <w:b/>
                            <w:color w:val="000066"/>
                            <w:sz w:val="20"/>
                          </w:rPr>
                          <w:fldChar w:fldCharType="begin"/>
                        </w:r>
                        <w:r w:rsidR="00CA40AF">
                          <w:rPr>
                            <w:rFonts w:ascii="Arial" w:hAnsi="Arial" w:cs="Arial"/>
                            <w:b/>
                            <w:color w:val="000066"/>
                            <w:sz w:val="20"/>
                          </w:rPr>
                          <w:instrText xml:space="preserve"> HYPERLINK  \l "IND_FWS4_01_" </w:instrText>
                        </w:r>
                        <w:r>
                          <w:rPr>
                            <w:rFonts w:ascii="Arial" w:hAnsi="Arial" w:cs="Arial"/>
                            <w:b/>
                            <w:color w:val="000066"/>
                            <w:sz w:val="20"/>
                          </w:rPr>
                          <w:fldChar w:fldCharType="separate"/>
                        </w:r>
                        <w:r w:rsidR="00CA40AF" w:rsidRPr="00FA1C0C">
                          <w:rPr>
                            <w:rStyle w:val="Hyperlink"/>
                            <w:rFonts w:ascii="Arial" w:hAnsi="Arial" w:cs="Arial"/>
                            <w:b/>
                            <w:sz w:val="20"/>
                          </w:rPr>
                          <w:t>IND FWS4 01 0217</w:t>
                        </w:r>
                        <w:bookmarkEnd w:id="2"/>
                        <w:r>
                          <w:rPr>
                            <w:rFonts w:ascii="Arial" w:hAnsi="Arial" w:cs="Arial"/>
                            <w:b/>
                            <w:color w:val="000066"/>
                            <w:sz w:val="20"/>
                          </w:rPr>
                          <w:fldChar w:fldCharType="end"/>
                        </w:r>
                      </w:p>
                      <w:p w:rsidR="00CA40AF" w:rsidRPr="007D22C6" w:rsidRDefault="00CA40AF" w:rsidP="003537BB">
                        <w:pPr>
                          <w:rPr>
                            <w:rFonts w:ascii="Arial" w:hAnsi="Arial" w:cs="Arial"/>
                            <w:sz w:val="16"/>
                          </w:rPr>
                        </w:pPr>
                        <w:r w:rsidRPr="007D22C6">
                          <w:rPr>
                            <w:rFonts w:ascii="Arial" w:hAnsi="Arial" w:cs="Arial"/>
                          </w:rPr>
                          <w:t>Supervise and Guide CIM Production Operations</w:t>
                        </w:r>
                      </w:p>
                    </w:txbxContent>
                  </v:textbox>
                </v:shape>
              </w:pict>
            </w:r>
          </w:p>
          <w:p w:rsidR="00E916C0" w:rsidRPr="00AC7D72" w:rsidRDefault="00E916C0" w:rsidP="00E35AA4">
            <w:pPr>
              <w:rPr>
                <w:rFonts w:ascii="Arial" w:hAnsi="Arial" w:cs="Arial"/>
                <w:bCs/>
                <w:i/>
                <w:iCs/>
              </w:rPr>
            </w:pPr>
          </w:p>
          <w:p w:rsidR="00E916C0" w:rsidRPr="00AC7D72" w:rsidRDefault="00E916C0" w:rsidP="00E35AA4">
            <w:pPr>
              <w:rPr>
                <w:rFonts w:ascii="Arial" w:hAnsi="Arial" w:cs="Arial"/>
                <w:bCs/>
                <w:i/>
                <w:iCs/>
              </w:rPr>
            </w:pPr>
          </w:p>
          <w:p w:rsidR="00E916C0" w:rsidRPr="00AC7D72" w:rsidRDefault="00E916C0" w:rsidP="00E35AA4">
            <w:pPr>
              <w:rPr>
                <w:rFonts w:ascii="Arial" w:hAnsi="Arial" w:cs="Arial"/>
                <w:bCs/>
                <w:i/>
                <w:iCs/>
              </w:rPr>
            </w:pPr>
          </w:p>
          <w:p w:rsidR="00E916C0" w:rsidRPr="00AC7D72" w:rsidRDefault="00E916C0" w:rsidP="00E35AA4">
            <w:pPr>
              <w:rPr>
                <w:rFonts w:ascii="Arial" w:hAnsi="Arial" w:cs="Arial"/>
              </w:rPr>
            </w:pPr>
          </w:p>
          <w:p w:rsidR="00E916C0" w:rsidRPr="00AC7D72" w:rsidRDefault="00A869CD" w:rsidP="00E35AA4">
            <w:pPr>
              <w:rPr>
                <w:rFonts w:ascii="Arial" w:hAnsi="Arial" w:cs="Arial"/>
              </w:rPr>
            </w:pPr>
            <w:r w:rsidRPr="00A869CD">
              <w:rPr>
                <w:rFonts w:ascii="Arial" w:hAnsi="Arial" w:cs="Arial"/>
                <w:noProof/>
                <w:u w:val="single"/>
                <w:lang w:val="en-ZA" w:eastAsia="en-ZA"/>
              </w:rPr>
              <w:pict>
                <v:shape id="Text Box 1684" o:spid="_x0000_s1826" type="#_x0000_t202" style="position:absolute;margin-left:160.7pt;margin-top:12.75pt;width:150.6pt;height:75.9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" filled="f" fillcolor="silver">
                  <v:textbox style="mso-next-textbox:#Text Box 1684">
                    <w:txbxContent>
                      <w:bookmarkStart w:id="3" w:name="IND_FWS4_05_0217"/>
                      <w:p w:rsidR="00CA40AF" w:rsidRDefault="00A869CD" w:rsidP="00E916C0">
                        <w:pPr>
                          <w:rPr>
                            <w:rFonts w:ascii="Arial" w:hAnsi="Arial" w:cs="Arial"/>
                            <w:b/>
                            <w:color w:val="000066"/>
                            <w:sz w:val="20"/>
                          </w:rPr>
                        </w:pPr>
                        <w:r>
                          <w:rPr>
                            <w:rFonts w:ascii="Arial" w:hAnsi="Arial" w:cs="Arial"/>
                            <w:b/>
                            <w:color w:val="000066"/>
                            <w:sz w:val="20"/>
                          </w:rPr>
                          <w:fldChar w:fldCharType="begin"/>
                        </w:r>
                        <w:r w:rsidR="00CA40AF">
                          <w:rPr>
                            <w:rFonts w:ascii="Arial" w:hAnsi="Arial" w:cs="Arial"/>
                            <w:b/>
                            <w:color w:val="000066"/>
                            <w:sz w:val="20"/>
                          </w:rPr>
                          <w:instrText xml:space="preserve"> HYPERLINK  \l "IND_FWS4_05_" </w:instrText>
                        </w:r>
                        <w:r>
                          <w:rPr>
                            <w:rFonts w:ascii="Arial" w:hAnsi="Arial" w:cs="Arial"/>
                            <w:b/>
                            <w:color w:val="000066"/>
                            <w:sz w:val="20"/>
                          </w:rPr>
                          <w:fldChar w:fldCharType="separate"/>
                        </w:r>
                        <w:r w:rsidR="00CA40AF" w:rsidRPr="00FF7613">
                          <w:rPr>
                            <w:rStyle w:val="Hyperlink"/>
                            <w:rFonts w:ascii="Arial" w:hAnsi="Arial" w:cs="Arial"/>
                            <w:b/>
                            <w:sz w:val="20"/>
                          </w:rPr>
                          <w:t>IND FWS4 05 0217</w:t>
                        </w:r>
                        <w:bookmarkEnd w:id="3"/>
                        <w:r>
                          <w:rPr>
                            <w:rFonts w:ascii="Arial" w:hAnsi="Arial" w:cs="Arial"/>
                            <w:b/>
                            <w:color w:val="000066"/>
                            <w:sz w:val="20"/>
                          </w:rPr>
                          <w:fldChar w:fldCharType="end"/>
                        </w:r>
                      </w:p>
                      <w:p w:rsidR="00CA40AF" w:rsidRPr="007E066D" w:rsidRDefault="00CA40AF" w:rsidP="00E916C0">
                        <w:pPr>
                          <w:rPr>
                            <w:rFonts w:ascii="Arial" w:hAnsi="Arial" w:cs="Arial"/>
                          </w:rPr>
                        </w:pPr>
                        <w:r w:rsidRPr="007D22C6">
                          <w:rPr>
                            <w:rFonts w:ascii="Arial" w:hAnsi="Arial" w:cs="Arial"/>
                          </w:rPr>
                          <w:t>Perform Prescribed Tests on Foundry Related Materials</w:t>
                        </w:r>
                      </w:p>
                    </w:txbxContent>
                  </v:textbox>
                </v:shape>
              </w:pict>
            </w:r>
            <w:r w:rsidRPr="00A869CD">
              <w:rPr>
                <w:rFonts w:ascii="Arial" w:hAnsi="Arial" w:cs="Arial"/>
                <w:noProof/>
                <w:u w:val="single"/>
                <w:lang w:val="en-ZA" w:eastAsia="en-ZA"/>
              </w:rPr>
              <w:pict>
                <v:shape id="Text Box 1687" o:spid="_x0000_s1827" type="#_x0000_t202" style="position:absolute;margin-left:318.2pt;margin-top:12.75pt;width:154.85pt;height:75.1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" filled="f" fillcolor="silver">
                  <v:textbox style="mso-next-textbox:#Text Box 1687">
                    <w:txbxContent>
                      <w:bookmarkStart w:id="4" w:name="IND_FWS4_06_0217"/>
                      <w:p w:rsidR="00CA40AF" w:rsidRDefault="00A869CD" w:rsidP="00E916C0">
                        <w:pPr>
                          <w:pStyle w:val="ListParagraph"/>
                          <w:ind w:left="0"/>
                          <w:contextualSpacing w:val="0"/>
                          <w:rPr>
                            <w:rFonts w:ascii="Arial" w:hAnsi="Arial" w:cs="Arial"/>
                            <w:b/>
                            <w:color w:val="000066"/>
                            <w:sz w:val="20"/>
                          </w:rPr>
                        </w:pPr>
                        <w:r>
                          <w:rPr>
                            <w:rFonts w:ascii="Arial" w:hAnsi="Arial" w:cs="Arial"/>
                            <w:b/>
                            <w:color w:val="000066"/>
                            <w:sz w:val="20"/>
                          </w:rPr>
                          <w:fldChar w:fldCharType="begin"/>
                        </w:r>
                        <w:r w:rsidR="00CA40AF">
                          <w:rPr>
                            <w:rFonts w:ascii="Arial" w:hAnsi="Arial" w:cs="Arial"/>
                            <w:b/>
                            <w:color w:val="000066"/>
                            <w:sz w:val="20"/>
                          </w:rPr>
                          <w:instrText xml:space="preserve"> HYPERLINK  \l "IND_FWS4_06_" </w:instrText>
                        </w:r>
                        <w:r>
                          <w:rPr>
                            <w:rFonts w:ascii="Arial" w:hAnsi="Arial" w:cs="Arial"/>
                            <w:b/>
                            <w:color w:val="000066"/>
                            <w:sz w:val="20"/>
                          </w:rPr>
                          <w:fldChar w:fldCharType="separate"/>
                        </w:r>
                        <w:r w:rsidR="00CA40AF" w:rsidRPr="00FF7613">
                          <w:rPr>
                            <w:rStyle w:val="Hyperlink"/>
                            <w:rFonts w:ascii="Arial" w:hAnsi="Arial" w:cs="Arial"/>
                            <w:b/>
                            <w:sz w:val="20"/>
                          </w:rPr>
                          <w:t>IND FWS4 06 0217</w:t>
                        </w:r>
                        <w:bookmarkEnd w:id="4"/>
                        <w:r>
                          <w:rPr>
                            <w:rFonts w:ascii="Arial" w:hAnsi="Arial" w:cs="Arial"/>
                            <w:b/>
                            <w:color w:val="000066"/>
                            <w:sz w:val="20"/>
                          </w:rPr>
                          <w:fldChar w:fldCharType="end"/>
                        </w:r>
                      </w:p>
                      <w:p w:rsidR="00CA40AF" w:rsidRPr="00697D85" w:rsidRDefault="00CA40AF" w:rsidP="00A71A80">
                        <w:pPr>
                          <w:rPr>
                            <w:rFonts w:ascii="Arial" w:hAnsi="Arial" w:cs="Arial"/>
                          </w:rPr>
                        </w:pPr>
                        <w:r w:rsidRPr="007D22C6">
                          <w:rPr>
                            <w:rFonts w:ascii="Arial" w:hAnsi="Arial" w:cs="Arial"/>
                          </w:rPr>
                          <w:t>Supervise Ferrous and Non-ferrous Melting and Casting Operations</w:t>
                        </w:r>
                      </w:p>
                    </w:txbxContent>
                  </v:textbox>
                </v:shape>
              </w:pict>
            </w:r>
          </w:p>
          <w:p w:rsidR="00E916C0" w:rsidRPr="00AC7D72" w:rsidRDefault="00A869CD" w:rsidP="00E35AA4">
            <w:pPr>
              <w:rPr>
                <w:rFonts w:ascii="Arial" w:hAnsi="Arial" w:cs="Arial"/>
              </w:rPr>
            </w:pPr>
            <w:r w:rsidRPr="00A869CD">
              <w:rPr>
                <w:rFonts w:ascii="Arial" w:hAnsi="Arial" w:cs="Arial"/>
                <w:b/>
                <w:bCs/>
                <w:i/>
                <w:iCs/>
                <w:noProof/>
              </w:rPr>
              <w:pict>
                <v:shape id="_x0000_s1832" type="#_x0000_t202" style="position:absolute;margin-left:-1.4pt;margin-top:.55pt;width:150.6pt;height:73.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" filled="f" fillcolor="silver">
                  <v:textbox style="mso-next-textbox:#_x0000_s1832">
                    <w:txbxContent>
                      <w:bookmarkStart w:id="5" w:name="IND_FWS4_04_0217"/>
                      <w:p w:rsidR="00CA40AF" w:rsidRPr="004A20B2" w:rsidRDefault="00A869CD" w:rsidP="001B10A0">
                        <w:pPr>
                          <w:rPr>
                            <w:rFonts w:ascii="Arial" w:hAnsi="Arial" w:cs="Arial"/>
                            <w:b/>
                            <w:color w:val="000066"/>
                            <w:sz w:val="20"/>
                            <w:highlight w:val="yellow"/>
                          </w:rPr>
                        </w:pPr>
                        <w:r>
                          <w:rPr>
                            <w:rFonts w:ascii="Arial" w:hAnsi="Arial" w:cs="Arial"/>
                            <w:b/>
                            <w:color w:val="000066"/>
                            <w:sz w:val="20"/>
                          </w:rPr>
                          <w:fldChar w:fldCharType="begin"/>
                        </w:r>
                        <w:r w:rsidR="00CA40AF">
                          <w:rPr>
                            <w:rFonts w:ascii="Arial" w:hAnsi="Arial" w:cs="Arial"/>
                            <w:b/>
                            <w:color w:val="000066"/>
                            <w:sz w:val="20"/>
                          </w:rPr>
                          <w:instrText xml:space="preserve"> HYPERLINK  \l "IND_FWS4_04_" </w:instrText>
                        </w:r>
                        <w:r>
                          <w:rPr>
                            <w:rFonts w:ascii="Arial" w:hAnsi="Arial" w:cs="Arial"/>
                            <w:b/>
                            <w:color w:val="000066"/>
                            <w:sz w:val="20"/>
                          </w:rPr>
                          <w:fldChar w:fldCharType="separate"/>
                        </w:r>
                        <w:r w:rsidR="00CA40AF" w:rsidRPr="00FF7613">
                          <w:rPr>
                            <w:rStyle w:val="Hyperlink"/>
                            <w:rFonts w:ascii="Arial" w:hAnsi="Arial" w:cs="Arial"/>
                            <w:b/>
                            <w:sz w:val="20"/>
                          </w:rPr>
                          <w:t>IND FWS4 04 0217</w:t>
                        </w:r>
                        <w:bookmarkEnd w:id="5"/>
                        <w:r>
                          <w:rPr>
                            <w:rFonts w:ascii="Arial" w:hAnsi="Arial" w:cs="Arial"/>
                            <w:b/>
                            <w:color w:val="000066"/>
                            <w:sz w:val="20"/>
                          </w:rPr>
                          <w:fldChar w:fldCharType="end"/>
                        </w:r>
                      </w:p>
                      <w:p w:rsidR="00CA40AF" w:rsidRPr="001B10A0" w:rsidRDefault="00CA40AF" w:rsidP="001B10A0">
                        <w:pPr>
                          <w:rPr>
                            <w:rFonts w:ascii="Arial" w:hAnsi="Arial" w:cs="Arial"/>
                          </w:rPr>
                        </w:pPr>
                        <w:r w:rsidRPr="007D22C6">
                          <w:rPr>
                            <w:rFonts w:ascii="Arial" w:hAnsi="Arial" w:cs="Arial"/>
                          </w:rPr>
                          <w:t>Manufacture Gear, Conveyor Screw and Propeller Patterns</w:t>
                        </w:r>
                      </w:p>
                    </w:txbxContent>
                  </v:textbox>
                </v:shape>
              </w:pict>
            </w:r>
          </w:p>
          <w:p w:rsidR="00E916C0" w:rsidRPr="00AC7D72" w:rsidRDefault="00E916C0" w:rsidP="00E35AA4">
            <w:pPr>
              <w:ind w:firstLine="708"/>
              <w:rPr>
                <w:rFonts w:ascii="Arial" w:hAnsi="Arial" w:cs="Arial"/>
              </w:rPr>
            </w:pPr>
          </w:p>
        </w:tc>
      </w:tr>
      <w:tr w:rsidR="00E916C0" w:rsidRPr="00AC7D72" w:rsidTr="00E35AA4">
        <w:trPr>
          <w:trHeight w:val="395"/>
        </w:trPr>
        <w:tc>
          <w:tcPr>
            <w:tcW w:w="9630" w:type="dxa"/>
            <w:tcBorders>
              <w:top w:val="nil"/>
              <w:bottom w:val="nil"/>
            </w:tcBorders>
            <w:shd w:val="clear" w:color="auto" w:fill="auto"/>
            <w:vAlign w:val="center"/>
          </w:tcPr>
          <w:p w:rsidR="00E916C0" w:rsidRPr="00AC7D72" w:rsidRDefault="00E916C0" w:rsidP="00E35AA4">
            <w:pPr>
              <w:tabs>
                <w:tab w:val="left" w:pos="7035"/>
              </w:tabs>
              <w:rPr>
                <w:rFonts w:ascii="Arial" w:hAnsi="Arial" w:cs="Arial"/>
                <w:bCs/>
                <w:i/>
                <w:iCs/>
              </w:rPr>
            </w:pPr>
          </w:p>
        </w:tc>
      </w:tr>
      <w:tr w:rsidR="00E916C0" w:rsidRPr="00AC7D72" w:rsidTr="00C37AC7">
        <w:trPr>
          <w:trHeight w:val="7461"/>
        </w:trPr>
        <w:tc>
          <w:tcPr>
            <w:tcW w:w="9630" w:type="dxa"/>
            <w:tcBorders>
              <w:top w:val="nil"/>
            </w:tcBorders>
          </w:tcPr>
          <w:p w:rsidR="00E916C0" w:rsidRPr="00AC7D72" w:rsidRDefault="00E916C0" w:rsidP="00E35AA4">
            <w:pPr>
              <w:tabs>
                <w:tab w:val="left" w:pos="1287"/>
                <w:tab w:val="left" w:pos="7035"/>
              </w:tabs>
              <w:rPr>
                <w:rFonts w:ascii="Arial" w:hAnsi="Arial" w:cs="Arial"/>
              </w:rPr>
            </w:pPr>
          </w:p>
          <w:p w:rsidR="00E916C0" w:rsidRPr="00AC7D72" w:rsidRDefault="00A869CD" w:rsidP="00E35AA4">
            <w:pPr>
              <w:tabs>
                <w:tab w:val="left" w:pos="7035"/>
              </w:tabs>
              <w:jc w:val="center"/>
              <w:rPr>
                <w:rFonts w:ascii="Arial" w:hAnsi="Arial" w:cs="Arial"/>
                <w:u w:val="single"/>
              </w:rPr>
            </w:pPr>
            <w:r w:rsidRPr="00A869CD">
              <w:rPr>
                <w:rFonts w:ascii="Arial" w:hAnsi="Arial" w:cs="Arial"/>
                <w:noProof/>
                <w:lang w:val="en-ZA" w:eastAsia="en-ZA"/>
              </w:rPr>
              <w:pict>
                <v:shape id="Text Box 1688" o:spid="_x0000_s1814" type="#_x0000_t202" style="position:absolute;left:0;text-align:left;margin-left:-.55pt;margin-top:13.15pt;width:150.45pt;height:81.2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" filled="f" fillcolor="silver">
                  <v:textbox style="mso-next-textbox:#Text Box 1688">
                    <w:txbxContent>
                      <w:bookmarkStart w:id="6" w:name="IND_FWS4_07_0217"/>
                      <w:p w:rsidR="00CA40AF" w:rsidRDefault="00A869CD" w:rsidP="009F1C37">
                        <w:pPr>
                          <w:rPr>
                            <w:rFonts w:ascii="Arial" w:hAnsi="Arial" w:cs="Arial"/>
                            <w:b/>
                            <w:color w:val="000066"/>
                            <w:sz w:val="20"/>
                          </w:rPr>
                        </w:pPr>
                        <w:r>
                          <w:rPr>
                            <w:rFonts w:ascii="Arial" w:hAnsi="Arial" w:cs="Arial"/>
                            <w:b/>
                            <w:color w:val="000066"/>
                            <w:sz w:val="20"/>
                          </w:rPr>
                          <w:fldChar w:fldCharType="begin"/>
                        </w:r>
                        <w:r w:rsidR="00CA40AF">
                          <w:rPr>
                            <w:rFonts w:ascii="Arial" w:hAnsi="Arial" w:cs="Arial"/>
                            <w:b/>
                            <w:color w:val="000066"/>
                            <w:sz w:val="20"/>
                          </w:rPr>
                          <w:instrText xml:space="preserve"> HYPERLINK  \l "IND_FWS4_07_" </w:instrText>
                        </w:r>
                        <w:r>
                          <w:rPr>
                            <w:rFonts w:ascii="Arial" w:hAnsi="Arial" w:cs="Arial"/>
                            <w:b/>
                            <w:color w:val="000066"/>
                            <w:sz w:val="20"/>
                          </w:rPr>
                          <w:fldChar w:fldCharType="separate"/>
                        </w:r>
                        <w:r w:rsidR="00CA40AF" w:rsidRPr="00FF7613">
                          <w:rPr>
                            <w:rStyle w:val="Hyperlink"/>
                            <w:rFonts w:ascii="Arial" w:hAnsi="Arial" w:cs="Arial"/>
                            <w:b/>
                            <w:sz w:val="20"/>
                          </w:rPr>
                          <w:t>IND FWS4 07 0217</w:t>
                        </w:r>
                        <w:bookmarkEnd w:id="6"/>
                        <w:r>
                          <w:rPr>
                            <w:rFonts w:ascii="Arial" w:hAnsi="Arial" w:cs="Arial"/>
                            <w:b/>
                            <w:color w:val="000066"/>
                            <w:sz w:val="20"/>
                          </w:rPr>
                          <w:fldChar w:fldCharType="end"/>
                        </w:r>
                      </w:p>
                      <w:p w:rsidR="00CA40AF" w:rsidRPr="00697D85" w:rsidRDefault="00CA40AF" w:rsidP="00E544F6">
                        <w:pPr>
                          <w:rPr>
                            <w:rFonts w:ascii="Arial" w:hAnsi="Arial" w:cs="Arial"/>
                          </w:rPr>
                        </w:pPr>
                        <w:r w:rsidRPr="007D22C6">
                          <w:rPr>
                            <w:rFonts w:ascii="Arial" w:hAnsi="Arial" w:cs="Arial"/>
                          </w:rPr>
                          <w:t>Supervise the Manufacturing of Advanced Patterns and Models</w:t>
                        </w:r>
                      </w:p>
                    </w:txbxContent>
                  </v:textbox>
                </v:shape>
              </w:pict>
            </w:r>
          </w:p>
          <w:p w:rsidR="00E916C0" w:rsidRPr="00AC7D72" w:rsidRDefault="00A869CD" w:rsidP="00E35AA4">
            <w:pPr>
              <w:tabs>
                <w:tab w:val="left" w:pos="7035"/>
              </w:tabs>
              <w:jc w:val="center"/>
              <w:rPr>
                <w:rFonts w:ascii="Arial" w:hAnsi="Arial" w:cs="Arial"/>
                <w:u w:val="single"/>
              </w:rPr>
            </w:pPr>
            <w:r w:rsidRPr="00A869CD">
              <w:rPr>
                <w:rFonts w:ascii="Arial" w:hAnsi="Arial" w:cs="Arial"/>
                <w:noProof/>
                <w:lang w:val="en-ZA" w:eastAsia="en-ZA"/>
              </w:rPr>
              <w:pict>
                <v:shape id="Text Box 1697" o:spid="_x0000_s1816" type="#_x0000_t202" style="position:absolute;left:0;text-align:left;margin-left:161.5pt;margin-top:-.65pt;width:150.1pt;height:81.2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" filled="f" fillcolor="silver">
                  <v:textbox style="mso-next-textbox:#Text Box 1697">
                    <w:txbxContent>
                      <w:bookmarkStart w:id="7" w:name="IND_FWS4_08_0217"/>
                      <w:p w:rsidR="00CA40AF" w:rsidRPr="009F1C37" w:rsidRDefault="00A869CD" w:rsidP="009F1C37">
                        <w:pPr>
                          <w:rPr>
                            <w:rFonts w:ascii="Arial" w:hAnsi="Arial" w:cs="Arial"/>
                            <w:b/>
                            <w:color w:val="000066"/>
                            <w:sz w:val="20"/>
                          </w:rPr>
                        </w:pPr>
                        <w:r>
                          <w:rPr>
                            <w:rFonts w:ascii="Arial" w:hAnsi="Arial" w:cs="Arial"/>
                            <w:b/>
                            <w:color w:val="000066"/>
                            <w:sz w:val="20"/>
                          </w:rPr>
                          <w:fldChar w:fldCharType="begin"/>
                        </w:r>
                        <w:r w:rsidR="00CA40AF">
                          <w:rPr>
                            <w:rFonts w:ascii="Arial" w:hAnsi="Arial" w:cs="Arial"/>
                            <w:b/>
                            <w:color w:val="000066"/>
                            <w:sz w:val="20"/>
                          </w:rPr>
                          <w:instrText xml:space="preserve"> HYPERLINK  \l "IND_FWS4_08_" </w:instrText>
                        </w:r>
                        <w:r>
                          <w:rPr>
                            <w:rFonts w:ascii="Arial" w:hAnsi="Arial" w:cs="Arial"/>
                            <w:b/>
                            <w:color w:val="000066"/>
                            <w:sz w:val="20"/>
                          </w:rPr>
                          <w:fldChar w:fldCharType="separate"/>
                        </w:r>
                        <w:r w:rsidR="00CA40AF" w:rsidRPr="00087AED">
                          <w:rPr>
                            <w:rStyle w:val="Hyperlink"/>
                            <w:rFonts w:ascii="Arial" w:hAnsi="Arial" w:cs="Arial"/>
                            <w:b/>
                            <w:sz w:val="20"/>
                          </w:rPr>
                          <w:t>IND FWS4 08 0217</w:t>
                        </w:r>
                        <w:bookmarkEnd w:id="7"/>
                        <w:r>
                          <w:rPr>
                            <w:rFonts w:ascii="Arial" w:hAnsi="Arial" w:cs="Arial"/>
                            <w:b/>
                            <w:color w:val="000066"/>
                            <w:sz w:val="20"/>
                          </w:rPr>
                          <w:fldChar w:fldCharType="end"/>
                        </w:r>
                      </w:p>
                      <w:p w:rsidR="00CA40AF" w:rsidRPr="00697D85" w:rsidRDefault="00CA40AF" w:rsidP="00E544F6">
                        <w:pPr>
                          <w:rPr>
                            <w:rFonts w:ascii="Arial" w:hAnsi="Arial" w:cs="Arial"/>
                          </w:rPr>
                        </w:pPr>
                        <w:r w:rsidRPr="007D22C6">
                          <w:rPr>
                            <w:rFonts w:ascii="Arial" w:hAnsi="Arial" w:cs="Arial"/>
                          </w:rPr>
                          <w:t>Perform  Centrifugal and Investment Casting Processes</w:t>
                        </w:r>
                      </w:p>
                    </w:txbxContent>
                  </v:textbox>
                </v:shape>
              </w:pict>
            </w:r>
            <w:r w:rsidRPr="00A869CD">
              <w:rPr>
                <w:rFonts w:ascii="Arial" w:hAnsi="Arial" w:cs="Arial"/>
                <w:b/>
                <w:bCs/>
                <w:i/>
                <w:iCs/>
                <w:noProof/>
                <w:lang w:val="en-ZA" w:eastAsia="en-ZA"/>
              </w:rPr>
              <w:pict>
                <v:rect id="Rectangle 20" o:spid="_x0000_s1823" style="position:absolute;left:0;text-align:left;margin-left:318.9pt;margin-top:-.65pt;width:150.3pt;height:81.2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">
                  <v:textbox style="mso-next-textbox:#Rectangle 20">
                    <w:txbxContent>
                      <w:bookmarkStart w:id="8" w:name="IND_FWS4_09_0217"/>
                      <w:p w:rsidR="00CA40AF" w:rsidRDefault="00A869CD" w:rsidP="00E916C0">
                        <w:pPr>
                          <w:pStyle w:val="ListParagraph"/>
                          <w:ind w:left="0"/>
                          <w:contextualSpacing w:val="0"/>
                          <w:rPr>
                            <w:rFonts w:ascii="Arial" w:hAnsi="Arial" w:cs="Arial"/>
                            <w:b/>
                            <w:color w:val="000066"/>
                            <w:sz w:val="20"/>
                          </w:rPr>
                        </w:pPr>
                        <w:r>
                          <w:rPr>
                            <w:rFonts w:ascii="Arial" w:hAnsi="Arial" w:cs="Arial"/>
                            <w:b/>
                            <w:color w:val="000066"/>
                            <w:sz w:val="20"/>
                          </w:rPr>
                          <w:fldChar w:fldCharType="begin"/>
                        </w:r>
                        <w:r w:rsidR="00CA40AF">
                          <w:rPr>
                            <w:rFonts w:ascii="Arial" w:hAnsi="Arial" w:cs="Arial"/>
                            <w:b/>
                            <w:color w:val="000066"/>
                            <w:sz w:val="20"/>
                          </w:rPr>
                          <w:instrText xml:space="preserve"> HYPERLINK  \l "IND_FWS4_09_" </w:instrText>
                        </w:r>
                        <w:r>
                          <w:rPr>
                            <w:rFonts w:ascii="Arial" w:hAnsi="Arial" w:cs="Arial"/>
                            <w:b/>
                            <w:color w:val="000066"/>
                            <w:sz w:val="20"/>
                          </w:rPr>
                          <w:fldChar w:fldCharType="separate"/>
                        </w:r>
                        <w:r w:rsidR="00CA40AF" w:rsidRPr="00087AED">
                          <w:rPr>
                            <w:rStyle w:val="Hyperlink"/>
                            <w:rFonts w:ascii="Arial" w:hAnsi="Arial" w:cs="Arial"/>
                            <w:b/>
                            <w:sz w:val="20"/>
                          </w:rPr>
                          <w:t>IND FWS4 09 0217</w:t>
                        </w:r>
                        <w:bookmarkEnd w:id="8"/>
                        <w:r>
                          <w:rPr>
                            <w:rFonts w:ascii="Arial" w:hAnsi="Arial" w:cs="Arial"/>
                            <w:b/>
                            <w:color w:val="000066"/>
                            <w:sz w:val="20"/>
                          </w:rPr>
                          <w:fldChar w:fldCharType="end"/>
                        </w:r>
                      </w:p>
                      <w:p w:rsidR="00CA40AF" w:rsidRPr="0074070D" w:rsidRDefault="00CA40AF" w:rsidP="0074070D">
                        <w:pPr>
                          <w:rPr>
                            <w:rFonts w:ascii="Arial" w:hAnsi="Arial" w:cs="Arial"/>
                          </w:rPr>
                        </w:pPr>
                        <w:r w:rsidRPr="007D22C6">
                          <w:rPr>
                            <w:rFonts w:ascii="Arial" w:hAnsi="Arial" w:cs="Arial"/>
                          </w:rPr>
                          <w:t>Implement and Monitor Environmentally Sustainable Work Practices</w:t>
                        </w:r>
                      </w:p>
                    </w:txbxContent>
                  </v:textbox>
                </v:rect>
              </w:pict>
            </w:r>
          </w:p>
          <w:p w:rsidR="00E916C0" w:rsidRPr="00AC7D72" w:rsidRDefault="00E916C0" w:rsidP="00E35AA4">
            <w:pPr>
              <w:tabs>
                <w:tab w:val="left" w:pos="7035"/>
              </w:tabs>
              <w:jc w:val="center"/>
              <w:rPr>
                <w:rFonts w:ascii="Arial" w:hAnsi="Arial" w:cs="Arial"/>
                <w:u w:val="single"/>
              </w:rPr>
            </w:pPr>
          </w:p>
          <w:p w:rsidR="00E916C0" w:rsidRPr="00AC7D72" w:rsidRDefault="00E916C0" w:rsidP="00E35AA4">
            <w:pPr>
              <w:tabs>
                <w:tab w:val="left" w:pos="7035"/>
              </w:tabs>
              <w:jc w:val="center"/>
              <w:rPr>
                <w:rFonts w:ascii="Arial" w:hAnsi="Arial" w:cs="Arial"/>
                <w:u w:val="single"/>
              </w:rPr>
            </w:pPr>
          </w:p>
          <w:p w:rsidR="00E916C0" w:rsidRPr="00AC7D72" w:rsidRDefault="00E916C0" w:rsidP="00E35AA4">
            <w:pPr>
              <w:tabs>
                <w:tab w:val="left" w:pos="7035"/>
              </w:tabs>
              <w:jc w:val="center"/>
              <w:rPr>
                <w:rFonts w:ascii="Arial" w:hAnsi="Arial" w:cs="Arial"/>
                <w:u w:val="single"/>
              </w:rPr>
            </w:pPr>
          </w:p>
          <w:p w:rsidR="00E916C0" w:rsidRPr="00AC7D72" w:rsidRDefault="00E916C0" w:rsidP="00E35AA4">
            <w:pPr>
              <w:tabs>
                <w:tab w:val="left" w:pos="7035"/>
              </w:tabs>
              <w:jc w:val="center"/>
              <w:rPr>
                <w:rFonts w:ascii="Arial" w:hAnsi="Arial" w:cs="Arial"/>
                <w:u w:val="single"/>
              </w:rPr>
            </w:pPr>
          </w:p>
          <w:p w:rsidR="00E916C0" w:rsidRPr="00AC7D72" w:rsidRDefault="00E916C0" w:rsidP="00E35AA4">
            <w:pPr>
              <w:tabs>
                <w:tab w:val="left" w:pos="7035"/>
              </w:tabs>
              <w:jc w:val="center"/>
              <w:rPr>
                <w:rFonts w:ascii="Arial" w:hAnsi="Arial" w:cs="Arial"/>
                <w:u w:val="single"/>
              </w:rPr>
            </w:pPr>
          </w:p>
          <w:p w:rsidR="00E916C0" w:rsidRPr="00AC7D72" w:rsidRDefault="00A869CD" w:rsidP="00E35AA4">
            <w:pPr>
              <w:tabs>
                <w:tab w:val="left" w:pos="7035"/>
              </w:tabs>
              <w:jc w:val="center"/>
              <w:rPr>
                <w:rFonts w:ascii="Arial" w:hAnsi="Arial" w:cs="Arial"/>
                <w:u w:val="single"/>
              </w:rPr>
            </w:pPr>
            <w:r w:rsidRPr="00A869CD">
              <w:rPr>
                <w:rFonts w:ascii="Arial" w:hAnsi="Arial" w:cs="Arial"/>
                <w:noProof/>
                <w:lang w:val="en-ZA" w:eastAsia="en-ZA"/>
              </w:rPr>
              <w:pict>
                <v:shape id="Text Box 1703" o:spid="_x0000_s1822" type="#_x0000_t202" style="position:absolute;left:0;text-align:left;margin-left:-.7pt;margin-top:5.35pt;width:150.6pt;height:77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" filled="f" fillcolor="silver">
                  <v:textbox style="mso-next-textbox:#Text Box 1703">
                    <w:txbxContent>
                      <w:bookmarkStart w:id="9" w:name="IND_FWS4_10_0217"/>
                      <w:p w:rsidR="00CA40AF" w:rsidRDefault="00A869CD" w:rsidP="00E916C0">
                        <w:pPr>
                          <w:pStyle w:val="ListParagraph"/>
                          <w:ind w:left="0"/>
                          <w:contextualSpacing w:val="0"/>
                          <w:rPr>
                            <w:rFonts w:ascii="Arial" w:hAnsi="Arial" w:cs="Arial"/>
                            <w:b/>
                            <w:color w:val="000066"/>
                            <w:sz w:val="20"/>
                          </w:rPr>
                        </w:pPr>
                        <w:r>
                          <w:rPr>
                            <w:rFonts w:ascii="Arial" w:hAnsi="Arial" w:cs="Arial"/>
                            <w:b/>
                            <w:color w:val="000066"/>
                            <w:sz w:val="20"/>
                          </w:rPr>
                          <w:fldChar w:fldCharType="begin"/>
                        </w:r>
                        <w:r w:rsidR="00CA40AF">
                          <w:rPr>
                            <w:rFonts w:ascii="Arial" w:hAnsi="Arial" w:cs="Arial"/>
                            <w:b/>
                            <w:color w:val="000066"/>
                            <w:sz w:val="20"/>
                          </w:rPr>
                          <w:instrText xml:space="preserve"> HYPERLINK  \l "IND_FWS4_10_" </w:instrText>
                        </w:r>
                        <w:r>
                          <w:rPr>
                            <w:rFonts w:ascii="Arial" w:hAnsi="Arial" w:cs="Arial"/>
                            <w:b/>
                            <w:color w:val="000066"/>
                            <w:sz w:val="20"/>
                          </w:rPr>
                          <w:fldChar w:fldCharType="separate"/>
                        </w:r>
                        <w:r w:rsidR="00CA40AF" w:rsidRPr="00087AED">
                          <w:rPr>
                            <w:rStyle w:val="Hyperlink"/>
                            <w:rFonts w:ascii="Arial" w:hAnsi="Arial" w:cs="Arial"/>
                            <w:b/>
                            <w:sz w:val="20"/>
                          </w:rPr>
                          <w:t>IND FWS4 10 0217</w:t>
                        </w:r>
                        <w:bookmarkEnd w:id="9"/>
                        <w:r>
                          <w:rPr>
                            <w:rFonts w:ascii="Arial" w:hAnsi="Arial" w:cs="Arial"/>
                            <w:b/>
                            <w:color w:val="000066"/>
                            <w:sz w:val="20"/>
                          </w:rPr>
                          <w:fldChar w:fldCharType="end"/>
                        </w:r>
                      </w:p>
                      <w:p w:rsidR="00CA40AF" w:rsidRPr="00697D85" w:rsidRDefault="00CA40AF" w:rsidP="00E544F6">
                        <w:pPr>
                          <w:rPr>
                            <w:rFonts w:ascii="Arial" w:hAnsi="Arial" w:cs="Arial"/>
                          </w:rPr>
                        </w:pPr>
                        <w:r w:rsidRPr="007D22C6">
                          <w:rPr>
                            <w:rFonts w:ascii="Arial" w:hAnsi="Arial" w:cs="Arial"/>
                          </w:rPr>
                          <w:t>Plan and Organize Work</w:t>
                        </w:r>
                      </w:p>
                    </w:txbxContent>
                  </v:textbox>
                </v:shape>
              </w:pict>
            </w:r>
            <w:r w:rsidRPr="00A869CD">
              <w:rPr>
                <w:rFonts w:ascii="Arial" w:hAnsi="Arial" w:cs="Arial"/>
                <w:noProof/>
                <w:lang w:val="en-ZA" w:eastAsia="en-ZA"/>
              </w:rPr>
              <w:pict>
                <v:shape id="Text Box 1700" o:spid="_x0000_s1819" type="#_x0000_t202" style="position:absolute;left:0;text-align:left;margin-left:156.45pt;margin-top:5.6pt;width:154.85pt;height:76.7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" filled="f" fillcolor="silver">
                  <v:textbox style="mso-next-textbox:#Text Box 1700">
                    <w:txbxContent>
                      <w:bookmarkStart w:id="10" w:name="IND_FWS4_11_0217"/>
                      <w:p w:rsidR="00CA40AF" w:rsidRDefault="00A869CD" w:rsidP="00E916C0">
                        <w:pPr>
                          <w:pStyle w:val="ListParagraph"/>
                          <w:ind w:left="0"/>
                          <w:contextualSpacing w:val="0"/>
                          <w:rPr>
                            <w:rFonts w:ascii="Arial" w:hAnsi="Arial" w:cs="Arial"/>
                            <w:b/>
                            <w:color w:val="000066"/>
                            <w:sz w:val="20"/>
                          </w:rPr>
                        </w:pPr>
                        <w:r>
                          <w:rPr>
                            <w:rFonts w:ascii="Arial" w:hAnsi="Arial" w:cs="Arial"/>
                            <w:b/>
                            <w:color w:val="000066"/>
                            <w:sz w:val="20"/>
                          </w:rPr>
                          <w:fldChar w:fldCharType="begin"/>
                        </w:r>
                        <w:r w:rsidR="00CA40AF">
                          <w:rPr>
                            <w:rFonts w:ascii="Arial" w:hAnsi="Arial" w:cs="Arial"/>
                            <w:b/>
                            <w:color w:val="000066"/>
                            <w:sz w:val="20"/>
                          </w:rPr>
                          <w:instrText xml:space="preserve"> HYPERLINK  \l "IND_FWS4_11_" </w:instrText>
                        </w:r>
                        <w:r>
                          <w:rPr>
                            <w:rFonts w:ascii="Arial" w:hAnsi="Arial" w:cs="Arial"/>
                            <w:b/>
                            <w:color w:val="000066"/>
                            <w:sz w:val="20"/>
                          </w:rPr>
                          <w:fldChar w:fldCharType="separate"/>
                        </w:r>
                        <w:r w:rsidR="00CA40AF" w:rsidRPr="00087AED">
                          <w:rPr>
                            <w:rStyle w:val="Hyperlink"/>
                            <w:rFonts w:ascii="Arial" w:hAnsi="Arial" w:cs="Arial"/>
                            <w:b/>
                            <w:sz w:val="20"/>
                          </w:rPr>
                          <w:t>IND FWS4 11 0217</w:t>
                        </w:r>
                        <w:bookmarkEnd w:id="10"/>
                        <w:r>
                          <w:rPr>
                            <w:rFonts w:ascii="Arial" w:hAnsi="Arial" w:cs="Arial"/>
                            <w:b/>
                            <w:color w:val="000066"/>
                            <w:sz w:val="20"/>
                          </w:rPr>
                          <w:fldChar w:fldCharType="end"/>
                        </w:r>
                      </w:p>
                      <w:p w:rsidR="00CA40AF" w:rsidRPr="00697D85" w:rsidRDefault="00CA40AF" w:rsidP="00E544F6">
                        <w:pPr>
                          <w:rPr>
                            <w:rFonts w:ascii="Arial" w:hAnsi="Arial" w:cs="Arial"/>
                          </w:rPr>
                        </w:pPr>
                        <w:r w:rsidRPr="007D22C6">
                          <w:rPr>
                            <w:rFonts w:ascii="Arial" w:hAnsi="Arial" w:cs="Arial"/>
                          </w:rPr>
                          <w:t>Migrate to New Technology</w:t>
                        </w:r>
                      </w:p>
                    </w:txbxContent>
                  </v:textbox>
                </v:shape>
              </w:pict>
            </w:r>
            <w:r w:rsidRPr="00A869CD">
              <w:rPr>
                <w:rFonts w:ascii="Arial" w:hAnsi="Arial" w:cs="Arial"/>
                <w:noProof/>
                <w:lang w:val="en-ZA" w:eastAsia="en-ZA"/>
              </w:rPr>
              <w:pict>
                <v:shape id="Text Box 1699" o:spid="_x0000_s1818" type="#_x0000_t202" style="position:absolute;left:0;text-align:left;margin-left:318.85pt;margin-top:5.35pt;width:150.35pt;height:77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" filled="f" fillcolor="silver">
                  <v:textbox style="mso-next-textbox:#Text Box 1699">
                    <w:txbxContent>
                      <w:bookmarkStart w:id="11" w:name="IND_FWS4_12_0217"/>
                      <w:p w:rsidR="00CA40AF" w:rsidRDefault="00A869CD" w:rsidP="00E916C0">
                        <w:pPr>
                          <w:pStyle w:val="ListParagraph"/>
                          <w:ind w:left="0"/>
                          <w:contextualSpacing w:val="0"/>
                          <w:rPr>
                            <w:rFonts w:ascii="Arial" w:hAnsi="Arial" w:cs="Arial"/>
                            <w:b/>
                            <w:color w:val="000066"/>
                            <w:sz w:val="20"/>
                          </w:rPr>
                        </w:pPr>
                        <w:r>
                          <w:rPr>
                            <w:rFonts w:ascii="Arial" w:hAnsi="Arial" w:cs="Arial"/>
                            <w:b/>
                            <w:color w:val="000066"/>
                            <w:sz w:val="20"/>
                          </w:rPr>
                          <w:fldChar w:fldCharType="begin"/>
                        </w:r>
                        <w:r w:rsidR="00CA40AF">
                          <w:rPr>
                            <w:rFonts w:ascii="Arial" w:hAnsi="Arial" w:cs="Arial"/>
                            <w:b/>
                            <w:color w:val="000066"/>
                            <w:sz w:val="20"/>
                          </w:rPr>
                          <w:instrText xml:space="preserve"> HYPERLINK  \l "IND_FWS4_12_" </w:instrText>
                        </w:r>
                        <w:r>
                          <w:rPr>
                            <w:rFonts w:ascii="Arial" w:hAnsi="Arial" w:cs="Arial"/>
                            <w:b/>
                            <w:color w:val="000066"/>
                            <w:sz w:val="20"/>
                          </w:rPr>
                          <w:fldChar w:fldCharType="separate"/>
                        </w:r>
                        <w:r w:rsidR="00CA40AF" w:rsidRPr="00087AED">
                          <w:rPr>
                            <w:rStyle w:val="Hyperlink"/>
                            <w:rFonts w:ascii="Arial" w:hAnsi="Arial" w:cs="Arial"/>
                            <w:b/>
                            <w:sz w:val="20"/>
                          </w:rPr>
                          <w:t>IND FWS4 12  0217</w:t>
                        </w:r>
                        <w:bookmarkEnd w:id="11"/>
                        <w:r>
                          <w:rPr>
                            <w:rFonts w:ascii="Arial" w:hAnsi="Arial" w:cs="Arial"/>
                            <w:b/>
                            <w:color w:val="000066"/>
                            <w:sz w:val="20"/>
                          </w:rPr>
                          <w:fldChar w:fldCharType="end"/>
                        </w:r>
                      </w:p>
                      <w:p w:rsidR="00CA40AF" w:rsidRPr="00697D85" w:rsidRDefault="00CA40AF" w:rsidP="00E544F6">
                        <w:pPr>
                          <w:rPr>
                            <w:rFonts w:ascii="Arial" w:hAnsi="Arial" w:cs="Arial"/>
                          </w:rPr>
                        </w:pPr>
                        <w:r w:rsidRPr="007D22C6">
                          <w:rPr>
                            <w:rFonts w:ascii="Arial" w:hAnsi="Arial" w:cs="Arial"/>
                          </w:rPr>
                          <w:t>Establish Quality Standards</w:t>
                        </w:r>
                      </w:p>
                    </w:txbxContent>
                  </v:textbox>
                </v:shape>
              </w:pict>
            </w:r>
          </w:p>
          <w:p w:rsidR="00E916C0" w:rsidRPr="00AC7D72" w:rsidRDefault="00E916C0" w:rsidP="00E35AA4">
            <w:pPr>
              <w:tabs>
                <w:tab w:val="left" w:pos="7035"/>
              </w:tabs>
              <w:jc w:val="center"/>
              <w:rPr>
                <w:rFonts w:ascii="Arial" w:hAnsi="Arial" w:cs="Arial"/>
                <w:u w:val="single"/>
              </w:rPr>
            </w:pPr>
          </w:p>
          <w:p w:rsidR="00E916C0" w:rsidRPr="00AC7D72" w:rsidRDefault="00E916C0" w:rsidP="00E35AA4">
            <w:pPr>
              <w:tabs>
                <w:tab w:val="left" w:pos="7035"/>
              </w:tabs>
              <w:jc w:val="center"/>
              <w:rPr>
                <w:rFonts w:ascii="Arial" w:hAnsi="Arial" w:cs="Arial"/>
                <w:u w:val="single"/>
              </w:rPr>
            </w:pPr>
          </w:p>
          <w:p w:rsidR="00E916C0" w:rsidRPr="00AC7D72" w:rsidRDefault="00E916C0" w:rsidP="00E35AA4">
            <w:pPr>
              <w:tabs>
                <w:tab w:val="left" w:pos="7035"/>
              </w:tabs>
              <w:jc w:val="center"/>
              <w:rPr>
                <w:rFonts w:ascii="Arial" w:hAnsi="Arial" w:cs="Arial"/>
                <w:u w:val="single"/>
              </w:rPr>
            </w:pPr>
          </w:p>
          <w:p w:rsidR="00E916C0" w:rsidRPr="00AC7D72" w:rsidRDefault="00E916C0" w:rsidP="00E35AA4">
            <w:pPr>
              <w:tabs>
                <w:tab w:val="left" w:pos="7035"/>
              </w:tabs>
              <w:jc w:val="center"/>
              <w:rPr>
                <w:rFonts w:ascii="Arial" w:hAnsi="Arial" w:cs="Arial"/>
                <w:u w:val="single"/>
              </w:rPr>
            </w:pPr>
          </w:p>
          <w:p w:rsidR="00E916C0" w:rsidRPr="00AC7D72" w:rsidRDefault="00E916C0" w:rsidP="00E35AA4">
            <w:pPr>
              <w:tabs>
                <w:tab w:val="left" w:pos="7035"/>
              </w:tabs>
              <w:jc w:val="center"/>
              <w:rPr>
                <w:rFonts w:ascii="Arial" w:hAnsi="Arial" w:cs="Arial"/>
                <w:u w:val="single"/>
              </w:rPr>
            </w:pPr>
          </w:p>
          <w:p w:rsidR="00E916C0" w:rsidRPr="00AC7D72" w:rsidRDefault="00A869CD" w:rsidP="00E35AA4">
            <w:pPr>
              <w:tabs>
                <w:tab w:val="left" w:pos="7035"/>
              </w:tabs>
              <w:jc w:val="center"/>
              <w:rPr>
                <w:rFonts w:ascii="Arial" w:hAnsi="Arial" w:cs="Arial"/>
                <w:u w:val="single"/>
              </w:rPr>
            </w:pPr>
            <w:r w:rsidRPr="00A869CD">
              <w:rPr>
                <w:rFonts w:ascii="Arial" w:hAnsi="Arial" w:cs="Arial"/>
                <w:noProof/>
                <w:lang w:val="en-ZA" w:eastAsia="en-ZA"/>
              </w:rPr>
              <w:pict>
                <v:shape id="Text Box 1698" o:spid="_x0000_s1817" type="#_x0000_t202" style="position:absolute;left:0;text-align:left;margin-left:-.8pt;margin-top:8.75pt;width:150.7pt;height:76.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" filled="f" fillcolor="silver">
                  <v:textbox style="mso-next-textbox:#Text Box 1698">
                    <w:txbxContent>
                      <w:bookmarkStart w:id="12" w:name="IND_FWS4_13_0217"/>
                      <w:p w:rsidR="00CA40AF" w:rsidRDefault="00A869CD" w:rsidP="00E916C0">
                        <w:pPr>
                          <w:pStyle w:val="ListParagraph"/>
                          <w:ind w:left="0"/>
                          <w:contextualSpacing w:val="0"/>
                          <w:rPr>
                            <w:rFonts w:ascii="Arial" w:hAnsi="Arial" w:cs="Arial"/>
                            <w:b/>
                            <w:color w:val="000066"/>
                            <w:sz w:val="20"/>
                          </w:rPr>
                        </w:pPr>
                        <w:r>
                          <w:rPr>
                            <w:rFonts w:ascii="Arial" w:hAnsi="Arial" w:cs="Arial"/>
                            <w:b/>
                            <w:color w:val="000066"/>
                            <w:sz w:val="20"/>
                          </w:rPr>
                          <w:fldChar w:fldCharType="begin"/>
                        </w:r>
                        <w:r w:rsidR="00CA40AF">
                          <w:rPr>
                            <w:rFonts w:ascii="Arial" w:hAnsi="Arial" w:cs="Arial"/>
                            <w:b/>
                            <w:color w:val="000066"/>
                            <w:sz w:val="20"/>
                          </w:rPr>
                          <w:instrText xml:space="preserve"> HYPERLINK  \l "IND_FWS4_13_" </w:instrText>
                        </w:r>
                        <w:r>
                          <w:rPr>
                            <w:rFonts w:ascii="Arial" w:hAnsi="Arial" w:cs="Arial"/>
                            <w:b/>
                            <w:color w:val="000066"/>
                            <w:sz w:val="20"/>
                          </w:rPr>
                          <w:fldChar w:fldCharType="separate"/>
                        </w:r>
                        <w:r w:rsidR="00CA40AF" w:rsidRPr="00087AED">
                          <w:rPr>
                            <w:rStyle w:val="Hyperlink"/>
                            <w:rFonts w:ascii="Arial" w:hAnsi="Arial" w:cs="Arial"/>
                            <w:b/>
                            <w:sz w:val="20"/>
                          </w:rPr>
                          <w:t>IND FWS4 13 0217</w:t>
                        </w:r>
                        <w:bookmarkEnd w:id="12"/>
                        <w:r>
                          <w:rPr>
                            <w:rFonts w:ascii="Arial" w:hAnsi="Arial" w:cs="Arial"/>
                            <w:b/>
                            <w:color w:val="000066"/>
                            <w:sz w:val="20"/>
                          </w:rPr>
                          <w:fldChar w:fldCharType="end"/>
                        </w:r>
                      </w:p>
                      <w:p w:rsidR="00CA40AF" w:rsidRPr="00697D85" w:rsidRDefault="00CA40AF" w:rsidP="00E544F6">
                        <w:pPr>
                          <w:rPr>
                            <w:rFonts w:ascii="Arial" w:hAnsi="Arial" w:cs="Arial"/>
                          </w:rPr>
                        </w:pPr>
                        <w:r w:rsidRPr="007D22C6">
                          <w:rPr>
                            <w:rFonts w:ascii="Arial" w:hAnsi="Arial" w:cs="Arial"/>
                          </w:rPr>
                          <w:t>Develop Individuals and Team</w:t>
                        </w:r>
                      </w:p>
                    </w:txbxContent>
                  </v:textbox>
                </v:shape>
              </w:pict>
            </w:r>
            <w:r w:rsidRPr="00A869CD">
              <w:rPr>
                <w:rFonts w:ascii="Arial" w:hAnsi="Arial" w:cs="Arial"/>
                <w:noProof/>
                <w:lang w:val="en-ZA" w:eastAsia="en-ZA"/>
              </w:rPr>
              <w:pict>
                <v:shape id="Text Box 1701" o:spid="_x0000_s1820" type="#_x0000_t202" style="position:absolute;left:0;text-align:left;margin-left:156.75pt;margin-top:9.75pt;width:154.85pt;height:75.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" filled="f" fillcolor="silver">
                  <v:textbox style="mso-next-textbox:#Text Box 1701">
                    <w:txbxContent>
                      <w:bookmarkStart w:id="13" w:name="IND_FWS4_14_0217"/>
                      <w:p w:rsidR="00CA40AF" w:rsidRDefault="00A869CD" w:rsidP="00E916C0">
                        <w:pPr>
                          <w:pStyle w:val="ListParagraph"/>
                          <w:ind w:left="0"/>
                          <w:contextualSpacing w:val="0"/>
                          <w:rPr>
                            <w:rFonts w:ascii="Arial" w:hAnsi="Arial" w:cs="Arial"/>
                            <w:b/>
                            <w:color w:val="000066"/>
                            <w:sz w:val="20"/>
                          </w:rPr>
                        </w:pPr>
                        <w:r>
                          <w:rPr>
                            <w:rFonts w:ascii="Arial" w:hAnsi="Arial" w:cs="Arial"/>
                            <w:b/>
                            <w:color w:val="000066"/>
                            <w:sz w:val="20"/>
                          </w:rPr>
                          <w:fldChar w:fldCharType="begin"/>
                        </w:r>
                        <w:r w:rsidR="00CA40AF">
                          <w:rPr>
                            <w:rFonts w:ascii="Arial" w:hAnsi="Arial" w:cs="Arial"/>
                            <w:b/>
                            <w:color w:val="000066"/>
                            <w:sz w:val="20"/>
                          </w:rPr>
                          <w:instrText xml:space="preserve"> HYPERLINK  \l "IND_FWS4_14_" </w:instrText>
                        </w:r>
                        <w:r>
                          <w:rPr>
                            <w:rFonts w:ascii="Arial" w:hAnsi="Arial" w:cs="Arial"/>
                            <w:b/>
                            <w:color w:val="000066"/>
                            <w:sz w:val="20"/>
                          </w:rPr>
                          <w:fldChar w:fldCharType="separate"/>
                        </w:r>
                        <w:r w:rsidR="00CA40AF" w:rsidRPr="00087AED">
                          <w:rPr>
                            <w:rStyle w:val="Hyperlink"/>
                            <w:rFonts w:ascii="Arial" w:hAnsi="Arial" w:cs="Arial"/>
                            <w:b/>
                            <w:sz w:val="20"/>
                          </w:rPr>
                          <w:t>IND FWS4 14 0217</w:t>
                        </w:r>
                        <w:bookmarkEnd w:id="13"/>
                        <w:r>
                          <w:rPr>
                            <w:rFonts w:ascii="Arial" w:hAnsi="Arial" w:cs="Arial"/>
                            <w:b/>
                            <w:color w:val="000066"/>
                            <w:sz w:val="20"/>
                          </w:rPr>
                          <w:fldChar w:fldCharType="end"/>
                        </w:r>
                      </w:p>
                      <w:p w:rsidR="00CA40AF" w:rsidRPr="00697D85" w:rsidRDefault="00CA40AF" w:rsidP="00E544F6">
                        <w:pPr>
                          <w:rPr>
                            <w:rFonts w:ascii="Arial" w:hAnsi="Arial" w:cs="Arial"/>
                          </w:rPr>
                        </w:pPr>
                        <w:r w:rsidRPr="007D22C6">
                          <w:rPr>
                            <w:rFonts w:ascii="Arial" w:hAnsi="Arial" w:cs="Arial"/>
                          </w:rPr>
                          <w:t>Utilize Specialized Communication Skills</w:t>
                        </w:r>
                      </w:p>
                    </w:txbxContent>
                  </v:textbox>
                </v:shape>
              </w:pict>
            </w:r>
            <w:r w:rsidRPr="00A869CD">
              <w:rPr>
                <w:rFonts w:ascii="Arial" w:hAnsi="Arial" w:cs="Arial"/>
                <w:noProof/>
                <w:lang w:val="en-ZA" w:eastAsia="en-ZA"/>
              </w:rPr>
              <w:pict>
                <v:shape id="Text Box 1702" o:spid="_x0000_s1821" type="#_x0000_t202" style="position:absolute;left:0;text-align:left;margin-left:318.2pt;margin-top:9.75pt;width:150.35pt;height:76.4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" filled="f" fillcolor="silver">
                  <v:textbox style="mso-next-textbox:#Text Box 1702">
                    <w:txbxContent>
                      <w:bookmarkStart w:id="14" w:name="IND_FWS4_15_0217"/>
                      <w:p w:rsidR="00CA40AF" w:rsidRDefault="00A869CD" w:rsidP="00E916C0">
                        <w:pPr>
                          <w:pStyle w:val="ListParagraph"/>
                          <w:ind w:left="0"/>
                          <w:contextualSpacing w:val="0"/>
                          <w:rPr>
                            <w:rFonts w:ascii="Arial" w:hAnsi="Arial" w:cs="Arial"/>
                            <w:b/>
                            <w:color w:val="000066"/>
                            <w:sz w:val="20"/>
                          </w:rPr>
                        </w:pPr>
                        <w:r>
                          <w:rPr>
                            <w:rFonts w:ascii="Arial" w:hAnsi="Arial" w:cs="Arial"/>
                            <w:b/>
                            <w:color w:val="000066"/>
                            <w:sz w:val="20"/>
                          </w:rPr>
                          <w:fldChar w:fldCharType="begin"/>
                        </w:r>
                        <w:r w:rsidR="00CA40AF">
                          <w:rPr>
                            <w:rFonts w:ascii="Arial" w:hAnsi="Arial" w:cs="Arial"/>
                            <w:b/>
                            <w:color w:val="000066"/>
                            <w:sz w:val="20"/>
                          </w:rPr>
                          <w:instrText xml:space="preserve"> HYPERLINK  \l "IND_FWS4_15_" </w:instrText>
                        </w:r>
                        <w:r>
                          <w:rPr>
                            <w:rFonts w:ascii="Arial" w:hAnsi="Arial" w:cs="Arial"/>
                            <w:b/>
                            <w:color w:val="000066"/>
                            <w:sz w:val="20"/>
                          </w:rPr>
                          <w:fldChar w:fldCharType="separate"/>
                        </w:r>
                        <w:r w:rsidR="00CA40AF" w:rsidRPr="00087AED">
                          <w:rPr>
                            <w:rStyle w:val="Hyperlink"/>
                            <w:rFonts w:ascii="Arial" w:hAnsi="Arial" w:cs="Arial"/>
                            <w:b/>
                            <w:sz w:val="20"/>
                          </w:rPr>
                          <w:t>IND FWS4 15 0217</w:t>
                        </w:r>
                        <w:bookmarkEnd w:id="14"/>
                        <w:r>
                          <w:rPr>
                            <w:rFonts w:ascii="Arial" w:hAnsi="Arial" w:cs="Arial"/>
                            <w:b/>
                            <w:color w:val="000066"/>
                            <w:sz w:val="20"/>
                          </w:rPr>
                          <w:fldChar w:fldCharType="end"/>
                        </w:r>
                      </w:p>
                      <w:p w:rsidR="00CA40AF" w:rsidRPr="00697D85" w:rsidRDefault="00CA40AF" w:rsidP="00E544F6">
                        <w:pPr>
                          <w:rPr>
                            <w:rFonts w:ascii="Arial" w:hAnsi="Arial" w:cs="Arial"/>
                          </w:rPr>
                        </w:pPr>
                        <w:r w:rsidRPr="007D22C6">
                          <w:rPr>
                            <w:rFonts w:ascii="Arial" w:hAnsi="Arial" w:cs="Arial"/>
                          </w:rPr>
                          <w:t>Manage Micro, Small and Medium Enterprises (MSMEs)</w:t>
                        </w:r>
                      </w:p>
                    </w:txbxContent>
                  </v:textbox>
                </v:shape>
              </w:pict>
            </w:r>
          </w:p>
          <w:p w:rsidR="00E916C0" w:rsidRPr="00AC7D72" w:rsidRDefault="00E916C0" w:rsidP="00E35AA4">
            <w:pPr>
              <w:tabs>
                <w:tab w:val="left" w:pos="7035"/>
              </w:tabs>
              <w:rPr>
                <w:rFonts w:ascii="Arial" w:hAnsi="Arial" w:cs="Arial"/>
              </w:rPr>
            </w:pPr>
          </w:p>
          <w:p w:rsidR="00E916C0" w:rsidRPr="00AC7D72" w:rsidRDefault="00E916C0" w:rsidP="00E35AA4">
            <w:pPr>
              <w:tabs>
                <w:tab w:val="left" w:pos="7035"/>
              </w:tabs>
              <w:jc w:val="center"/>
              <w:rPr>
                <w:rFonts w:ascii="Arial" w:hAnsi="Arial" w:cs="Arial"/>
                <w:u w:val="single"/>
              </w:rPr>
            </w:pPr>
          </w:p>
          <w:p w:rsidR="00E916C0" w:rsidRPr="00AC7D72" w:rsidRDefault="00E916C0" w:rsidP="00E35AA4">
            <w:pPr>
              <w:tabs>
                <w:tab w:val="left" w:pos="6720"/>
              </w:tabs>
              <w:rPr>
                <w:rFonts w:ascii="Arial" w:hAnsi="Arial" w:cs="Arial"/>
              </w:rPr>
            </w:pPr>
          </w:p>
          <w:p w:rsidR="00E916C0" w:rsidRDefault="00E916C0" w:rsidP="00E35AA4">
            <w:pPr>
              <w:tabs>
                <w:tab w:val="left" w:pos="6720"/>
              </w:tabs>
              <w:rPr>
                <w:rFonts w:ascii="Arial" w:hAnsi="Arial" w:cs="Arial"/>
              </w:rPr>
            </w:pPr>
          </w:p>
          <w:p w:rsidR="00E916C0" w:rsidRDefault="00E916C0" w:rsidP="00E35AA4">
            <w:pPr>
              <w:tabs>
                <w:tab w:val="left" w:pos="6720"/>
              </w:tabs>
              <w:rPr>
                <w:rFonts w:ascii="Arial" w:hAnsi="Arial" w:cs="Arial"/>
              </w:rPr>
            </w:pPr>
          </w:p>
          <w:p w:rsidR="00E916C0" w:rsidRDefault="00A869CD" w:rsidP="00E35AA4">
            <w:pPr>
              <w:tabs>
                <w:tab w:val="left" w:pos="6720"/>
              </w:tabs>
              <w:rPr>
                <w:rFonts w:ascii="Arial" w:hAnsi="Arial" w:cs="Arial"/>
              </w:rPr>
            </w:pPr>
            <w:r>
              <w:rPr>
                <w:rFonts w:ascii="Arial" w:hAnsi="Arial" w:cs="Arial"/>
                <w:noProof/>
              </w:rPr>
              <w:pict>
                <v:shape id="_x0000_s1829" type="#_x0000_t202" style="position:absolute;margin-left:-1.4pt;margin-top:11.75pt;width:150.35pt;height:76.4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" filled="f" fillcolor="silver">
                  <v:textbox style="mso-next-textbox:#_x0000_s1829">
                    <w:txbxContent>
                      <w:bookmarkStart w:id="15" w:name="IND_FWS4_16_0217"/>
                      <w:p w:rsidR="00CA40AF" w:rsidRDefault="00A869CD" w:rsidP="00E916C0">
                        <w:pPr>
                          <w:pStyle w:val="ListParagraph"/>
                          <w:ind w:left="0"/>
                          <w:contextualSpacing w:val="0"/>
                          <w:rPr>
                            <w:rFonts w:ascii="Arial" w:hAnsi="Arial" w:cs="Arial"/>
                            <w:b/>
                            <w:color w:val="000066"/>
                            <w:sz w:val="20"/>
                          </w:rPr>
                        </w:pPr>
                        <w:r>
                          <w:rPr>
                            <w:rFonts w:ascii="Arial" w:hAnsi="Arial" w:cs="Arial"/>
                            <w:b/>
                            <w:color w:val="000066"/>
                            <w:sz w:val="20"/>
                          </w:rPr>
                          <w:fldChar w:fldCharType="begin"/>
                        </w:r>
                        <w:r w:rsidR="00CA40AF">
                          <w:rPr>
                            <w:rFonts w:ascii="Arial" w:hAnsi="Arial" w:cs="Arial"/>
                            <w:b/>
                            <w:color w:val="000066"/>
                            <w:sz w:val="20"/>
                          </w:rPr>
                          <w:instrText xml:space="preserve"> HYPERLINK  \l "IND_FWS4_16_" </w:instrText>
                        </w:r>
                        <w:r>
                          <w:rPr>
                            <w:rFonts w:ascii="Arial" w:hAnsi="Arial" w:cs="Arial"/>
                            <w:b/>
                            <w:color w:val="000066"/>
                            <w:sz w:val="20"/>
                          </w:rPr>
                          <w:fldChar w:fldCharType="separate"/>
                        </w:r>
                        <w:r w:rsidR="00CA40AF" w:rsidRPr="00087AED">
                          <w:rPr>
                            <w:rStyle w:val="Hyperlink"/>
                            <w:rFonts w:ascii="Arial" w:hAnsi="Arial" w:cs="Arial"/>
                            <w:b/>
                            <w:sz w:val="20"/>
                          </w:rPr>
                          <w:t>IND FWS4 16 0217</w:t>
                        </w:r>
                        <w:bookmarkEnd w:id="15"/>
                        <w:r>
                          <w:rPr>
                            <w:rFonts w:ascii="Arial" w:hAnsi="Arial" w:cs="Arial"/>
                            <w:b/>
                            <w:color w:val="000066"/>
                            <w:sz w:val="20"/>
                          </w:rPr>
                          <w:fldChar w:fldCharType="end"/>
                        </w:r>
                      </w:p>
                      <w:p w:rsidR="00CA40AF" w:rsidRPr="00697D85" w:rsidRDefault="00CA40AF" w:rsidP="00E544F6">
                        <w:pPr>
                          <w:rPr>
                            <w:rFonts w:ascii="Arial" w:hAnsi="Arial" w:cs="Arial"/>
                          </w:rPr>
                        </w:pPr>
                        <w:r w:rsidRPr="007D22C6">
                          <w:rPr>
                            <w:rFonts w:ascii="Arial" w:hAnsi="Arial" w:cs="Arial"/>
                          </w:rPr>
                          <w:t>Apply Problem Solving Techniques and Tools</w:t>
                        </w:r>
                      </w:p>
                    </w:txbxContent>
                  </v:textbox>
                </v:shape>
              </w:pict>
            </w:r>
          </w:p>
          <w:p w:rsidR="00E916C0" w:rsidRDefault="00E916C0" w:rsidP="00E35AA4">
            <w:pPr>
              <w:tabs>
                <w:tab w:val="left" w:pos="6720"/>
              </w:tabs>
              <w:rPr>
                <w:rFonts w:ascii="Arial" w:hAnsi="Arial" w:cs="Arial"/>
              </w:rPr>
            </w:pPr>
          </w:p>
          <w:p w:rsidR="00E916C0" w:rsidRDefault="00E916C0" w:rsidP="00E35AA4">
            <w:pPr>
              <w:tabs>
                <w:tab w:val="left" w:pos="6720"/>
              </w:tabs>
              <w:rPr>
                <w:rFonts w:ascii="Arial" w:hAnsi="Arial" w:cs="Arial"/>
              </w:rPr>
            </w:pPr>
          </w:p>
          <w:p w:rsidR="00E916C0" w:rsidRPr="00AC7D72" w:rsidRDefault="00E916C0" w:rsidP="00E35AA4">
            <w:pPr>
              <w:tabs>
                <w:tab w:val="left" w:pos="6720"/>
              </w:tabs>
              <w:rPr>
                <w:rFonts w:ascii="Arial" w:hAnsi="Arial" w:cs="Arial"/>
              </w:rPr>
            </w:pPr>
          </w:p>
        </w:tc>
      </w:tr>
    </w:tbl>
    <w:p w:rsidR="00C37AC7" w:rsidRDefault="00C37AC7" w:rsidP="00487204">
      <w:pPr>
        <w:spacing w:after="200" w:line="276" w:lineRule="auto"/>
      </w:pPr>
    </w:p>
    <w:p w:rsidR="00876F73" w:rsidRDefault="00C37AC7" w:rsidP="00487204">
      <w:pPr>
        <w:spacing w:after="200" w:line="276" w:lineRule="auto"/>
      </w:pPr>
      <w:r>
        <w:br w:type="page"/>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840"/>
      </w:tblGrid>
      <w:tr w:rsidR="00487204" w:rsidRPr="00BA478F" w:rsidTr="00876F73">
        <w:trPr>
          <w:trHeight w:val="349"/>
        </w:trPr>
        <w:tc>
          <w:tcPr>
            <w:tcW w:w="963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87204" w:rsidRPr="00FD6EE5" w:rsidRDefault="00487204" w:rsidP="00876F73">
            <w:pPr>
              <w:pStyle w:val="Footer"/>
              <w:spacing w:before="60"/>
              <w:rPr>
                <w:rFonts w:ascii="Arial" w:hAnsi="Arial" w:cs="Arial"/>
                <w:bCs/>
                <w:sz w:val="20"/>
                <w:szCs w:val="20"/>
              </w:rPr>
            </w:pPr>
            <w:r w:rsidRPr="007E4A2F">
              <w:rPr>
                <w:rFonts w:ascii="Arial" w:hAnsi="Arial" w:cs="Arial"/>
                <w:color w:val="000000"/>
              </w:rPr>
              <w:lastRenderedPageBreak/>
              <w:br w:type="page"/>
            </w:r>
            <w:r w:rsidRPr="007E4A2F">
              <w:rPr>
                <w:rFonts w:ascii="Arial" w:hAnsi="Arial" w:cs="Arial"/>
                <w:b/>
                <w:color w:val="000000"/>
              </w:rPr>
              <w:br w:type="page"/>
            </w:r>
            <w:r w:rsidRPr="00BA478F">
              <w:rPr>
                <w:rFonts w:ascii="Arial" w:hAnsi="Arial" w:cs="Arial"/>
                <w:b/>
                <w:color w:val="000000"/>
              </w:rPr>
              <w:t xml:space="preserve">Occupational Standard: </w:t>
            </w:r>
            <w:r w:rsidR="00FD6EE5" w:rsidRPr="00FD6EE5">
              <w:rPr>
                <w:rFonts w:ascii="Arial" w:hAnsi="Arial" w:cs="Arial"/>
                <w:b/>
                <w:color w:val="000000"/>
              </w:rPr>
              <w:t xml:space="preserve">Foundry Works </w:t>
            </w:r>
            <w:r w:rsidR="00FA1C0C" w:rsidRPr="00FD6EE5">
              <w:rPr>
                <w:rFonts w:ascii="Arial" w:hAnsi="Arial" w:cs="Arial"/>
                <w:b/>
                <w:color w:val="000000"/>
              </w:rPr>
              <w:t>Supervision</w:t>
            </w:r>
            <w:r w:rsidR="00FA1C0C" w:rsidRPr="00BA478F">
              <w:rPr>
                <w:rFonts w:ascii="Arial" w:hAnsi="Arial" w:cs="Arial"/>
                <w:b/>
              </w:rPr>
              <w:t xml:space="preserve"> Level</w:t>
            </w:r>
            <w:r w:rsidRPr="00BA478F">
              <w:rPr>
                <w:rFonts w:ascii="Arial" w:hAnsi="Arial" w:cs="Arial"/>
                <w:b/>
              </w:rPr>
              <w:t xml:space="preserve"> IV</w:t>
            </w:r>
          </w:p>
        </w:tc>
      </w:tr>
      <w:tr w:rsidR="00487204" w:rsidRPr="00BA478F" w:rsidTr="00876F73">
        <w:trPr>
          <w:trHeight w:val="349"/>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87204" w:rsidRPr="00BA478F" w:rsidRDefault="00487204" w:rsidP="00876F73">
            <w:pPr>
              <w:spacing w:before="60"/>
              <w:rPr>
                <w:rFonts w:ascii="Arial" w:hAnsi="Arial" w:cs="Arial"/>
                <w:b/>
              </w:rPr>
            </w:pPr>
            <w:r w:rsidRPr="00BA478F">
              <w:rPr>
                <w:rFonts w:ascii="Arial" w:hAnsi="Arial" w:cs="Arial"/>
                <w:b/>
              </w:rPr>
              <w:t>Unit Title</w:t>
            </w:r>
          </w:p>
        </w:tc>
        <w:tc>
          <w:tcPr>
            <w:tcW w:w="68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87204" w:rsidRPr="003537BB" w:rsidRDefault="003537BB" w:rsidP="00876F73">
            <w:pPr>
              <w:autoSpaceDE w:val="0"/>
              <w:autoSpaceDN w:val="0"/>
              <w:adjustRightInd w:val="0"/>
              <w:spacing w:before="60"/>
              <w:rPr>
                <w:rFonts w:ascii="Arial" w:hAnsi="Arial" w:cs="Arial"/>
                <w:b/>
              </w:rPr>
            </w:pPr>
            <w:r w:rsidRPr="003537BB">
              <w:rPr>
                <w:rFonts w:ascii="Arial" w:hAnsi="Arial" w:cs="Arial"/>
                <w:b/>
              </w:rPr>
              <w:t>Supervise and Guide CIM Production Operations</w:t>
            </w:r>
          </w:p>
        </w:tc>
      </w:tr>
      <w:tr w:rsidR="00487204" w:rsidRPr="00BA478F" w:rsidTr="00876F73">
        <w:trPr>
          <w:trHeight w:val="349"/>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87204" w:rsidRPr="00BA478F" w:rsidRDefault="00487204" w:rsidP="00876F73">
            <w:pPr>
              <w:spacing w:before="60"/>
              <w:rPr>
                <w:rFonts w:ascii="Arial" w:hAnsi="Arial" w:cs="Arial"/>
                <w:b/>
              </w:rPr>
            </w:pPr>
            <w:r w:rsidRPr="00BA478F">
              <w:rPr>
                <w:rFonts w:ascii="Arial" w:hAnsi="Arial" w:cs="Arial"/>
                <w:b/>
              </w:rPr>
              <w:t>Unit Code</w:t>
            </w:r>
          </w:p>
        </w:tc>
        <w:bookmarkStart w:id="16" w:name="IND_FWS4_01_"/>
        <w:tc>
          <w:tcPr>
            <w:tcW w:w="6840" w:type="dxa"/>
            <w:tcBorders>
              <w:top w:val="single" w:sz="4" w:space="0" w:color="auto"/>
              <w:left w:val="single" w:sz="4" w:space="0" w:color="auto"/>
              <w:bottom w:val="single" w:sz="4" w:space="0" w:color="auto"/>
              <w:right w:val="single" w:sz="4" w:space="0" w:color="auto"/>
            </w:tcBorders>
            <w:shd w:val="clear" w:color="auto" w:fill="DDDDDD"/>
            <w:vAlign w:val="center"/>
          </w:tcPr>
          <w:p w:rsidR="00487204" w:rsidRPr="00FA1C0C" w:rsidRDefault="00A869CD" w:rsidP="00876F73">
            <w:pPr>
              <w:autoSpaceDE w:val="0"/>
              <w:autoSpaceDN w:val="0"/>
              <w:adjustRightInd w:val="0"/>
              <w:spacing w:before="60"/>
              <w:rPr>
                <w:rFonts w:ascii="Arial" w:hAnsi="Arial" w:cs="Arial"/>
                <w:b/>
                <w:u w:val="single"/>
              </w:rPr>
            </w:pPr>
            <w:r>
              <w:rPr>
                <w:rFonts w:ascii="Arial" w:hAnsi="Arial" w:cs="Arial"/>
                <w:b/>
                <w:color w:val="000066"/>
              </w:rPr>
              <w:fldChar w:fldCharType="begin"/>
            </w:r>
            <w:r w:rsidR="00FA1C0C">
              <w:rPr>
                <w:rFonts w:ascii="Arial" w:hAnsi="Arial" w:cs="Arial"/>
                <w:b/>
                <w:color w:val="000066"/>
              </w:rPr>
              <w:instrText xml:space="preserve"> HYPERLINK  \l "IND_FWS4_01_0217" </w:instrText>
            </w:r>
            <w:r>
              <w:rPr>
                <w:rFonts w:ascii="Arial" w:hAnsi="Arial" w:cs="Arial"/>
                <w:b/>
                <w:color w:val="000066"/>
              </w:rPr>
              <w:fldChar w:fldCharType="separate"/>
            </w:r>
            <w:r w:rsidR="00FA1C0C" w:rsidRPr="00FA1C0C">
              <w:rPr>
                <w:rStyle w:val="Hyperlink"/>
                <w:rFonts w:ascii="Arial" w:hAnsi="Arial" w:cs="Arial"/>
                <w:b/>
              </w:rPr>
              <w:t>IND FWS4 01 0217</w:t>
            </w:r>
            <w:bookmarkEnd w:id="16"/>
            <w:r>
              <w:rPr>
                <w:rFonts w:ascii="Arial" w:hAnsi="Arial" w:cs="Arial"/>
                <w:b/>
                <w:color w:val="000066"/>
              </w:rPr>
              <w:fldChar w:fldCharType="end"/>
            </w:r>
          </w:p>
        </w:tc>
      </w:tr>
      <w:tr w:rsidR="00487204" w:rsidRPr="00BA478F" w:rsidTr="00876F73">
        <w:trPr>
          <w:trHeight w:val="611"/>
        </w:trPr>
        <w:tc>
          <w:tcPr>
            <w:tcW w:w="2790" w:type="dxa"/>
            <w:tcBorders>
              <w:top w:val="single" w:sz="4" w:space="0" w:color="auto"/>
              <w:left w:val="single" w:sz="4" w:space="0" w:color="auto"/>
              <w:bottom w:val="single" w:sz="4" w:space="0" w:color="auto"/>
              <w:right w:val="single" w:sz="4" w:space="0" w:color="auto"/>
            </w:tcBorders>
            <w:hideMark/>
          </w:tcPr>
          <w:p w:rsidR="00487204" w:rsidRPr="00BA478F" w:rsidRDefault="00487204" w:rsidP="00876F73">
            <w:pPr>
              <w:spacing w:before="60"/>
              <w:rPr>
                <w:rFonts w:ascii="Arial" w:hAnsi="Arial" w:cs="Arial"/>
                <w:b/>
              </w:rPr>
            </w:pPr>
            <w:r w:rsidRPr="00BA478F">
              <w:rPr>
                <w:rFonts w:ascii="Arial" w:hAnsi="Arial" w:cs="Arial"/>
                <w:b/>
              </w:rPr>
              <w:t>Unit Descriptor</w:t>
            </w:r>
          </w:p>
        </w:tc>
        <w:tc>
          <w:tcPr>
            <w:tcW w:w="6840" w:type="dxa"/>
            <w:tcBorders>
              <w:top w:val="single" w:sz="4" w:space="0" w:color="auto"/>
              <w:left w:val="single" w:sz="4" w:space="0" w:color="auto"/>
              <w:bottom w:val="single" w:sz="4" w:space="0" w:color="auto"/>
              <w:right w:val="single" w:sz="4" w:space="0" w:color="auto"/>
            </w:tcBorders>
            <w:hideMark/>
          </w:tcPr>
          <w:p w:rsidR="009F788E" w:rsidRPr="00BA478F" w:rsidRDefault="009C234E" w:rsidP="00876F73">
            <w:pPr>
              <w:pStyle w:val="BodyText"/>
              <w:spacing w:before="60" w:after="0"/>
              <w:jc w:val="both"/>
              <w:rPr>
                <w:rFonts w:ascii="Arial" w:hAnsi="Arial" w:cs="Arial"/>
              </w:rPr>
            </w:pPr>
            <w:r>
              <w:rPr>
                <w:rFonts w:ascii="Arial" w:hAnsi="Arial" w:cs="Arial"/>
              </w:rPr>
              <w:t xml:space="preserve">This unit covers the competency required of supervising and guiding production operations including control of machine and processes and the capture of manufacturing data through conventional or </w:t>
            </w:r>
            <w:r w:rsidR="003537BB" w:rsidRPr="003537BB">
              <w:rPr>
                <w:rFonts w:ascii="Arial" w:hAnsi="Arial" w:cs="Arial"/>
              </w:rPr>
              <w:t>Computer-integrated Manufacturing (CIM)</w:t>
            </w:r>
            <w:r>
              <w:rPr>
                <w:rFonts w:ascii="Arial" w:hAnsi="Arial" w:cs="Arial"/>
              </w:rPr>
              <w:t xml:space="preserve"> processes.</w:t>
            </w:r>
          </w:p>
        </w:tc>
      </w:tr>
    </w:tbl>
    <w:p w:rsidR="00487204" w:rsidRPr="00876F73" w:rsidRDefault="00487204" w:rsidP="00487204">
      <w:pPr>
        <w:rPr>
          <w:rFonts w:ascii="Arial" w:hAnsi="Arial" w:cs="Arial"/>
          <w:sz w:val="22"/>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840"/>
      </w:tblGrid>
      <w:tr w:rsidR="009C234E" w:rsidTr="00876F73">
        <w:trPr>
          <w:trHeight w:val="70"/>
        </w:trPr>
        <w:tc>
          <w:tcPr>
            <w:tcW w:w="2790" w:type="dxa"/>
            <w:shd w:val="clear" w:color="auto" w:fill="CCCCCC"/>
            <w:vAlign w:val="center"/>
            <w:hideMark/>
          </w:tcPr>
          <w:p w:rsidR="009C234E" w:rsidRDefault="009C234E" w:rsidP="00C1322E">
            <w:pPr>
              <w:rPr>
                <w:rFonts w:ascii="Arial" w:hAnsi="Arial" w:cs="Arial"/>
                <w:b/>
              </w:rPr>
            </w:pPr>
            <w:r>
              <w:rPr>
                <w:rFonts w:ascii="Arial" w:hAnsi="Arial" w:cs="Arial"/>
                <w:b/>
              </w:rPr>
              <w:t xml:space="preserve">Elements </w:t>
            </w:r>
          </w:p>
        </w:tc>
        <w:tc>
          <w:tcPr>
            <w:tcW w:w="6840" w:type="dxa"/>
            <w:shd w:val="clear" w:color="auto" w:fill="CCCCCC"/>
            <w:vAlign w:val="center"/>
            <w:hideMark/>
          </w:tcPr>
          <w:p w:rsidR="009C234E" w:rsidRDefault="009C234E" w:rsidP="00C1322E">
            <w:pPr>
              <w:autoSpaceDE w:val="0"/>
              <w:autoSpaceDN w:val="0"/>
              <w:adjustRightInd w:val="0"/>
              <w:rPr>
                <w:rFonts w:ascii="Arial" w:hAnsi="Arial" w:cs="Arial"/>
                <w:b/>
              </w:rPr>
            </w:pPr>
            <w:r>
              <w:rPr>
                <w:rFonts w:ascii="Arial" w:hAnsi="Arial" w:cs="Arial"/>
                <w:b/>
              </w:rPr>
              <w:t xml:space="preserve">Performance Criteria </w:t>
            </w:r>
          </w:p>
        </w:tc>
      </w:tr>
      <w:tr w:rsidR="009C234E" w:rsidTr="00876F73">
        <w:trPr>
          <w:trHeight w:val="476"/>
        </w:trPr>
        <w:tc>
          <w:tcPr>
            <w:tcW w:w="2790" w:type="dxa"/>
          </w:tcPr>
          <w:p w:rsidR="009C234E" w:rsidRDefault="009C234E" w:rsidP="00AC1BBE">
            <w:pPr>
              <w:pStyle w:val="BodyText"/>
              <w:numPr>
                <w:ilvl w:val="0"/>
                <w:numId w:val="72"/>
              </w:numPr>
              <w:spacing w:after="0"/>
              <w:ind w:left="259" w:hanging="259"/>
              <w:rPr>
                <w:rFonts w:ascii="Arial" w:hAnsi="Arial" w:cs="Arial"/>
              </w:rPr>
            </w:pPr>
            <w:r>
              <w:rPr>
                <w:rFonts w:ascii="Arial" w:hAnsi="Arial" w:cs="Arial"/>
              </w:rPr>
              <w:t>Interpret the design brief or scope of production including CIM system</w:t>
            </w:r>
          </w:p>
          <w:p w:rsidR="009C234E" w:rsidRDefault="009C234E" w:rsidP="00C1322E">
            <w:pPr>
              <w:pStyle w:val="BodyText"/>
              <w:spacing w:after="0"/>
              <w:ind w:left="259" w:hanging="259"/>
              <w:rPr>
                <w:rFonts w:ascii="Arial" w:hAnsi="Arial" w:cs="Arial"/>
                <w:color w:val="000000"/>
                <w:lang w:val="en-NZ"/>
              </w:rPr>
            </w:pPr>
          </w:p>
        </w:tc>
        <w:tc>
          <w:tcPr>
            <w:tcW w:w="6840" w:type="dxa"/>
            <w:hideMark/>
          </w:tcPr>
          <w:p w:rsidR="009C234E" w:rsidRDefault="009C234E" w:rsidP="00AC1BBE">
            <w:pPr>
              <w:pStyle w:val="BodyText"/>
              <w:numPr>
                <w:ilvl w:val="1"/>
                <w:numId w:val="73"/>
              </w:numPr>
              <w:spacing w:before="120" w:after="0"/>
              <w:ind w:left="432" w:hanging="432"/>
              <w:rPr>
                <w:rFonts w:ascii="Arial" w:hAnsi="Arial" w:cs="Arial"/>
                <w:lang w:val="en-NZ"/>
              </w:rPr>
            </w:pPr>
            <w:r>
              <w:rPr>
                <w:rFonts w:ascii="Arial" w:hAnsi="Arial" w:cs="Arial"/>
              </w:rPr>
              <w:t>Required features and extent of integration of the CIM system are established in consultation with the client based on applicable operational regulations</w:t>
            </w:r>
          </w:p>
          <w:p w:rsidR="009C234E" w:rsidRDefault="009C234E" w:rsidP="00AC1BBE">
            <w:pPr>
              <w:pStyle w:val="BodyText"/>
              <w:numPr>
                <w:ilvl w:val="1"/>
                <w:numId w:val="73"/>
              </w:numPr>
              <w:spacing w:before="120" w:after="0"/>
              <w:ind w:left="432" w:hanging="432"/>
              <w:rPr>
                <w:rFonts w:ascii="Arial" w:hAnsi="Arial" w:cs="Arial"/>
                <w:lang w:val="en-NZ"/>
              </w:rPr>
            </w:pPr>
            <w:r>
              <w:rPr>
                <w:rFonts w:ascii="Arial" w:hAnsi="Arial" w:cs="Arial"/>
              </w:rPr>
              <w:t xml:space="preserve">Technical, commercial and environmental parameters are established to the scope of work in accordance with organizational procedures </w:t>
            </w:r>
          </w:p>
          <w:p w:rsidR="009C234E" w:rsidRDefault="009C234E" w:rsidP="00AC1BBE">
            <w:pPr>
              <w:pStyle w:val="BodyText"/>
              <w:numPr>
                <w:ilvl w:val="1"/>
                <w:numId w:val="73"/>
              </w:numPr>
              <w:spacing w:before="120" w:after="0"/>
              <w:ind w:left="432" w:hanging="432"/>
              <w:rPr>
                <w:rFonts w:ascii="Arial" w:hAnsi="Arial" w:cs="Arial"/>
                <w:lang w:val="en-NZ"/>
              </w:rPr>
            </w:pPr>
            <w:r>
              <w:rPr>
                <w:rFonts w:ascii="Arial" w:hAnsi="Arial" w:cs="Arial"/>
              </w:rPr>
              <w:t>Technical managers and senior design engineers are consulted in determining  a production process in compliance with engineering standards</w:t>
            </w:r>
          </w:p>
          <w:p w:rsidR="009C234E" w:rsidRPr="00876F73" w:rsidRDefault="003142C0" w:rsidP="00AC1BBE">
            <w:pPr>
              <w:pStyle w:val="BodyText"/>
              <w:numPr>
                <w:ilvl w:val="1"/>
                <w:numId w:val="73"/>
              </w:numPr>
              <w:spacing w:before="120" w:after="0"/>
              <w:ind w:left="432" w:hanging="432"/>
              <w:rPr>
                <w:rFonts w:ascii="Arial" w:hAnsi="Arial" w:cs="Arial"/>
                <w:b/>
                <w:lang w:val="en-NZ"/>
              </w:rPr>
            </w:pPr>
            <w:r>
              <w:rPr>
                <w:rStyle w:val="SpecialBold"/>
                <w:rFonts w:ascii="Arial" w:hAnsi="Arial" w:cs="Arial"/>
                <w:b w:val="0"/>
              </w:rPr>
              <w:t>OHS</w:t>
            </w:r>
            <w:r w:rsidR="009C234E" w:rsidRPr="00876F73">
              <w:rPr>
                <w:rStyle w:val="SpecialBold"/>
                <w:rFonts w:ascii="Arial" w:hAnsi="Arial" w:cs="Arial"/>
                <w:b w:val="0"/>
              </w:rPr>
              <w:t xml:space="preserve">, regulatory requirements and enterprise procedures </w:t>
            </w:r>
            <w:r w:rsidR="00AE7352" w:rsidRPr="00876F73">
              <w:rPr>
                <w:rStyle w:val="SpecialBold"/>
                <w:rFonts w:ascii="Arial" w:hAnsi="Arial" w:cs="Arial"/>
                <w:b w:val="0"/>
              </w:rPr>
              <w:t xml:space="preserve">relevant to scope of work </w:t>
            </w:r>
            <w:r w:rsidR="009C234E" w:rsidRPr="00876F73">
              <w:rPr>
                <w:rStyle w:val="SpecialBold"/>
                <w:rFonts w:ascii="Arial" w:hAnsi="Arial" w:cs="Arial"/>
                <w:b w:val="0"/>
              </w:rPr>
              <w:t xml:space="preserve">are considered  </w:t>
            </w:r>
          </w:p>
          <w:p w:rsidR="009C234E" w:rsidRPr="00125E85" w:rsidRDefault="009C234E" w:rsidP="00AC1BBE">
            <w:pPr>
              <w:pStyle w:val="BodyText"/>
              <w:numPr>
                <w:ilvl w:val="1"/>
                <w:numId w:val="73"/>
              </w:numPr>
              <w:spacing w:before="120" w:after="0"/>
              <w:ind w:left="432" w:hanging="432"/>
              <w:rPr>
                <w:rFonts w:ascii="Arial" w:hAnsi="Arial" w:cs="Arial"/>
                <w:lang w:val="en-NZ"/>
              </w:rPr>
            </w:pPr>
            <w:r w:rsidRPr="00125E85">
              <w:rPr>
                <w:rFonts w:ascii="Arial" w:hAnsi="Arial" w:cs="Arial"/>
              </w:rPr>
              <w:t xml:space="preserve">Preliminary advice on feasibility of manual or possible CIM project are collected and presented  to client based on engineering environment </w:t>
            </w:r>
          </w:p>
        </w:tc>
      </w:tr>
      <w:tr w:rsidR="009C234E" w:rsidTr="00876F73">
        <w:trPr>
          <w:trHeight w:val="188"/>
        </w:trPr>
        <w:tc>
          <w:tcPr>
            <w:tcW w:w="2790" w:type="dxa"/>
            <w:hideMark/>
          </w:tcPr>
          <w:p w:rsidR="009C234E" w:rsidRDefault="009C234E" w:rsidP="00C1322E">
            <w:pPr>
              <w:pStyle w:val="BodyText"/>
              <w:spacing w:after="0"/>
              <w:ind w:left="259" w:right="-165" w:hanging="259"/>
              <w:rPr>
                <w:rFonts w:ascii="Arial" w:hAnsi="Arial" w:cs="Arial"/>
                <w:color w:val="000000"/>
                <w:lang w:val="en-NZ"/>
              </w:rPr>
            </w:pPr>
            <w:r>
              <w:rPr>
                <w:rFonts w:ascii="Arial" w:hAnsi="Arial" w:cs="Arial"/>
              </w:rPr>
              <w:t xml:space="preserve">2. Prepare production process including possible CIM system </w:t>
            </w:r>
          </w:p>
        </w:tc>
        <w:tc>
          <w:tcPr>
            <w:tcW w:w="6840" w:type="dxa"/>
            <w:hideMark/>
          </w:tcPr>
          <w:p w:rsidR="009C234E" w:rsidRDefault="009C234E" w:rsidP="00AC1BBE">
            <w:pPr>
              <w:pStyle w:val="BodyText"/>
              <w:numPr>
                <w:ilvl w:val="1"/>
                <w:numId w:val="74"/>
              </w:numPr>
              <w:spacing w:before="120" w:after="0"/>
              <w:ind w:left="432" w:hanging="432"/>
              <w:rPr>
                <w:rFonts w:ascii="Arial" w:hAnsi="Arial" w:cs="Arial"/>
                <w:lang w:val="en-NZ"/>
              </w:rPr>
            </w:pPr>
            <w:r>
              <w:rPr>
                <w:rFonts w:ascii="Arial" w:hAnsi="Arial" w:cs="Arial"/>
              </w:rPr>
              <w:t>Investigations and measurements are performed based on scope of work and operational standards</w:t>
            </w:r>
          </w:p>
          <w:p w:rsidR="009C234E" w:rsidRDefault="009C234E" w:rsidP="00AC1BBE">
            <w:pPr>
              <w:pStyle w:val="BodyText"/>
              <w:numPr>
                <w:ilvl w:val="1"/>
                <w:numId w:val="74"/>
              </w:numPr>
              <w:spacing w:before="120" w:after="0"/>
              <w:ind w:left="432" w:hanging="432"/>
              <w:rPr>
                <w:rFonts w:ascii="Arial" w:hAnsi="Arial" w:cs="Arial"/>
                <w:lang w:val="en-NZ"/>
              </w:rPr>
            </w:pPr>
            <w:r>
              <w:rPr>
                <w:rFonts w:ascii="Arial" w:hAnsi="Arial" w:cs="Arial"/>
              </w:rPr>
              <w:t xml:space="preserve">Required modelling and calculations are carried out using </w:t>
            </w:r>
            <w:r w:rsidRPr="00BF573C">
              <w:rPr>
                <w:rFonts w:ascii="Arial" w:hAnsi="Arial" w:cs="Arial"/>
                <w:b/>
                <w:i/>
              </w:rPr>
              <w:t>appropriate software and validation techniques</w:t>
            </w:r>
            <w:r>
              <w:rPr>
                <w:rFonts w:ascii="Arial" w:hAnsi="Arial" w:cs="Arial"/>
              </w:rPr>
              <w:t xml:space="preserve"> according to production specifications</w:t>
            </w:r>
          </w:p>
          <w:p w:rsidR="009C234E" w:rsidRDefault="009C234E" w:rsidP="00AC1BBE">
            <w:pPr>
              <w:pStyle w:val="BodyText"/>
              <w:numPr>
                <w:ilvl w:val="1"/>
                <w:numId w:val="74"/>
              </w:numPr>
              <w:spacing w:before="120" w:after="0"/>
              <w:ind w:left="432" w:hanging="432"/>
              <w:rPr>
                <w:rFonts w:ascii="Arial" w:hAnsi="Arial" w:cs="Arial"/>
                <w:lang w:val="en-NZ"/>
              </w:rPr>
            </w:pPr>
            <w:r>
              <w:rPr>
                <w:rFonts w:ascii="Arial" w:hAnsi="Arial" w:cs="Arial"/>
              </w:rPr>
              <w:t>A range of conventional  and CIM production solutions are generated using appropriate innovative and creative engineering specifications</w:t>
            </w:r>
          </w:p>
          <w:p w:rsidR="009C234E" w:rsidRDefault="009C234E" w:rsidP="00AC1BBE">
            <w:pPr>
              <w:pStyle w:val="BodyText"/>
              <w:numPr>
                <w:ilvl w:val="1"/>
                <w:numId w:val="74"/>
              </w:numPr>
              <w:spacing w:before="120" w:after="0"/>
              <w:ind w:left="432" w:hanging="432"/>
              <w:rPr>
                <w:rFonts w:ascii="Arial" w:hAnsi="Arial" w:cs="Arial"/>
                <w:lang w:val="en-NZ"/>
              </w:rPr>
            </w:pPr>
            <w:r>
              <w:rPr>
                <w:rFonts w:ascii="Arial" w:hAnsi="Arial" w:cs="Arial"/>
              </w:rPr>
              <w:t xml:space="preserve">Feasibility and evaluate solutions are checked against design criteria ensuring conformity to </w:t>
            </w:r>
            <w:r w:rsidRPr="00BF573C">
              <w:rPr>
                <w:rFonts w:ascii="Arial" w:hAnsi="Arial" w:cs="Arial"/>
                <w:b/>
                <w:i/>
              </w:rPr>
              <w:t>standards and codes</w:t>
            </w:r>
            <w:r>
              <w:rPr>
                <w:rFonts w:ascii="Arial" w:hAnsi="Arial" w:cs="Arial"/>
              </w:rPr>
              <w:t xml:space="preserve">, technical, economic and </w:t>
            </w:r>
            <w:r w:rsidR="003142C0">
              <w:rPr>
                <w:rFonts w:ascii="Arial" w:hAnsi="Arial" w:cs="Arial"/>
              </w:rPr>
              <w:t>OHS</w:t>
            </w:r>
            <w:r>
              <w:rPr>
                <w:rFonts w:ascii="Arial" w:hAnsi="Arial" w:cs="Arial"/>
              </w:rPr>
              <w:t xml:space="preserve"> requirements </w:t>
            </w:r>
          </w:p>
          <w:p w:rsidR="009C234E" w:rsidRDefault="009C234E" w:rsidP="00AC1BBE">
            <w:pPr>
              <w:pStyle w:val="BodyText"/>
              <w:numPr>
                <w:ilvl w:val="1"/>
                <w:numId w:val="74"/>
              </w:numPr>
              <w:spacing w:before="120" w:after="0"/>
              <w:ind w:left="432" w:hanging="432"/>
              <w:rPr>
                <w:rFonts w:ascii="Arial" w:hAnsi="Arial" w:cs="Arial"/>
                <w:lang w:val="en-NZ"/>
              </w:rPr>
            </w:pPr>
            <w:r>
              <w:rPr>
                <w:rFonts w:ascii="Arial" w:hAnsi="Arial" w:cs="Arial"/>
              </w:rPr>
              <w:t>Social and sustainability implications of solutions are determined according to organizational specifications</w:t>
            </w:r>
          </w:p>
          <w:p w:rsidR="009C234E" w:rsidRPr="00125E85" w:rsidRDefault="009C234E" w:rsidP="00AC1BBE">
            <w:pPr>
              <w:pStyle w:val="BodyText"/>
              <w:numPr>
                <w:ilvl w:val="1"/>
                <w:numId w:val="74"/>
              </w:numPr>
              <w:spacing w:before="120" w:after="0"/>
              <w:ind w:left="432" w:hanging="432"/>
              <w:rPr>
                <w:rFonts w:ascii="Arial" w:hAnsi="Arial" w:cs="Arial"/>
                <w:lang w:val="en-NZ"/>
              </w:rPr>
            </w:pPr>
            <w:r w:rsidRPr="00125E85">
              <w:rPr>
                <w:rFonts w:ascii="Arial" w:hAnsi="Arial" w:cs="Arial"/>
              </w:rPr>
              <w:t>Concept proposals is reviewed with client and identify preferred solution according to operational procedures</w:t>
            </w:r>
          </w:p>
        </w:tc>
      </w:tr>
      <w:tr w:rsidR="009C234E" w:rsidTr="0053173F">
        <w:trPr>
          <w:trHeight w:val="2690"/>
        </w:trPr>
        <w:tc>
          <w:tcPr>
            <w:tcW w:w="2790" w:type="dxa"/>
          </w:tcPr>
          <w:p w:rsidR="009C234E" w:rsidRDefault="009C234E" w:rsidP="00C1322E">
            <w:pPr>
              <w:pStyle w:val="BodyText"/>
              <w:spacing w:after="0"/>
              <w:ind w:left="259" w:hanging="259"/>
              <w:rPr>
                <w:rFonts w:ascii="Arial" w:hAnsi="Arial" w:cs="Arial"/>
              </w:rPr>
            </w:pPr>
            <w:r>
              <w:rPr>
                <w:rFonts w:ascii="Arial" w:hAnsi="Arial" w:cs="Arial"/>
              </w:rPr>
              <w:lastRenderedPageBreak/>
              <w:t>3.Perform supervision of conventional and /or  CIM supported production</w:t>
            </w:r>
          </w:p>
          <w:p w:rsidR="009C234E" w:rsidRDefault="009C234E" w:rsidP="00C1322E">
            <w:pPr>
              <w:pStyle w:val="BodyText"/>
              <w:spacing w:after="0"/>
              <w:ind w:left="259" w:hanging="259"/>
              <w:rPr>
                <w:rFonts w:ascii="Arial" w:hAnsi="Arial" w:cs="Arial"/>
                <w:color w:val="000000"/>
                <w:lang w:val="en-NZ"/>
              </w:rPr>
            </w:pPr>
          </w:p>
        </w:tc>
        <w:tc>
          <w:tcPr>
            <w:tcW w:w="6840" w:type="dxa"/>
            <w:hideMark/>
          </w:tcPr>
          <w:p w:rsidR="009C234E" w:rsidRDefault="009C234E" w:rsidP="00AC1BBE">
            <w:pPr>
              <w:pStyle w:val="BodyText"/>
              <w:numPr>
                <w:ilvl w:val="0"/>
                <w:numId w:val="75"/>
              </w:numPr>
              <w:spacing w:before="120" w:after="0"/>
              <w:ind w:left="432" w:hanging="432"/>
              <w:rPr>
                <w:rFonts w:ascii="Arial" w:hAnsi="Arial" w:cs="Arial"/>
              </w:rPr>
            </w:pPr>
            <w:r>
              <w:rPr>
                <w:rFonts w:ascii="Arial" w:hAnsi="Arial" w:cs="Arial"/>
              </w:rPr>
              <w:t>Conventional production processes are planned  in comparison to CIM design based on results of external feasibility study and organizational requirements</w:t>
            </w:r>
          </w:p>
          <w:p w:rsidR="009C234E" w:rsidRDefault="009C234E" w:rsidP="00AC1BBE">
            <w:pPr>
              <w:pStyle w:val="BodyText"/>
              <w:numPr>
                <w:ilvl w:val="0"/>
                <w:numId w:val="75"/>
              </w:numPr>
              <w:spacing w:before="120" w:after="0"/>
              <w:ind w:left="432" w:hanging="432"/>
              <w:rPr>
                <w:rFonts w:ascii="Arial" w:hAnsi="Arial" w:cs="Arial"/>
              </w:rPr>
            </w:pPr>
            <w:r w:rsidRPr="00125E85">
              <w:rPr>
                <w:rFonts w:ascii="Arial" w:hAnsi="Arial" w:cs="Arial"/>
              </w:rPr>
              <w:t>Documentation, drawings, specifications and instructions are provided in accordance with industry standards</w:t>
            </w:r>
          </w:p>
          <w:p w:rsidR="009C234E" w:rsidRDefault="009C234E" w:rsidP="00AC1BBE">
            <w:pPr>
              <w:pStyle w:val="BodyText"/>
              <w:numPr>
                <w:ilvl w:val="0"/>
                <w:numId w:val="75"/>
              </w:numPr>
              <w:spacing w:before="120" w:after="0"/>
              <w:ind w:left="432" w:hanging="432"/>
              <w:rPr>
                <w:rFonts w:ascii="Arial" w:hAnsi="Arial" w:cs="Arial"/>
              </w:rPr>
            </w:pPr>
            <w:r w:rsidRPr="00125E85">
              <w:rPr>
                <w:rFonts w:ascii="Arial" w:hAnsi="Arial" w:cs="Arial"/>
              </w:rPr>
              <w:t>Client and stakeholders are consulted  in accordance with company procedures</w:t>
            </w:r>
          </w:p>
          <w:p w:rsidR="009C234E" w:rsidRPr="00125E85" w:rsidRDefault="009C234E" w:rsidP="00AC1BBE">
            <w:pPr>
              <w:pStyle w:val="BodyText"/>
              <w:numPr>
                <w:ilvl w:val="0"/>
                <w:numId w:val="75"/>
              </w:numPr>
              <w:spacing w:before="120" w:after="0"/>
              <w:ind w:left="432" w:hanging="432"/>
              <w:rPr>
                <w:rFonts w:ascii="Arial" w:hAnsi="Arial" w:cs="Arial"/>
              </w:rPr>
            </w:pPr>
            <w:r w:rsidRPr="00125E85">
              <w:rPr>
                <w:rFonts w:ascii="Arial" w:hAnsi="Arial" w:cs="Arial"/>
              </w:rPr>
              <w:t>Approved drafted production process is prepared for implementation according to operational requirements and standards</w:t>
            </w:r>
          </w:p>
        </w:tc>
      </w:tr>
      <w:tr w:rsidR="009C234E" w:rsidTr="0053173F">
        <w:trPr>
          <w:trHeight w:val="602"/>
        </w:trPr>
        <w:tc>
          <w:tcPr>
            <w:tcW w:w="2790" w:type="dxa"/>
            <w:hideMark/>
          </w:tcPr>
          <w:p w:rsidR="009C234E" w:rsidRDefault="009C234E" w:rsidP="00C1322E">
            <w:pPr>
              <w:pStyle w:val="BodyText"/>
              <w:spacing w:after="0"/>
              <w:ind w:left="259" w:hanging="259"/>
              <w:rPr>
                <w:rFonts w:ascii="Arial" w:hAnsi="Arial" w:cs="Arial"/>
              </w:rPr>
            </w:pPr>
            <w:r>
              <w:rPr>
                <w:rFonts w:ascii="Arial" w:hAnsi="Arial" w:cs="Arial"/>
              </w:rPr>
              <w:t xml:space="preserve">4. Assure quality production process  </w:t>
            </w:r>
          </w:p>
        </w:tc>
        <w:tc>
          <w:tcPr>
            <w:tcW w:w="6840" w:type="dxa"/>
          </w:tcPr>
          <w:p w:rsidR="009C234E" w:rsidRPr="00125E85" w:rsidRDefault="009C234E" w:rsidP="00AC1BBE">
            <w:pPr>
              <w:pStyle w:val="BodyText"/>
              <w:numPr>
                <w:ilvl w:val="0"/>
                <w:numId w:val="76"/>
              </w:numPr>
              <w:spacing w:before="120" w:after="0"/>
              <w:ind w:left="432" w:hanging="432"/>
              <w:rPr>
                <w:rFonts w:ascii="Arial" w:hAnsi="Arial" w:cs="Arial"/>
              </w:rPr>
            </w:pPr>
            <w:r>
              <w:rPr>
                <w:rFonts w:ascii="Arial" w:hAnsi="Arial" w:cs="Arial"/>
              </w:rPr>
              <w:t>Production standards are applied (preferable ISO 9001 and 14001…) during the manufacturing process according to industry requirements</w:t>
            </w:r>
          </w:p>
        </w:tc>
      </w:tr>
    </w:tbl>
    <w:p w:rsidR="009C234E" w:rsidRPr="00AE7352" w:rsidRDefault="009C234E" w:rsidP="009C234E">
      <w:pPr>
        <w:rPr>
          <w:color w:val="000000"/>
          <w:sz w:val="22"/>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840"/>
      </w:tblGrid>
      <w:tr w:rsidR="009C234E" w:rsidRPr="00BF573C" w:rsidTr="00876F73">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9C234E" w:rsidRPr="00BF573C" w:rsidRDefault="009C234E" w:rsidP="00C1322E">
            <w:pPr>
              <w:autoSpaceDE w:val="0"/>
              <w:autoSpaceDN w:val="0"/>
              <w:adjustRightInd w:val="0"/>
              <w:rPr>
                <w:rFonts w:ascii="Arial" w:hAnsi="Arial" w:cs="Arial"/>
                <w:b/>
              </w:rPr>
            </w:pPr>
            <w:r w:rsidRPr="00BF573C">
              <w:rPr>
                <w:rFonts w:ascii="Arial" w:hAnsi="Arial" w:cs="Arial"/>
                <w:b/>
                <w:bCs/>
              </w:rPr>
              <w:t>Variable</w:t>
            </w:r>
          </w:p>
        </w:tc>
        <w:tc>
          <w:tcPr>
            <w:tcW w:w="684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9C234E" w:rsidRPr="00BF573C" w:rsidRDefault="009C234E" w:rsidP="00C1322E">
            <w:pPr>
              <w:rPr>
                <w:rFonts w:ascii="Arial" w:hAnsi="Arial" w:cs="Arial"/>
                <w:b/>
              </w:rPr>
            </w:pPr>
            <w:r w:rsidRPr="00BF573C">
              <w:rPr>
                <w:rFonts w:ascii="Arial" w:hAnsi="Arial" w:cs="Arial"/>
                <w:b/>
                <w:bCs/>
              </w:rPr>
              <w:t xml:space="preserve">Range </w:t>
            </w:r>
          </w:p>
        </w:tc>
      </w:tr>
      <w:tr w:rsidR="009C234E" w:rsidRPr="00BF573C" w:rsidTr="00876F73">
        <w:trPr>
          <w:trHeight w:val="70"/>
        </w:trPr>
        <w:tc>
          <w:tcPr>
            <w:tcW w:w="2790" w:type="dxa"/>
            <w:tcBorders>
              <w:top w:val="single" w:sz="4" w:space="0" w:color="auto"/>
              <w:left w:val="single" w:sz="4" w:space="0" w:color="auto"/>
              <w:bottom w:val="single" w:sz="4" w:space="0" w:color="auto"/>
              <w:right w:val="single" w:sz="4" w:space="0" w:color="auto"/>
            </w:tcBorders>
            <w:hideMark/>
          </w:tcPr>
          <w:p w:rsidR="009C234E" w:rsidRPr="00876F73" w:rsidRDefault="009C234E" w:rsidP="00C1322E">
            <w:pPr>
              <w:pStyle w:val="BodyText"/>
              <w:spacing w:after="0"/>
              <w:rPr>
                <w:rFonts w:ascii="Arial" w:hAnsi="Arial" w:cs="Arial"/>
                <w:b/>
                <w:lang w:val="en-NZ"/>
              </w:rPr>
            </w:pPr>
            <w:r w:rsidRPr="00876F73">
              <w:rPr>
                <w:rStyle w:val="SpecialBold"/>
                <w:rFonts w:ascii="Arial" w:hAnsi="Arial" w:cs="Arial"/>
                <w:b w:val="0"/>
              </w:rPr>
              <w:t>Appropriate software and validation techniques</w:t>
            </w:r>
          </w:p>
        </w:tc>
        <w:tc>
          <w:tcPr>
            <w:tcW w:w="6840" w:type="dxa"/>
            <w:tcBorders>
              <w:top w:val="single" w:sz="4" w:space="0" w:color="auto"/>
              <w:left w:val="single" w:sz="4" w:space="0" w:color="auto"/>
              <w:bottom w:val="single" w:sz="4" w:space="0" w:color="auto"/>
              <w:right w:val="single" w:sz="4" w:space="0" w:color="auto"/>
            </w:tcBorders>
            <w:hideMark/>
          </w:tcPr>
          <w:p w:rsidR="009C234E" w:rsidRPr="00BF573C" w:rsidRDefault="00AE7352" w:rsidP="00AE7352">
            <w:pPr>
              <w:pStyle w:val="BodyText"/>
              <w:spacing w:after="0"/>
              <w:rPr>
                <w:rFonts w:ascii="Arial" w:hAnsi="Arial" w:cs="Arial"/>
              </w:rPr>
            </w:pPr>
            <w:r>
              <w:rPr>
                <w:rFonts w:ascii="Arial" w:hAnsi="Arial" w:cs="Arial"/>
              </w:rPr>
              <w:t>May include, but not limited to:</w:t>
            </w:r>
          </w:p>
          <w:p w:rsidR="009C234E" w:rsidRPr="00BF573C" w:rsidRDefault="00AE7352" w:rsidP="00AC1BBE">
            <w:pPr>
              <w:pStyle w:val="ListBullet"/>
              <w:numPr>
                <w:ilvl w:val="0"/>
                <w:numId w:val="77"/>
              </w:numPr>
              <w:tabs>
                <w:tab w:val="left" w:pos="720"/>
              </w:tabs>
              <w:spacing w:before="0" w:after="0"/>
              <w:contextualSpacing w:val="0"/>
              <w:rPr>
                <w:rFonts w:ascii="Arial" w:hAnsi="Arial" w:cs="Arial"/>
              </w:rPr>
            </w:pPr>
            <w:r w:rsidRPr="00BF573C">
              <w:rPr>
                <w:rFonts w:ascii="Arial" w:hAnsi="Arial" w:cs="Arial"/>
              </w:rPr>
              <w:t>Comparison of traditional solutions for simple design problems with software solutions to the same design problems</w:t>
            </w:r>
          </w:p>
          <w:p w:rsidR="009C234E" w:rsidRPr="00BF573C" w:rsidRDefault="00AE7352" w:rsidP="00AC1BBE">
            <w:pPr>
              <w:pStyle w:val="ListBullet"/>
              <w:numPr>
                <w:ilvl w:val="0"/>
                <w:numId w:val="77"/>
              </w:numPr>
              <w:tabs>
                <w:tab w:val="left" w:pos="720"/>
              </w:tabs>
              <w:spacing w:before="0" w:after="0"/>
              <w:contextualSpacing w:val="0"/>
              <w:rPr>
                <w:rFonts w:ascii="Arial" w:hAnsi="Arial" w:cs="Arial"/>
                <w:lang w:val="en-NZ"/>
              </w:rPr>
            </w:pPr>
            <w:r w:rsidRPr="00BF573C">
              <w:rPr>
                <w:rFonts w:ascii="Arial" w:hAnsi="Arial" w:cs="Arial"/>
              </w:rPr>
              <w:t xml:space="preserve">Review of </w:t>
            </w:r>
            <w:r w:rsidR="009C234E" w:rsidRPr="00BF573C">
              <w:rPr>
                <w:rFonts w:ascii="Arial" w:hAnsi="Arial" w:cs="Arial"/>
              </w:rPr>
              <w:t>previously implemented design challenges which were completed using the software</w:t>
            </w:r>
          </w:p>
        </w:tc>
      </w:tr>
      <w:tr w:rsidR="009C234E" w:rsidRPr="00BF573C" w:rsidTr="00876F73">
        <w:trPr>
          <w:trHeight w:val="70"/>
        </w:trPr>
        <w:tc>
          <w:tcPr>
            <w:tcW w:w="2790" w:type="dxa"/>
            <w:tcBorders>
              <w:top w:val="single" w:sz="4" w:space="0" w:color="auto"/>
              <w:left w:val="single" w:sz="4" w:space="0" w:color="auto"/>
              <w:bottom w:val="single" w:sz="4" w:space="0" w:color="auto"/>
              <w:right w:val="single" w:sz="4" w:space="0" w:color="auto"/>
            </w:tcBorders>
            <w:hideMark/>
          </w:tcPr>
          <w:p w:rsidR="009C234E" w:rsidRPr="00876F73" w:rsidRDefault="009C234E" w:rsidP="00C1322E">
            <w:pPr>
              <w:pStyle w:val="BodyText"/>
              <w:spacing w:after="0"/>
              <w:rPr>
                <w:rFonts w:ascii="Arial" w:hAnsi="Arial" w:cs="Arial"/>
                <w:b/>
                <w:lang w:val="en-NZ"/>
              </w:rPr>
            </w:pPr>
            <w:r w:rsidRPr="00876F73">
              <w:rPr>
                <w:rStyle w:val="SpecialBold"/>
                <w:rFonts w:ascii="Arial" w:hAnsi="Arial" w:cs="Arial"/>
                <w:b w:val="0"/>
              </w:rPr>
              <w:t>Standards and codes</w:t>
            </w:r>
          </w:p>
        </w:tc>
        <w:tc>
          <w:tcPr>
            <w:tcW w:w="6840" w:type="dxa"/>
            <w:tcBorders>
              <w:top w:val="single" w:sz="4" w:space="0" w:color="auto"/>
              <w:left w:val="single" w:sz="4" w:space="0" w:color="auto"/>
              <w:bottom w:val="single" w:sz="4" w:space="0" w:color="auto"/>
              <w:right w:val="single" w:sz="4" w:space="0" w:color="auto"/>
            </w:tcBorders>
            <w:hideMark/>
          </w:tcPr>
          <w:p w:rsidR="009C234E" w:rsidRPr="00BF573C" w:rsidRDefault="00AE7352" w:rsidP="00C1322E">
            <w:pPr>
              <w:pStyle w:val="BodyText"/>
              <w:spacing w:after="0"/>
              <w:rPr>
                <w:rFonts w:ascii="Arial" w:hAnsi="Arial" w:cs="Arial"/>
                <w:lang w:val="en-NZ"/>
              </w:rPr>
            </w:pPr>
            <w:r w:rsidRPr="00BF573C">
              <w:rPr>
                <w:rFonts w:ascii="Arial" w:hAnsi="Arial" w:cs="Arial"/>
              </w:rPr>
              <w:t>Refer to all relevant international standards and codes applicable to a particular design task</w:t>
            </w:r>
          </w:p>
        </w:tc>
      </w:tr>
      <w:tr w:rsidR="009C234E" w:rsidRPr="00BF573C" w:rsidTr="00876F73">
        <w:trPr>
          <w:trHeight w:val="70"/>
        </w:trPr>
        <w:tc>
          <w:tcPr>
            <w:tcW w:w="2790" w:type="dxa"/>
            <w:tcBorders>
              <w:top w:val="single" w:sz="4" w:space="0" w:color="auto"/>
              <w:left w:val="single" w:sz="4" w:space="0" w:color="auto"/>
              <w:bottom w:val="single" w:sz="4" w:space="0" w:color="auto"/>
              <w:right w:val="single" w:sz="4" w:space="0" w:color="auto"/>
            </w:tcBorders>
            <w:hideMark/>
          </w:tcPr>
          <w:p w:rsidR="009C234E" w:rsidRPr="00876F73" w:rsidRDefault="009C234E" w:rsidP="00C1322E">
            <w:pPr>
              <w:pStyle w:val="BodyText"/>
              <w:spacing w:after="0"/>
              <w:rPr>
                <w:rFonts w:ascii="Arial" w:hAnsi="Arial" w:cs="Arial"/>
                <w:b/>
                <w:lang w:val="en-NZ"/>
              </w:rPr>
            </w:pPr>
            <w:r w:rsidRPr="00876F73">
              <w:rPr>
                <w:rStyle w:val="SpecialBold"/>
                <w:rFonts w:ascii="Arial" w:hAnsi="Arial" w:cs="Arial"/>
                <w:b w:val="0"/>
              </w:rPr>
              <w:t>Parameters of the brief or contract</w:t>
            </w:r>
          </w:p>
        </w:tc>
        <w:tc>
          <w:tcPr>
            <w:tcW w:w="6840" w:type="dxa"/>
            <w:tcBorders>
              <w:top w:val="single" w:sz="4" w:space="0" w:color="auto"/>
              <w:left w:val="single" w:sz="4" w:space="0" w:color="auto"/>
              <w:bottom w:val="single" w:sz="4" w:space="0" w:color="auto"/>
              <w:right w:val="single" w:sz="4" w:space="0" w:color="auto"/>
            </w:tcBorders>
            <w:hideMark/>
          </w:tcPr>
          <w:p w:rsidR="009C234E" w:rsidRPr="00BF573C" w:rsidRDefault="00AE7352" w:rsidP="00C1322E">
            <w:pPr>
              <w:pStyle w:val="BodyText"/>
              <w:spacing w:after="0"/>
              <w:rPr>
                <w:rFonts w:ascii="Arial" w:hAnsi="Arial" w:cs="Arial"/>
                <w:strike/>
              </w:rPr>
            </w:pPr>
            <w:r>
              <w:rPr>
                <w:rFonts w:ascii="Arial" w:hAnsi="Arial" w:cs="Arial"/>
              </w:rPr>
              <w:t>May include, but not limited to:</w:t>
            </w:r>
          </w:p>
          <w:p w:rsidR="009C234E" w:rsidRPr="00BF573C" w:rsidRDefault="00AE7352" w:rsidP="00AC1BBE">
            <w:pPr>
              <w:pStyle w:val="ListBullet"/>
              <w:numPr>
                <w:ilvl w:val="0"/>
                <w:numId w:val="77"/>
              </w:numPr>
              <w:tabs>
                <w:tab w:val="left" w:pos="720"/>
              </w:tabs>
              <w:spacing w:before="0" w:after="0"/>
              <w:contextualSpacing w:val="0"/>
              <w:rPr>
                <w:rFonts w:ascii="Arial" w:hAnsi="Arial" w:cs="Arial"/>
              </w:rPr>
            </w:pPr>
            <w:r w:rsidRPr="00BF573C">
              <w:rPr>
                <w:rFonts w:ascii="Arial" w:hAnsi="Arial" w:cs="Arial"/>
              </w:rPr>
              <w:t>Design cost and system capital cost</w:t>
            </w:r>
          </w:p>
          <w:p w:rsidR="009C234E" w:rsidRPr="00BF573C" w:rsidRDefault="00AE7352" w:rsidP="00AC1BBE">
            <w:pPr>
              <w:pStyle w:val="ListBullet"/>
              <w:numPr>
                <w:ilvl w:val="0"/>
                <w:numId w:val="77"/>
              </w:numPr>
              <w:tabs>
                <w:tab w:val="left" w:pos="720"/>
              </w:tabs>
              <w:spacing w:before="0" w:after="0"/>
              <w:contextualSpacing w:val="0"/>
              <w:rPr>
                <w:rFonts w:ascii="Arial" w:hAnsi="Arial" w:cs="Arial"/>
              </w:rPr>
            </w:pPr>
            <w:r w:rsidRPr="00BF573C">
              <w:rPr>
                <w:rFonts w:ascii="Arial" w:hAnsi="Arial" w:cs="Arial"/>
              </w:rPr>
              <w:t>Maintainability and product life cycle cost</w:t>
            </w:r>
          </w:p>
          <w:p w:rsidR="009C234E" w:rsidRPr="00BF573C" w:rsidRDefault="00AE7352" w:rsidP="00AC1BBE">
            <w:pPr>
              <w:pStyle w:val="ListBullet"/>
              <w:numPr>
                <w:ilvl w:val="0"/>
                <w:numId w:val="77"/>
              </w:numPr>
              <w:tabs>
                <w:tab w:val="left" w:pos="720"/>
              </w:tabs>
              <w:spacing w:before="0" w:after="0"/>
              <w:contextualSpacing w:val="0"/>
              <w:rPr>
                <w:rFonts w:ascii="Arial" w:hAnsi="Arial" w:cs="Arial"/>
              </w:rPr>
            </w:pPr>
            <w:r w:rsidRPr="00BF573C">
              <w:rPr>
                <w:rFonts w:ascii="Arial" w:hAnsi="Arial" w:cs="Arial"/>
              </w:rPr>
              <w:t>Durability, function, performance and aesthetics</w:t>
            </w:r>
          </w:p>
          <w:p w:rsidR="009C234E" w:rsidRPr="00BF573C" w:rsidRDefault="00AE7352" w:rsidP="00AC1BBE">
            <w:pPr>
              <w:pStyle w:val="ListBullet"/>
              <w:numPr>
                <w:ilvl w:val="0"/>
                <w:numId w:val="77"/>
              </w:numPr>
              <w:tabs>
                <w:tab w:val="left" w:pos="720"/>
              </w:tabs>
              <w:spacing w:before="0" w:after="0"/>
              <w:contextualSpacing w:val="0"/>
              <w:rPr>
                <w:rFonts w:ascii="Arial" w:hAnsi="Arial" w:cs="Arial"/>
              </w:rPr>
            </w:pPr>
            <w:r w:rsidRPr="00BF573C">
              <w:rPr>
                <w:rFonts w:ascii="Arial" w:hAnsi="Arial" w:cs="Arial"/>
              </w:rPr>
              <w:t>Energy and environmental sustainability and social issues</w:t>
            </w:r>
          </w:p>
          <w:p w:rsidR="009C234E" w:rsidRPr="00BF573C" w:rsidRDefault="00AE7352" w:rsidP="00AC1BBE">
            <w:pPr>
              <w:pStyle w:val="ListBullet"/>
              <w:numPr>
                <w:ilvl w:val="0"/>
                <w:numId w:val="77"/>
              </w:numPr>
              <w:tabs>
                <w:tab w:val="left" w:pos="720"/>
              </w:tabs>
              <w:spacing w:before="0" w:after="0"/>
              <w:contextualSpacing w:val="0"/>
              <w:rPr>
                <w:rFonts w:ascii="Arial" w:hAnsi="Arial" w:cs="Arial"/>
              </w:rPr>
            </w:pPr>
            <w:r w:rsidRPr="00BF573C">
              <w:rPr>
                <w:rFonts w:ascii="Arial" w:hAnsi="Arial" w:cs="Arial"/>
              </w:rPr>
              <w:t>Equipment availability and worksite restrictions</w:t>
            </w:r>
          </w:p>
          <w:p w:rsidR="009C234E" w:rsidRPr="00BF573C" w:rsidRDefault="00AE7352" w:rsidP="00AC1BBE">
            <w:pPr>
              <w:pStyle w:val="ListBullet"/>
              <w:numPr>
                <w:ilvl w:val="0"/>
                <w:numId w:val="77"/>
              </w:numPr>
              <w:tabs>
                <w:tab w:val="left" w:pos="720"/>
              </w:tabs>
              <w:spacing w:before="0" w:after="0"/>
              <w:contextualSpacing w:val="0"/>
              <w:rPr>
                <w:rFonts w:ascii="Arial" w:hAnsi="Arial" w:cs="Arial"/>
                <w:lang w:val="en-NZ"/>
              </w:rPr>
            </w:pPr>
            <w:r w:rsidRPr="00BF573C">
              <w:rPr>
                <w:rFonts w:ascii="Arial" w:hAnsi="Arial" w:cs="Arial"/>
              </w:rPr>
              <w:t xml:space="preserve">Other special features and limits in the design brief </w:t>
            </w:r>
          </w:p>
        </w:tc>
      </w:tr>
      <w:tr w:rsidR="009C234E" w:rsidRPr="00BF573C" w:rsidTr="00876F73">
        <w:trPr>
          <w:trHeight w:val="70"/>
        </w:trPr>
        <w:tc>
          <w:tcPr>
            <w:tcW w:w="2790" w:type="dxa"/>
            <w:tcBorders>
              <w:top w:val="single" w:sz="4" w:space="0" w:color="auto"/>
              <w:left w:val="single" w:sz="4" w:space="0" w:color="auto"/>
              <w:bottom w:val="single" w:sz="4" w:space="0" w:color="auto"/>
              <w:right w:val="single" w:sz="4" w:space="0" w:color="auto"/>
            </w:tcBorders>
            <w:hideMark/>
          </w:tcPr>
          <w:p w:rsidR="009C234E" w:rsidRPr="00876F73" w:rsidRDefault="009C234E" w:rsidP="00C1322E">
            <w:pPr>
              <w:pStyle w:val="BodyText"/>
              <w:spacing w:after="0"/>
              <w:rPr>
                <w:rStyle w:val="SpecialBold"/>
                <w:rFonts w:ascii="Arial" w:hAnsi="Arial" w:cs="Arial"/>
                <w:b w:val="0"/>
              </w:rPr>
            </w:pPr>
            <w:r w:rsidRPr="00876F73">
              <w:rPr>
                <w:rStyle w:val="SpecialBold"/>
                <w:rFonts w:ascii="Arial" w:hAnsi="Arial" w:cs="Arial"/>
                <w:b w:val="0"/>
              </w:rPr>
              <w:t xml:space="preserve">Conventional  manufacturing </w:t>
            </w:r>
          </w:p>
        </w:tc>
        <w:tc>
          <w:tcPr>
            <w:tcW w:w="6840" w:type="dxa"/>
            <w:tcBorders>
              <w:top w:val="single" w:sz="4" w:space="0" w:color="auto"/>
              <w:left w:val="single" w:sz="4" w:space="0" w:color="auto"/>
              <w:bottom w:val="single" w:sz="4" w:space="0" w:color="auto"/>
              <w:right w:val="single" w:sz="4" w:space="0" w:color="auto"/>
            </w:tcBorders>
            <w:hideMark/>
          </w:tcPr>
          <w:p w:rsidR="009C234E" w:rsidRPr="00BF573C" w:rsidRDefault="009C234E" w:rsidP="00C1322E">
            <w:pPr>
              <w:pStyle w:val="BodyText"/>
              <w:spacing w:after="0"/>
              <w:rPr>
                <w:rFonts w:ascii="Arial" w:hAnsi="Arial" w:cs="Arial"/>
                <w:color w:val="252525"/>
                <w:shd w:val="clear" w:color="auto" w:fill="FFFFFF"/>
              </w:rPr>
            </w:pPr>
            <w:r w:rsidRPr="00BF573C">
              <w:rPr>
                <w:rFonts w:ascii="Arial" w:hAnsi="Arial" w:cs="Arial"/>
                <w:color w:val="252525"/>
                <w:shd w:val="clear" w:color="auto" w:fill="FFFFFF"/>
              </w:rPr>
              <w:t xml:space="preserve">Limited use of ICT’s and the conventional part </w:t>
            </w:r>
            <w:r w:rsidR="00AE7352">
              <w:rPr>
                <w:rFonts w:ascii="Arial" w:hAnsi="Arial" w:cs="Arial"/>
                <w:color w:val="252525"/>
                <w:shd w:val="clear" w:color="auto" w:fill="FFFFFF"/>
              </w:rPr>
              <w:t>May include, but not limited to:</w:t>
            </w:r>
          </w:p>
          <w:p w:rsidR="009C234E" w:rsidRPr="00BF573C" w:rsidRDefault="00AE7352" w:rsidP="00AC1BBE">
            <w:pPr>
              <w:pStyle w:val="ListBullet"/>
              <w:numPr>
                <w:ilvl w:val="0"/>
                <w:numId w:val="77"/>
              </w:numPr>
              <w:tabs>
                <w:tab w:val="left" w:pos="720"/>
              </w:tabs>
              <w:spacing w:before="0" w:after="0"/>
              <w:contextualSpacing w:val="0"/>
              <w:rPr>
                <w:rFonts w:ascii="Arial" w:hAnsi="Arial" w:cs="Arial"/>
              </w:rPr>
            </w:pPr>
            <w:r w:rsidRPr="00BF573C">
              <w:rPr>
                <w:rFonts w:ascii="Arial" w:hAnsi="Arial" w:cs="Arial"/>
              </w:rPr>
              <w:t>Analysis</w:t>
            </w:r>
          </w:p>
          <w:p w:rsidR="009C234E" w:rsidRPr="00BF573C" w:rsidRDefault="00A869CD" w:rsidP="00AC1BBE">
            <w:pPr>
              <w:pStyle w:val="ListBullet"/>
              <w:numPr>
                <w:ilvl w:val="0"/>
                <w:numId w:val="77"/>
              </w:numPr>
              <w:tabs>
                <w:tab w:val="left" w:pos="720"/>
              </w:tabs>
              <w:spacing w:before="0" w:after="0"/>
              <w:contextualSpacing w:val="0"/>
              <w:rPr>
                <w:rFonts w:ascii="Arial" w:hAnsi="Arial" w:cs="Arial"/>
              </w:rPr>
            </w:pPr>
            <w:hyperlink r:id="rId14" w:tooltip="Planning" w:history="1">
              <w:r w:rsidR="00AE7352" w:rsidRPr="00BF573C">
                <w:rPr>
                  <w:rFonts w:ascii="Arial" w:hAnsi="Arial" w:cs="Arial"/>
                </w:rPr>
                <w:t>Planning</w:t>
              </w:r>
            </w:hyperlink>
          </w:p>
          <w:p w:rsidR="009C234E" w:rsidRPr="00BF573C" w:rsidRDefault="00A869CD" w:rsidP="00AC1BBE">
            <w:pPr>
              <w:pStyle w:val="ListBullet"/>
              <w:numPr>
                <w:ilvl w:val="0"/>
                <w:numId w:val="77"/>
              </w:numPr>
              <w:tabs>
                <w:tab w:val="left" w:pos="720"/>
              </w:tabs>
              <w:spacing w:before="0" w:after="0"/>
              <w:contextualSpacing w:val="0"/>
              <w:rPr>
                <w:rFonts w:ascii="Arial" w:hAnsi="Arial" w:cs="Arial"/>
              </w:rPr>
            </w:pPr>
            <w:hyperlink r:id="rId15" w:tooltip="Purchasing" w:history="1">
              <w:r w:rsidR="00AE7352" w:rsidRPr="00BF573C">
                <w:rPr>
                  <w:rFonts w:ascii="Arial" w:hAnsi="Arial" w:cs="Arial"/>
                </w:rPr>
                <w:t>Purchasing</w:t>
              </w:r>
            </w:hyperlink>
          </w:p>
          <w:p w:rsidR="009C234E" w:rsidRPr="00BF573C" w:rsidRDefault="00AE7352" w:rsidP="00AC1BBE">
            <w:pPr>
              <w:pStyle w:val="ListBullet"/>
              <w:numPr>
                <w:ilvl w:val="0"/>
                <w:numId w:val="77"/>
              </w:numPr>
              <w:tabs>
                <w:tab w:val="left" w:pos="720"/>
              </w:tabs>
              <w:spacing w:before="0" w:after="0"/>
              <w:contextualSpacing w:val="0"/>
              <w:rPr>
                <w:rFonts w:ascii="Arial" w:hAnsi="Arial" w:cs="Arial"/>
              </w:rPr>
            </w:pPr>
            <w:r w:rsidRPr="00BF573C">
              <w:rPr>
                <w:rFonts w:ascii="Arial" w:hAnsi="Arial" w:cs="Arial"/>
              </w:rPr>
              <w:t> </w:t>
            </w:r>
            <w:hyperlink r:id="rId16" w:tooltip="Materials handling" w:history="1">
              <w:r w:rsidRPr="00BF573C">
                <w:rPr>
                  <w:rFonts w:ascii="Arial" w:hAnsi="Arial" w:cs="Arial"/>
                </w:rPr>
                <w:t>Materials handling</w:t>
              </w:r>
            </w:hyperlink>
            <w:r>
              <w:rPr>
                <w:rFonts w:ascii="Arial" w:hAnsi="Arial" w:cs="Arial"/>
              </w:rPr>
              <w:t> and management</w:t>
            </w:r>
          </w:p>
          <w:p w:rsidR="009C234E" w:rsidRPr="00BF573C" w:rsidRDefault="00AE7352" w:rsidP="00AC1BBE">
            <w:pPr>
              <w:pStyle w:val="ListBullet"/>
              <w:numPr>
                <w:ilvl w:val="0"/>
                <w:numId w:val="77"/>
              </w:numPr>
              <w:tabs>
                <w:tab w:val="left" w:pos="720"/>
              </w:tabs>
              <w:spacing w:before="0" w:after="0"/>
              <w:contextualSpacing w:val="0"/>
              <w:rPr>
                <w:rFonts w:ascii="Arial" w:hAnsi="Arial" w:cs="Arial"/>
              </w:rPr>
            </w:pPr>
            <w:r w:rsidRPr="00BF573C">
              <w:rPr>
                <w:rFonts w:ascii="Arial" w:hAnsi="Arial" w:cs="Arial"/>
              </w:rPr>
              <w:t xml:space="preserve">Providing direct control </w:t>
            </w:r>
          </w:p>
          <w:p w:rsidR="009C234E" w:rsidRPr="00BF573C" w:rsidRDefault="00AE7352" w:rsidP="00AC1BBE">
            <w:pPr>
              <w:pStyle w:val="ListBullet"/>
              <w:numPr>
                <w:ilvl w:val="0"/>
                <w:numId w:val="77"/>
              </w:numPr>
              <w:tabs>
                <w:tab w:val="left" w:pos="720"/>
              </w:tabs>
              <w:spacing w:before="0" w:after="0"/>
              <w:contextualSpacing w:val="0"/>
              <w:rPr>
                <w:shd w:val="clear" w:color="auto" w:fill="FFFFFF"/>
              </w:rPr>
            </w:pPr>
            <w:r w:rsidRPr="00BF573C">
              <w:rPr>
                <w:rFonts w:ascii="Arial" w:hAnsi="Arial" w:cs="Arial"/>
              </w:rPr>
              <w:t>Supervision of operations.</w:t>
            </w:r>
          </w:p>
        </w:tc>
      </w:tr>
      <w:tr w:rsidR="009C234E" w:rsidRPr="00BF573C" w:rsidTr="00876F73">
        <w:trPr>
          <w:trHeight w:val="70"/>
        </w:trPr>
        <w:tc>
          <w:tcPr>
            <w:tcW w:w="2790" w:type="dxa"/>
            <w:tcBorders>
              <w:top w:val="single" w:sz="4" w:space="0" w:color="auto"/>
              <w:left w:val="single" w:sz="4" w:space="0" w:color="auto"/>
              <w:bottom w:val="single" w:sz="4" w:space="0" w:color="auto"/>
              <w:right w:val="single" w:sz="4" w:space="0" w:color="auto"/>
            </w:tcBorders>
            <w:hideMark/>
          </w:tcPr>
          <w:p w:rsidR="009C234E" w:rsidRPr="00876F73" w:rsidRDefault="009C234E" w:rsidP="00C1322E">
            <w:pPr>
              <w:pStyle w:val="BodyText"/>
              <w:spacing w:after="0"/>
              <w:rPr>
                <w:rFonts w:ascii="Arial" w:hAnsi="Arial" w:cs="Arial"/>
                <w:b/>
                <w:lang w:val="en-NZ"/>
              </w:rPr>
            </w:pPr>
            <w:r w:rsidRPr="00876F73">
              <w:rPr>
                <w:rStyle w:val="SpecialBold"/>
                <w:rFonts w:ascii="Arial" w:hAnsi="Arial" w:cs="Arial"/>
                <w:b w:val="0"/>
              </w:rPr>
              <w:t>CIM manufacturing</w:t>
            </w:r>
          </w:p>
        </w:tc>
        <w:tc>
          <w:tcPr>
            <w:tcW w:w="6840" w:type="dxa"/>
            <w:tcBorders>
              <w:top w:val="single" w:sz="4" w:space="0" w:color="auto"/>
              <w:left w:val="single" w:sz="4" w:space="0" w:color="auto"/>
              <w:bottom w:val="single" w:sz="4" w:space="0" w:color="auto"/>
              <w:right w:val="single" w:sz="4" w:space="0" w:color="auto"/>
            </w:tcBorders>
            <w:hideMark/>
          </w:tcPr>
          <w:p w:rsidR="009C234E" w:rsidRPr="00BF573C" w:rsidRDefault="009C234E" w:rsidP="00C1322E">
            <w:pPr>
              <w:pStyle w:val="BodyText"/>
              <w:spacing w:after="0"/>
              <w:rPr>
                <w:rFonts w:ascii="Arial" w:hAnsi="Arial" w:cs="Arial"/>
              </w:rPr>
            </w:pPr>
            <w:r w:rsidRPr="00BF573C">
              <w:rPr>
                <w:rFonts w:ascii="Arial" w:hAnsi="Arial" w:cs="Arial"/>
              </w:rPr>
              <w:t>Using ICTs</w:t>
            </w:r>
            <w:r w:rsidR="00AE7352">
              <w:rPr>
                <w:rFonts w:ascii="Arial" w:hAnsi="Arial" w:cs="Arial"/>
              </w:rPr>
              <w:t xml:space="preserve"> </w:t>
            </w:r>
            <w:r w:rsidRPr="00BF573C">
              <w:rPr>
                <w:rFonts w:ascii="Arial" w:hAnsi="Arial" w:cs="Arial"/>
              </w:rPr>
              <w:t>’to control the entire production process. It may include:</w:t>
            </w:r>
          </w:p>
          <w:p w:rsidR="009C234E" w:rsidRPr="00BF573C" w:rsidRDefault="009C234E" w:rsidP="00AC1BBE">
            <w:pPr>
              <w:pStyle w:val="ListBullet"/>
              <w:numPr>
                <w:ilvl w:val="0"/>
                <w:numId w:val="77"/>
              </w:numPr>
              <w:tabs>
                <w:tab w:val="left" w:pos="720"/>
              </w:tabs>
              <w:spacing w:before="0" w:after="0"/>
              <w:contextualSpacing w:val="0"/>
              <w:rPr>
                <w:rFonts w:ascii="Arial" w:hAnsi="Arial" w:cs="Arial"/>
              </w:rPr>
            </w:pPr>
            <w:r>
              <w:rPr>
                <w:rFonts w:ascii="Arial" w:hAnsi="Arial" w:cs="Arial"/>
              </w:rPr>
              <w:t>Computer-aided Design/Computer-aided Manufacturing (CAD/CAM)</w:t>
            </w:r>
          </w:p>
          <w:p w:rsidR="009C234E" w:rsidRPr="00BF573C" w:rsidRDefault="009C234E" w:rsidP="00AC1BBE">
            <w:pPr>
              <w:pStyle w:val="ListBullet"/>
              <w:numPr>
                <w:ilvl w:val="0"/>
                <w:numId w:val="77"/>
              </w:numPr>
              <w:tabs>
                <w:tab w:val="left" w:pos="720"/>
              </w:tabs>
              <w:spacing w:before="0" w:after="0"/>
              <w:contextualSpacing w:val="0"/>
              <w:rPr>
                <w:rFonts w:ascii="Arial" w:hAnsi="Arial" w:cs="Arial"/>
              </w:rPr>
            </w:pPr>
            <w:r>
              <w:rPr>
                <w:rFonts w:ascii="Arial" w:hAnsi="Arial" w:cs="Arial"/>
              </w:rPr>
              <w:lastRenderedPageBreak/>
              <w:t>Computer-aided Process Planning (CAPP)</w:t>
            </w:r>
          </w:p>
          <w:p w:rsidR="009C234E" w:rsidRPr="00BF573C" w:rsidRDefault="009C234E" w:rsidP="00AC1BBE">
            <w:pPr>
              <w:pStyle w:val="ListBullet"/>
              <w:numPr>
                <w:ilvl w:val="0"/>
                <w:numId w:val="77"/>
              </w:numPr>
              <w:tabs>
                <w:tab w:val="left" w:pos="720"/>
              </w:tabs>
              <w:spacing w:before="0" w:after="0"/>
              <w:contextualSpacing w:val="0"/>
              <w:rPr>
                <w:rFonts w:ascii="Arial" w:hAnsi="Arial" w:cs="Arial"/>
              </w:rPr>
            </w:pPr>
            <w:r>
              <w:rPr>
                <w:rFonts w:ascii="Arial" w:hAnsi="Arial" w:cs="Arial"/>
              </w:rPr>
              <w:t>Computer Numerical Control (CNC)</w:t>
            </w:r>
            <w:r w:rsidRPr="00BF573C">
              <w:rPr>
                <w:rFonts w:ascii="Arial" w:hAnsi="Arial" w:cs="Arial"/>
              </w:rPr>
              <w:t xml:space="preserve"> machine tools</w:t>
            </w:r>
          </w:p>
          <w:p w:rsidR="009C234E" w:rsidRPr="00BF573C" w:rsidRDefault="009C234E" w:rsidP="00AC1BBE">
            <w:pPr>
              <w:pStyle w:val="ListBullet"/>
              <w:numPr>
                <w:ilvl w:val="0"/>
                <w:numId w:val="77"/>
              </w:numPr>
              <w:tabs>
                <w:tab w:val="left" w:pos="720"/>
              </w:tabs>
              <w:spacing w:before="0" w:after="0"/>
              <w:contextualSpacing w:val="0"/>
              <w:rPr>
                <w:rFonts w:ascii="Arial" w:hAnsi="Arial" w:cs="Arial"/>
              </w:rPr>
            </w:pPr>
            <w:r>
              <w:rPr>
                <w:rFonts w:ascii="Arial" w:hAnsi="Arial" w:cs="Arial"/>
              </w:rPr>
              <w:t>Direct Numerical Control (DNC)</w:t>
            </w:r>
            <w:r w:rsidRPr="00BF573C">
              <w:rPr>
                <w:rFonts w:ascii="Arial" w:hAnsi="Arial" w:cs="Arial"/>
              </w:rPr>
              <w:t xml:space="preserve"> machine tools</w:t>
            </w:r>
          </w:p>
          <w:p w:rsidR="009C234E" w:rsidRPr="00BF573C" w:rsidRDefault="009C234E" w:rsidP="00AC1BBE">
            <w:pPr>
              <w:pStyle w:val="ListBullet"/>
              <w:numPr>
                <w:ilvl w:val="0"/>
                <w:numId w:val="77"/>
              </w:numPr>
              <w:tabs>
                <w:tab w:val="left" w:pos="720"/>
              </w:tabs>
              <w:spacing w:before="0" w:after="0"/>
              <w:contextualSpacing w:val="0"/>
              <w:rPr>
                <w:rFonts w:ascii="Arial" w:hAnsi="Arial" w:cs="Arial"/>
              </w:rPr>
            </w:pPr>
            <w:r w:rsidRPr="00BF573C">
              <w:rPr>
                <w:rFonts w:ascii="Arial" w:hAnsi="Arial" w:cs="Arial"/>
              </w:rPr>
              <w:t>Flexible Machining Systems (FMS)</w:t>
            </w:r>
          </w:p>
          <w:p w:rsidR="009C234E" w:rsidRPr="00BF573C" w:rsidRDefault="009C234E" w:rsidP="00AC1BBE">
            <w:pPr>
              <w:pStyle w:val="ListBullet"/>
              <w:numPr>
                <w:ilvl w:val="0"/>
                <w:numId w:val="77"/>
              </w:numPr>
              <w:tabs>
                <w:tab w:val="left" w:pos="720"/>
              </w:tabs>
              <w:spacing w:before="0" w:after="0"/>
              <w:contextualSpacing w:val="0"/>
              <w:rPr>
                <w:rFonts w:ascii="Arial" w:hAnsi="Arial" w:cs="Arial"/>
              </w:rPr>
            </w:pPr>
            <w:r w:rsidRPr="00BF573C">
              <w:rPr>
                <w:rFonts w:ascii="Arial" w:hAnsi="Arial" w:cs="Arial"/>
              </w:rPr>
              <w:t xml:space="preserve">Automated Storage </w:t>
            </w:r>
            <w:r>
              <w:rPr>
                <w:rFonts w:ascii="Arial" w:hAnsi="Arial" w:cs="Arial"/>
              </w:rPr>
              <w:t>a</w:t>
            </w:r>
            <w:r w:rsidRPr="00BF573C">
              <w:rPr>
                <w:rFonts w:ascii="Arial" w:hAnsi="Arial" w:cs="Arial"/>
              </w:rPr>
              <w:t>nd Retrieval Systems (ASRS)</w:t>
            </w:r>
          </w:p>
          <w:p w:rsidR="009C234E" w:rsidRPr="00BF573C" w:rsidRDefault="009C234E" w:rsidP="00AC1BBE">
            <w:pPr>
              <w:pStyle w:val="ListBullet"/>
              <w:numPr>
                <w:ilvl w:val="0"/>
                <w:numId w:val="77"/>
              </w:numPr>
              <w:tabs>
                <w:tab w:val="left" w:pos="720"/>
              </w:tabs>
              <w:spacing w:before="0" w:after="0"/>
              <w:contextualSpacing w:val="0"/>
              <w:rPr>
                <w:rFonts w:ascii="Arial" w:hAnsi="Arial" w:cs="Arial"/>
              </w:rPr>
            </w:pPr>
            <w:r w:rsidRPr="00BF573C">
              <w:rPr>
                <w:rFonts w:ascii="Arial" w:hAnsi="Arial" w:cs="Arial"/>
              </w:rPr>
              <w:t>Automated Guided Vehicles (AGV)</w:t>
            </w:r>
          </w:p>
          <w:p w:rsidR="009C234E" w:rsidRPr="00BF573C" w:rsidRDefault="009C234E" w:rsidP="00AC1BBE">
            <w:pPr>
              <w:pStyle w:val="ListBullet"/>
              <w:numPr>
                <w:ilvl w:val="0"/>
                <w:numId w:val="77"/>
              </w:numPr>
              <w:tabs>
                <w:tab w:val="left" w:pos="720"/>
              </w:tabs>
              <w:spacing w:before="0" w:after="0"/>
              <w:contextualSpacing w:val="0"/>
              <w:rPr>
                <w:rFonts w:ascii="Arial" w:hAnsi="Arial" w:cs="Arial"/>
              </w:rPr>
            </w:pPr>
            <w:r w:rsidRPr="00BF573C">
              <w:rPr>
                <w:rFonts w:ascii="Arial" w:hAnsi="Arial" w:cs="Arial"/>
              </w:rPr>
              <w:t>use of robotics and automated conveyance</w:t>
            </w:r>
          </w:p>
          <w:p w:rsidR="009C234E" w:rsidRPr="00BF573C" w:rsidRDefault="009C234E" w:rsidP="00AC1BBE">
            <w:pPr>
              <w:pStyle w:val="ListBullet"/>
              <w:numPr>
                <w:ilvl w:val="0"/>
                <w:numId w:val="77"/>
              </w:numPr>
              <w:tabs>
                <w:tab w:val="left" w:pos="720"/>
              </w:tabs>
              <w:spacing w:before="0" w:after="0"/>
              <w:contextualSpacing w:val="0"/>
              <w:rPr>
                <w:rFonts w:ascii="Arial" w:hAnsi="Arial" w:cs="Arial"/>
              </w:rPr>
            </w:pPr>
            <w:r w:rsidRPr="00BF573C">
              <w:rPr>
                <w:rFonts w:ascii="Arial" w:hAnsi="Arial" w:cs="Arial"/>
              </w:rPr>
              <w:t>computerised scheduling</w:t>
            </w:r>
          </w:p>
          <w:p w:rsidR="009C234E" w:rsidRPr="00BF573C" w:rsidRDefault="009C234E" w:rsidP="00AC1BBE">
            <w:pPr>
              <w:pStyle w:val="ListBullet"/>
              <w:numPr>
                <w:ilvl w:val="0"/>
                <w:numId w:val="77"/>
              </w:numPr>
              <w:tabs>
                <w:tab w:val="left" w:pos="720"/>
              </w:tabs>
              <w:spacing w:before="0" w:after="0"/>
              <w:contextualSpacing w:val="0"/>
              <w:rPr>
                <w:rFonts w:ascii="Arial" w:hAnsi="Arial" w:cs="Arial"/>
              </w:rPr>
            </w:pPr>
            <w:r w:rsidRPr="00BF573C">
              <w:rPr>
                <w:rFonts w:ascii="Arial" w:hAnsi="Arial" w:cs="Arial"/>
              </w:rPr>
              <w:t>production and inventory control</w:t>
            </w:r>
          </w:p>
          <w:p w:rsidR="009C234E" w:rsidRPr="00BF573C" w:rsidRDefault="009C234E" w:rsidP="00AC1BBE">
            <w:pPr>
              <w:pStyle w:val="ListBullet"/>
              <w:numPr>
                <w:ilvl w:val="0"/>
                <w:numId w:val="77"/>
              </w:numPr>
              <w:tabs>
                <w:tab w:val="left" w:pos="720"/>
              </w:tabs>
              <w:spacing w:before="0" w:after="0"/>
              <w:contextualSpacing w:val="0"/>
              <w:rPr>
                <w:rFonts w:ascii="Arial" w:hAnsi="Arial" w:cs="Arial"/>
                <w:lang w:val="en-NZ"/>
              </w:rPr>
            </w:pPr>
            <w:r w:rsidRPr="00BF573C">
              <w:rPr>
                <w:rFonts w:ascii="Arial" w:hAnsi="Arial" w:cs="Arial"/>
              </w:rPr>
              <w:t>a business system integrated by a common database</w:t>
            </w:r>
          </w:p>
        </w:tc>
      </w:tr>
      <w:tr w:rsidR="009C234E" w:rsidRPr="00BF573C" w:rsidTr="00AE7352">
        <w:trPr>
          <w:trHeight w:val="665"/>
        </w:trPr>
        <w:tc>
          <w:tcPr>
            <w:tcW w:w="2790" w:type="dxa"/>
            <w:tcBorders>
              <w:top w:val="single" w:sz="4" w:space="0" w:color="auto"/>
              <w:left w:val="single" w:sz="4" w:space="0" w:color="auto"/>
              <w:bottom w:val="single" w:sz="4" w:space="0" w:color="auto"/>
              <w:right w:val="single" w:sz="4" w:space="0" w:color="auto"/>
            </w:tcBorders>
            <w:hideMark/>
          </w:tcPr>
          <w:p w:rsidR="009C234E" w:rsidRPr="00876F73" w:rsidRDefault="009C234E" w:rsidP="00C1322E">
            <w:pPr>
              <w:pStyle w:val="BodyText"/>
              <w:spacing w:after="0"/>
              <w:rPr>
                <w:rFonts w:ascii="Arial" w:hAnsi="Arial" w:cs="Arial"/>
                <w:b/>
                <w:lang w:val="en-NZ"/>
              </w:rPr>
            </w:pPr>
            <w:r w:rsidRPr="00876F73">
              <w:rPr>
                <w:rStyle w:val="SpecialBold"/>
                <w:rFonts w:ascii="Arial" w:hAnsi="Arial" w:cs="Arial"/>
                <w:b w:val="0"/>
              </w:rPr>
              <w:lastRenderedPageBreak/>
              <w:t>Range of solutions</w:t>
            </w:r>
          </w:p>
        </w:tc>
        <w:tc>
          <w:tcPr>
            <w:tcW w:w="6840" w:type="dxa"/>
            <w:tcBorders>
              <w:top w:val="single" w:sz="4" w:space="0" w:color="auto"/>
              <w:left w:val="single" w:sz="4" w:space="0" w:color="auto"/>
              <w:bottom w:val="single" w:sz="4" w:space="0" w:color="auto"/>
              <w:right w:val="single" w:sz="4" w:space="0" w:color="auto"/>
            </w:tcBorders>
          </w:tcPr>
          <w:p w:rsidR="009C234E" w:rsidRPr="00BF573C" w:rsidRDefault="009C234E" w:rsidP="00C1322E">
            <w:pPr>
              <w:pStyle w:val="BodyText"/>
              <w:spacing w:after="0"/>
              <w:rPr>
                <w:rFonts w:ascii="Arial" w:hAnsi="Arial" w:cs="Arial"/>
              </w:rPr>
            </w:pPr>
            <w:r w:rsidRPr="00BF573C">
              <w:rPr>
                <w:rFonts w:ascii="Arial" w:hAnsi="Arial" w:cs="Arial"/>
              </w:rPr>
              <w:t xml:space="preserve">for CIM systems may include: </w:t>
            </w:r>
          </w:p>
          <w:p w:rsidR="009C234E" w:rsidRPr="00BF573C" w:rsidRDefault="00AE7352" w:rsidP="00AC1BBE">
            <w:pPr>
              <w:pStyle w:val="ListBullet"/>
              <w:numPr>
                <w:ilvl w:val="0"/>
                <w:numId w:val="77"/>
              </w:numPr>
              <w:tabs>
                <w:tab w:val="left" w:pos="720"/>
              </w:tabs>
              <w:spacing w:before="0" w:after="0"/>
              <w:contextualSpacing w:val="0"/>
              <w:rPr>
                <w:rFonts w:ascii="Arial" w:hAnsi="Arial" w:cs="Arial"/>
              </w:rPr>
            </w:pPr>
            <w:r w:rsidRPr="00BF573C">
              <w:rPr>
                <w:rFonts w:ascii="Arial" w:hAnsi="Arial" w:cs="Arial"/>
              </w:rPr>
              <w:t>Hardware options</w:t>
            </w:r>
          </w:p>
          <w:p w:rsidR="009C234E" w:rsidRPr="00BF573C" w:rsidRDefault="00AE7352" w:rsidP="00AC1BBE">
            <w:pPr>
              <w:pStyle w:val="ListBullet"/>
              <w:numPr>
                <w:ilvl w:val="0"/>
                <w:numId w:val="77"/>
              </w:numPr>
              <w:tabs>
                <w:tab w:val="left" w:pos="720"/>
              </w:tabs>
              <w:spacing w:before="0" w:after="0"/>
              <w:contextualSpacing w:val="0"/>
              <w:rPr>
                <w:rFonts w:ascii="Arial" w:hAnsi="Arial" w:cs="Arial"/>
              </w:rPr>
            </w:pPr>
            <w:r w:rsidRPr="00BF573C">
              <w:rPr>
                <w:rFonts w:ascii="Arial" w:hAnsi="Arial" w:cs="Arial"/>
              </w:rPr>
              <w:t>Software options and systems</w:t>
            </w:r>
          </w:p>
        </w:tc>
      </w:tr>
      <w:tr w:rsidR="009C234E" w:rsidRPr="00BF573C" w:rsidTr="00876F73">
        <w:trPr>
          <w:trHeight w:val="70"/>
        </w:trPr>
        <w:tc>
          <w:tcPr>
            <w:tcW w:w="2790" w:type="dxa"/>
            <w:tcBorders>
              <w:top w:val="single" w:sz="4" w:space="0" w:color="auto"/>
              <w:left w:val="single" w:sz="4" w:space="0" w:color="auto"/>
              <w:bottom w:val="single" w:sz="4" w:space="0" w:color="auto"/>
              <w:right w:val="single" w:sz="4" w:space="0" w:color="auto"/>
            </w:tcBorders>
            <w:hideMark/>
          </w:tcPr>
          <w:p w:rsidR="009C234E" w:rsidRPr="00876F73" w:rsidRDefault="003142C0" w:rsidP="00C1322E">
            <w:pPr>
              <w:pStyle w:val="BodyText"/>
              <w:spacing w:after="0"/>
              <w:rPr>
                <w:rFonts w:ascii="Arial" w:hAnsi="Arial" w:cs="Arial"/>
                <w:b/>
                <w:lang w:val="en-NZ"/>
              </w:rPr>
            </w:pPr>
            <w:r>
              <w:rPr>
                <w:rStyle w:val="SpecialBold"/>
                <w:rFonts w:ascii="Arial" w:hAnsi="Arial" w:cs="Arial"/>
                <w:b w:val="0"/>
              </w:rPr>
              <w:t>OHS</w:t>
            </w:r>
            <w:r w:rsidR="009C234E" w:rsidRPr="00876F73">
              <w:rPr>
                <w:rStyle w:val="SpecialBold"/>
                <w:rFonts w:ascii="Arial" w:hAnsi="Arial" w:cs="Arial"/>
                <w:b w:val="0"/>
              </w:rPr>
              <w:t>, regulatory, sustainability and environmental issues</w:t>
            </w:r>
          </w:p>
        </w:tc>
        <w:tc>
          <w:tcPr>
            <w:tcW w:w="6840" w:type="dxa"/>
            <w:tcBorders>
              <w:top w:val="single" w:sz="4" w:space="0" w:color="auto"/>
              <w:left w:val="single" w:sz="4" w:space="0" w:color="auto"/>
              <w:bottom w:val="single" w:sz="4" w:space="0" w:color="auto"/>
              <w:right w:val="single" w:sz="4" w:space="0" w:color="auto"/>
            </w:tcBorders>
            <w:hideMark/>
          </w:tcPr>
          <w:p w:rsidR="00AE7352" w:rsidRDefault="00AE7352" w:rsidP="00AE7352">
            <w:pPr>
              <w:pStyle w:val="ListBullet"/>
              <w:numPr>
                <w:ilvl w:val="0"/>
                <w:numId w:val="0"/>
              </w:numPr>
              <w:tabs>
                <w:tab w:val="left" w:pos="720"/>
              </w:tabs>
              <w:spacing w:before="0" w:after="0"/>
              <w:ind w:left="360" w:hanging="360"/>
              <w:contextualSpacing w:val="0"/>
              <w:rPr>
                <w:rFonts w:ascii="Arial" w:hAnsi="Arial" w:cs="Arial"/>
              </w:rPr>
            </w:pPr>
            <w:r>
              <w:rPr>
                <w:rFonts w:ascii="Arial" w:hAnsi="Arial" w:cs="Arial"/>
              </w:rPr>
              <w:t>May include, but not limited to:</w:t>
            </w:r>
          </w:p>
          <w:p w:rsidR="009C234E" w:rsidRPr="00BF573C" w:rsidRDefault="003142C0" w:rsidP="00AC1BBE">
            <w:pPr>
              <w:pStyle w:val="ListBullet"/>
              <w:numPr>
                <w:ilvl w:val="0"/>
                <w:numId w:val="77"/>
              </w:numPr>
              <w:tabs>
                <w:tab w:val="left" w:pos="720"/>
              </w:tabs>
              <w:spacing w:before="0" w:after="0"/>
              <w:contextualSpacing w:val="0"/>
              <w:rPr>
                <w:rFonts w:ascii="Arial" w:hAnsi="Arial" w:cs="Arial"/>
              </w:rPr>
            </w:pPr>
            <w:r>
              <w:rPr>
                <w:rFonts w:ascii="Arial" w:hAnsi="Arial" w:cs="Arial"/>
              </w:rPr>
              <w:t>OHS</w:t>
            </w:r>
            <w:r w:rsidR="009C234E" w:rsidRPr="00BF573C">
              <w:rPr>
                <w:rFonts w:ascii="Arial" w:hAnsi="Arial" w:cs="Arial"/>
              </w:rPr>
              <w:t xml:space="preserve"> Acts and regulations</w:t>
            </w:r>
          </w:p>
          <w:p w:rsidR="009C234E" w:rsidRPr="00BF573C" w:rsidRDefault="00AE7352" w:rsidP="00AC1BBE">
            <w:pPr>
              <w:pStyle w:val="ListBullet"/>
              <w:numPr>
                <w:ilvl w:val="0"/>
                <w:numId w:val="77"/>
              </w:numPr>
              <w:tabs>
                <w:tab w:val="left" w:pos="720"/>
              </w:tabs>
              <w:spacing w:before="0" w:after="0"/>
              <w:contextualSpacing w:val="0"/>
              <w:rPr>
                <w:rFonts w:ascii="Arial" w:hAnsi="Arial" w:cs="Arial"/>
              </w:rPr>
            </w:pPr>
            <w:r w:rsidRPr="00BF573C">
              <w:rPr>
                <w:rFonts w:ascii="Arial" w:hAnsi="Arial" w:cs="Arial"/>
              </w:rPr>
              <w:t>Relevant standards</w:t>
            </w:r>
          </w:p>
          <w:p w:rsidR="009C234E" w:rsidRPr="00BF573C" w:rsidRDefault="00AE7352" w:rsidP="00AC1BBE">
            <w:pPr>
              <w:pStyle w:val="ListBullet"/>
              <w:numPr>
                <w:ilvl w:val="0"/>
                <w:numId w:val="77"/>
              </w:numPr>
              <w:tabs>
                <w:tab w:val="left" w:pos="720"/>
              </w:tabs>
              <w:spacing w:before="0" w:after="0"/>
              <w:contextualSpacing w:val="0"/>
              <w:rPr>
                <w:rFonts w:ascii="Arial" w:hAnsi="Arial" w:cs="Arial"/>
              </w:rPr>
            </w:pPr>
            <w:r w:rsidRPr="00BF573C">
              <w:rPr>
                <w:rFonts w:ascii="Arial" w:hAnsi="Arial" w:cs="Arial"/>
              </w:rPr>
              <w:t xml:space="preserve">Industry </w:t>
            </w:r>
            <w:r w:rsidR="009C234E" w:rsidRPr="00BF573C">
              <w:rPr>
                <w:rFonts w:ascii="Arial" w:hAnsi="Arial" w:cs="Arial"/>
              </w:rPr>
              <w:t>codes of practice</w:t>
            </w:r>
          </w:p>
          <w:p w:rsidR="009C234E" w:rsidRPr="00BF573C" w:rsidRDefault="00AE7352" w:rsidP="00AC1BBE">
            <w:pPr>
              <w:pStyle w:val="ListBullet"/>
              <w:numPr>
                <w:ilvl w:val="0"/>
                <w:numId w:val="77"/>
              </w:numPr>
              <w:tabs>
                <w:tab w:val="left" w:pos="720"/>
              </w:tabs>
              <w:spacing w:before="0" w:after="0"/>
              <w:contextualSpacing w:val="0"/>
              <w:rPr>
                <w:rFonts w:ascii="Arial" w:hAnsi="Arial" w:cs="Arial"/>
              </w:rPr>
            </w:pPr>
            <w:r w:rsidRPr="00BF573C">
              <w:rPr>
                <w:rFonts w:ascii="Arial" w:hAnsi="Arial" w:cs="Arial"/>
              </w:rPr>
              <w:t>Risk assessments</w:t>
            </w:r>
          </w:p>
          <w:p w:rsidR="009C234E" w:rsidRPr="00BF573C" w:rsidRDefault="00AE7352" w:rsidP="00AC1BBE">
            <w:pPr>
              <w:pStyle w:val="ListBullet"/>
              <w:numPr>
                <w:ilvl w:val="0"/>
                <w:numId w:val="77"/>
              </w:numPr>
              <w:tabs>
                <w:tab w:val="left" w:pos="720"/>
              </w:tabs>
              <w:spacing w:before="0" w:after="0"/>
              <w:contextualSpacing w:val="0"/>
              <w:rPr>
                <w:rFonts w:ascii="Arial" w:hAnsi="Arial" w:cs="Arial"/>
              </w:rPr>
            </w:pPr>
            <w:r w:rsidRPr="00BF573C">
              <w:rPr>
                <w:rFonts w:ascii="Arial" w:hAnsi="Arial" w:cs="Arial"/>
              </w:rPr>
              <w:t xml:space="preserve">Registration requirements </w:t>
            </w:r>
          </w:p>
          <w:p w:rsidR="009C234E" w:rsidRPr="00BF573C" w:rsidRDefault="00AE7352" w:rsidP="00AC1BBE">
            <w:pPr>
              <w:pStyle w:val="ListBullet"/>
              <w:numPr>
                <w:ilvl w:val="0"/>
                <w:numId w:val="77"/>
              </w:numPr>
              <w:tabs>
                <w:tab w:val="left" w:pos="720"/>
              </w:tabs>
              <w:spacing w:before="0" w:after="0"/>
              <w:contextualSpacing w:val="0"/>
              <w:rPr>
                <w:rFonts w:ascii="Arial" w:hAnsi="Arial" w:cs="Arial"/>
              </w:rPr>
            </w:pPr>
            <w:r w:rsidRPr="00BF573C">
              <w:rPr>
                <w:rFonts w:ascii="Arial" w:hAnsi="Arial" w:cs="Arial"/>
              </w:rPr>
              <w:t>Safe work practices</w:t>
            </w:r>
          </w:p>
          <w:p w:rsidR="009C234E" w:rsidRPr="00BF573C" w:rsidRDefault="00AE7352" w:rsidP="00AC1BBE">
            <w:pPr>
              <w:pStyle w:val="ListBullet"/>
              <w:numPr>
                <w:ilvl w:val="0"/>
                <w:numId w:val="77"/>
              </w:numPr>
              <w:tabs>
                <w:tab w:val="left" w:pos="720"/>
              </w:tabs>
              <w:spacing w:before="0" w:after="0"/>
              <w:contextualSpacing w:val="0"/>
              <w:rPr>
                <w:rFonts w:ascii="Arial" w:hAnsi="Arial" w:cs="Arial"/>
              </w:rPr>
            </w:pPr>
            <w:r w:rsidRPr="00BF573C">
              <w:rPr>
                <w:rFonts w:ascii="Arial" w:hAnsi="Arial" w:cs="Arial"/>
              </w:rPr>
              <w:t>Minimising ecological and environmental footprint of process, plant and product</w:t>
            </w:r>
          </w:p>
          <w:p w:rsidR="009C234E" w:rsidRPr="00BF573C" w:rsidRDefault="00AE7352" w:rsidP="00AC1BBE">
            <w:pPr>
              <w:pStyle w:val="ListBullet"/>
              <w:numPr>
                <w:ilvl w:val="0"/>
                <w:numId w:val="77"/>
              </w:numPr>
              <w:tabs>
                <w:tab w:val="left" w:pos="720"/>
              </w:tabs>
              <w:spacing w:before="0" w:after="0"/>
              <w:contextualSpacing w:val="0"/>
              <w:rPr>
                <w:rFonts w:ascii="Arial" w:hAnsi="Arial" w:cs="Arial"/>
              </w:rPr>
            </w:pPr>
            <w:r w:rsidRPr="00BF573C">
              <w:rPr>
                <w:rFonts w:ascii="Arial" w:hAnsi="Arial" w:cs="Arial"/>
              </w:rPr>
              <w:t>Maximising economic benefit of process plant and product to the organisation and the community</w:t>
            </w:r>
            <w:r w:rsidR="009C234E" w:rsidRPr="00BF573C">
              <w:rPr>
                <w:rFonts w:ascii="Arial" w:hAnsi="Arial" w:cs="Arial"/>
              </w:rPr>
              <w:t xml:space="preserve"> </w:t>
            </w:r>
          </w:p>
          <w:p w:rsidR="009C234E" w:rsidRPr="00BF573C" w:rsidRDefault="00AE7352" w:rsidP="00AC1BBE">
            <w:pPr>
              <w:pStyle w:val="ListBullet"/>
              <w:numPr>
                <w:ilvl w:val="0"/>
                <w:numId w:val="77"/>
              </w:numPr>
              <w:tabs>
                <w:tab w:val="left" w:pos="720"/>
              </w:tabs>
              <w:spacing w:before="0" w:after="0"/>
              <w:contextualSpacing w:val="0"/>
              <w:rPr>
                <w:rFonts w:ascii="Arial" w:hAnsi="Arial" w:cs="Arial"/>
              </w:rPr>
            </w:pPr>
            <w:r w:rsidRPr="00BF573C">
              <w:rPr>
                <w:rFonts w:ascii="Arial" w:hAnsi="Arial" w:cs="Arial"/>
              </w:rPr>
              <w:t xml:space="preserve">Minimising the negative </w:t>
            </w:r>
            <w:r w:rsidR="003142C0">
              <w:rPr>
                <w:rFonts w:ascii="Arial" w:hAnsi="Arial" w:cs="Arial"/>
              </w:rPr>
              <w:t>OHS</w:t>
            </w:r>
            <w:r w:rsidRPr="00BF573C">
              <w:rPr>
                <w:rFonts w:ascii="Arial" w:hAnsi="Arial" w:cs="Arial"/>
              </w:rPr>
              <w:t xml:space="preserve"> impact on employees, community and customer</w:t>
            </w:r>
          </w:p>
          <w:p w:rsidR="009C234E" w:rsidRPr="00BF573C" w:rsidRDefault="00AE7352" w:rsidP="00AC1BBE">
            <w:pPr>
              <w:pStyle w:val="ListBullet"/>
              <w:numPr>
                <w:ilvl w:val="0"/>
                <w:numId w:val="77"/>
              </w:numPr>
              <w:tabs>
                <w:tab w:val="left" w:pos="720"/>
              </w:tabs>
              <w:spacing w:before="0" w:after="0"/>
              <w:contextualSpacing w:val="0"/>
              <w:rPr>
                <w:rFonts w:ascii="Arial" w:hAnsi="Arial" w:cs="Arial"/>
                <w:lang w:val="en-NZ"/>
              </w:rPr>
            </w:pPr>
            <w:r w:rsidRPr="00BF573C">
              <w:rPr>
                <w:rFonts w:ascii="Arial" w:hAnsi="Arial" w:cs="Arial"/>
              </w:rPr>
              <w:t xml:space="preserve">State and territory regulatory requirements </w:t>
            </w:r>
          </w:p>
        </w:tc>
      </w:tr>
      <w:tr w:rsidR="009C234E" w:rsidRPr="00BF573C" w:rsidTr="00876F73">
        <w:trPr>
          <w:trHeight w:val="70"/>
        </w:trPr>
        <w:tc>
          <w:tcPr>
            <w:tcW w:w="2790" w:type="dxa"/>
            <w:tcBorders>
              <w:top w:val="single" w:sz="4" w:space="0" w:color="auto"/>
              <w:left w:val="single" w:sz="4" w:space="0" w:color="auto"/>
              <w:bottom w:val="single" w:sz="4" w:space="0" w:color="auto"/>
              <w:right w:val="single" w:sz="4" w:space="0" w:color="auto"/>
            </w:tcBorders>
            <w:hideMark/>
          </w:tcPr>
          <w:p w:rsidR="009C234E" w:rsidRPr="00876F73" w:rsidRDefault="009C234E" w:rsidP="00C1322E">
            <w:pPr>
              <w:pStyle w:val="BodyText"/>
              <w:spacing w:after="0"/>
              <w:rPr>
                <w:rFonts w:ascii="Arial" w:hAnsi="Arial" w:cs="Arial"/>
                <w:b/>
                <w:lang w:val="en-NZ"/>
              </w:rPr>
            </w:pPr>
            <w:r w:rsidRPr="00876F73">
              <w:rPr>
                <w:rStyle w:val="SpecialBold"/>
                <w:rFonts w:ascii="Arial" w:hAnsi="Arial" w:cs="Arial"/>
                <w:b w:val="0"/>
              </w:rPr>
              <w:t>Communications protocols</w:t>
            </w:r>
          </w:p>
        </w:tc>
        <w:tc>
          <w:tcPr>
            <w:tcW w:w="6840" w:type="dxa"/>
            <w:tcBorders>
              <w:top w:val="single" w:sz="4" w:space="0" w:color="auto"/>
              <w:left w:val="single" w:sz="4" w:space="0" w:color="auto"/>
              <w:bottom w:val="single" w:sz="4" w:space="0" w:color="auto"/>
              <w:right w:val="single" w:sz="4" w:space="0" w:color="auto"/>
            </w:tcBorders>
          </w:tcPr>
          <w:p w:rsidR="009C234E" w:rsidRPr="00BF573C" w:rsidRDefault="009C234E" w:rsidP="00C1322E">
            <w:pPr>
              <w:pStyle w:val="BodyText"/>
              <w:spacing w:after="0"/>
              <w:rPr>
                <w:rFonts w:ascii="Arial" w:hAnsi="Arial" w:cs="Arial"/>
                <w:strike/>
              </w:rPr>
            </w:pPr>
            <w:r w:rsidRPr="00BF573C">
              <w:rPr>
                <w:rFonts w:ascii="Arial" w:hAnsi="Arial" w:cs="Arial"/>
              </w:rPr>
              <w:t>Refer to the set of standardised rules for data and signal syntax, checking and error detection. Hardware and software generated data in accordance with a protocol allows generators and receivers to understand or translate the data as information, control signals integrity and error checks.</w:t>
            </w:r>
          </w:p>
        </w:tc>
      </w:tr>
      <w:tr w:rsidR="009C234E" w:rsidRPr="00BF573C" w:rsidTr="00876F73">
        <w:trPr>
          <w:trHeight w:val="70"/>
        </w:trPr>
        <w:tc>
          <w:tcPr>
            <w:tcW w:w="2790" w:type="dxa"/>
            <w:tcBorders>
              <w:top w:val="single" w:sz="4" w:space="0" w:color="auto"/>
              <w:left w:val="single" w:sz="4" w:space="0" w:color="auto"/>
              <w:bottom w:val="single" w:sz="4" w:space="0" w:color="auto"/>
              <w:right w:val="single" w:sz="4" w:space="0" w:color="auto"/>
            </w:tcBorders>
            <w:hideMark/>
          </w:tcPr>
          <w:p w:rsidR="009C234E" w:rsidRPr="00876F73" w:rsidRDefault="009C234E" w:rsidP="00C1322E">
            <w:pPr>
              <w:pStyle w:val="BodyText"/>
              <w:spacing w:after="0"/>
              <w:rPr>
                <w:rFonts w:ascii="Arial" w:hAnsi="Arial" w:cs="Arial"/>
                <w:b/>
                <w:lang w:val="en-NZ"/>
              </w:rPr>
            </w:pPr>
            <w:r w:rsidRPr="00876F73">
              <w:rPr>
                <w:rStyle w:val="SpecialBold"/>
                <w:rFonts w:ascii="Arial" w:hAnsi="Arial" w:cs="Arial"/>
                <w:b w:val="0"/>
              </w:rPr>
              <w:t>Automation safety</w:t>
            </w:r>
          </w:p>
        </w:tc>
        <w:tc>
          <w:tcPr>
            <w:tcW w:w="6840" w:type="dxa"/>
            <w:tcBorders>
              <w:top w:val="single" w:sz="4" w:space="0" w:color="auto"/>
              <w:left w:val="single" w:sz="4" w:space="0" w:color="auto"/>
              <w:bottom w:val="single" w:sz="4" w:space="0" w:color="auto"/>
              <w:right w:val="single" w:sz="4" w:space="0" w:color="auto"/>
            </w:tcBorders>
            <w:hideMark/>
          </w:tcPr>
          <w:p w:rsidR="009C234E" w:rsidRPr="00BF573C" w:rsidRDefault="009C234E" w:rsidP="00C1322E">
            <w:pPr>
              <w:pStyle w:val="BodyText"/>
              <w:spacing w:after="0"/>
              <w:rPr>
                <w:rFonts w:ascii="Arial" w:hAnsi="Arial" w:cs="Arial"/>
              </w:rPr>
            </w:pPr>
            <w:r w:rsidRPr="00BF573C">
              <w:rPr>
                <w:rFonts w:ascii="Arial" w:hAnsi="Arial" w:cs="Arial"/>
              </w:rPr>
              <w:t>Refers to the reliance on emergency stop, failsafe design, redundancy, interlocks and data integrity. Standards apply to general plant design and use as well as the functional safety of safety-related electrical, electronic and programmable electronic control systems.</w:t>
            </w:r>
          </w:p>
        </w:tc>
      </w:tr>
    </w:tbl>
    <w:p w:rsidR="009C234E" w:rsidRPr="00BF573C" w:rsidRDefault="009C234E" w:rsidP="009C234E">
      <w:pPr>
        <w:rPr>
          <w:rFonts w:ascii="Arial" w:hAnsi="Arial" w:cs="Arial"/>
          <w:sz w:val="22"/>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840"/>
      </w:tblGrid>
      <w:tr w:rsidR="009C234E" w:rsidTr="00876F73">
        <w:trPr>
          <w:trHeight w:val="70"/>
        </w:trPr>
        <w:tc>
          <w:tcPr>
            <w:tcW w:w="9630"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9C234E" w:rsidRDefault="009C234E" w:rsidP="00C1322E">
            <w:pPr>
              <w:autoSpaceDE w:val="0"/>
              <w:autoSpaceDN w:val="0"/>
              <w:adjustRightInd w:val="0"/>
              <w:rPr>
                <w:rFonts w:ascii="Arial" w:hAnsi="Arial" w:cs="Arial"/>
                <w:b/>
              </w:rPr>
            </w:pPr>
            <w:r>
              <w:rPr>
                <w:rFonts w:ascii="Arial" w:hAnsi="Arial" w:cs="Arial"/>
                <w:b/>
              </w:rPr>
              <w:t>Evidence Guide</w:t>
            </w:r>
          </w:p>
        </w:tc>
      </w:tr>
      <w:tr w:rsidR="009C234E" w:rsidTr="00876F73">
        <w:tc>
          <w:tcPr>
            <w:tcW w:w="2790" w:type="dxa"/>
            <w:tcBorders>
              <w:top w:val="single" w:sz="4" w:space="0" w:color="auto"/>
              <w:left w:val="single" w:sz="4" w:space="0" w:color="auto"/>
              <w:bottom w:val="single" w:sz="4" w:space="0" w:color="auto"/>
              <w:right w:val="single" w:sz="4" w:space="0" w:color="auto"/>
            </w:tcBorders>
            <w:hideMark/>
          </w:tcPr>
          <w:p w:rsidR="009C234E" w:rsidRDefault="00F2025F" w:rsidP="00C1322E">
            <w:pPr>
              <w:rPr>
                <w:rFonts w:ascii="Arial" w:hAnsi="Arial" w:cs="Arial"/>
              </w:rPr>
            </w:pPr>
            <w:r>
              <w:rPr>
                <w:rFonts w:ascii="Arial" w:hAnsi="Arial" w:cs="Arial"/>
              </w:rPr>
              <w:t>Critical Aspects of Competence</w:t>
            </w:r>
          </w:p>
        </w:tc>
        <w:tc>
          <w:tcPr>
            <w:tcW w:w="6840" w:type="dxa"/>
            <w:tcBorders>
              <w:top w:val="single" w:sz="4" w:space="0" w:color="auto"/>
              <w:left w:val="single" w:sz="4" w:space="0" w:color="auto"/>
              <w:bottom w:val="single" w:sz="4" w:space="0" w:color="auto"/>
              <w:right w:val="single" w:sz="4" w:space="0" w:color="auto"/>
            </w:tcBorders>
            <w:hideMark/>
          </w:tcPr>
          <w:p w:rsidR="009C234E" w:rsidRDefault="009C234E" w:rsidP="00C1322E">
            <w:pPr>
              <w:tabs>
                <w:tab w:val="left" w:pos="252"/>
              </w:tabs>
              <w:autoSpaceDE w:val="0"/>
              <w:autoSpaceDN w:val="0"/>
              <w:adjustRightInd w:val="0"/>
              <w:ind w:left="252" w:hanging="252"/>
              <w:rPr>
                <w:rFonts w:ascii="Arial" w:hAnsi="Arial" w:cs="Arial"/>
                <w:lang w:val="en-GB"/>
              </w:rPr>
            </w:pPr>
            <w:r>
              <w:rPr>
                <w:rFonts w:ascii="Arial" w:hAnsi="Arial" w:cs="Arial"/>
                <w:lang w:val="en-GB"/>
              </w:rPr>
              <w:t xml:space="preserve">Must demonstrate knowledge and skills  to: </w:t>
            </w:r>
          </w:p>
          <w:p w:rsidR="009C234E" w:rsidRDefault="00AE7352" w:rsidP="00AC1BBE">
            <w:pPr>
              <w:pStyle w:val="ListBullet"/>
              <w:numPr>
                <w:ilvl w:val="0"/>
                <w:numId w:val="77"/>
              </w:numPr>
              <w:tabs>
                <w:tab w:val="left" w:pos="720"/>
              </w:tabs>
              <w:spacing w:before="0" w:after="0"/>
              <w:contextualSpacing w:val="0"/>
              <w:rPr>
                <w:rFonts w:ascii="Arial" w:hAnsi="Arial" w:cs="Arial"/>
              </w:rPr>
            </w:pPr>
            <w:r>
              <w:rPr>
                <w:rFonts w:ascii="Arial" w:hAnsi="Arial" w:cs="Arial"/>
              </w:rPr>
              <w:t>Interpret features of plant and equipment and parameters to the brief or contract</w:t>
            </w:r>
          </w:p>
          <w:p w:rsidR="009C234E" w:rsidRDefault="00AE7352" w:rsidP="00AC1BBE">
            <w:pPr>
              <w:pStyle w:val="ListBullet"/>
              <w:numPr>
                <w:ilvl w:val="0"/>
                <w:numId w:val="77"/>
              </w:numPr>
              <w:tabs>
                <w:tab w:val="left" w:pos="720"/>
              </w:tabs>
              <w:spacing w:before="0" w:after="0"/>
              <w:contextualSpacing w:val="0"/>
              <w:rPr>
                <w:rFonts w:ascii="Arial" w:hAnsi="Arial" w:cs="Arial"/>
              </w:rPr>
            </w:pPr>
            <w:r>
              <w:rPr>
                <w:rFonts w:ascii="Arial" w:hAnsi="Arial" w:cs="Arial"/>
              </w:rPr>
              <w:t xml:space="preserve">Advise client based on discipline knowledge and </w:t>
            </w:r>
            <w:r w:rsidR="003142C0">
              <w:rPr>
                <w:rFonts w:ascii="Arial" w:hAnsi="Arial" w:cs="Arial"/>
              </w:rPr>
              <w:t>OHS</w:t>
            </w:r>
            <w:r>
              <w:rPr>
                <w:rFonts w:ascii="Arial" w:hAnsi="Arial" w:cs="Arial"/>
              </w:rPr>
              <w:t xml:space="preserve"> and regulatory standards</w:t>
            </w:r>
          </w:p>
          <w:p w:rsidR="009C234E" w:rsidRDefault="00AE7352" w:rsidP="00AC1BBE">
            <w:pPr>
              <w:pStyle w:val="ListBullet"/>
              <w:numPr>
                <w:ilvl w:val="0"/>
                <w:numId w:val="77"/>
              </w:numPr>
              <w:tabs>
                <w:tab w:val="left" w:pos="720"/>
              </w:tabs>
              <w:spacing w:before="0" w:after="0"/>
              <w:contextualSpacing w:val="0"/>
              <w:rPr>
                <w:rFonts w:ascii="Arial" w:hAnsi="Arial" w:cs="Arial"/>
              </w:rPr>
            </w:pPr>
            <w:r>
              <w:rPr>
                <w:rFonts w:ascii="Arial" w:hAnsi="Arial" w:cs="Arial"/>
              </w:rPr>
              <w:lastRenderedPageBreak/>
              <w:t>Research sustainability implications and c</w:t>
            </w:r>
            <w:r w:rsidR="009C234E">
              <w:rPr>
                <w:rFonts w:ascii="Arial" w:hAnsi="Arial" w:cs="Arial"/>
              </w:rPr>
              <w:t>urrent industrial design techniques</w:t>
            </w:r>
          </w:p>
          <w:p w:rsidR="009C234E" w:rsidRDefault="00AE7352" w:rsidP="00AC1BBE">
            <w:pPr>
              <w:pStyle w:val="ListBullet"/>
              <w:numPr>
                <w:ilvl w:val="0"/>
                <w:numId w:val="77"/>
              </w:numPr>
              <w:tabs>
                <w:tab w:val="left" w:pos="720"/>
              </w:tabs>
              <w:spacing w:before="0" w:after="0"/>
              <w:contextualSpacing w:val="0"/>
              <w:rPr>
                <w:rFonts w:ascii="Arial" w:hAnsi="Arial" w:cs="Arial"/>
              </w:rPr>
            </w:pPr>
            <w:r>
              <w:rPr>
                <w:rFonts w:ascii="Arial" w:hAnsi="Arial" w:cs="Arial"/>
              </w:rPr>
              <w:t xml:space="preserve">Determine </w:t>
            </w:r>
            <w:r w:rsidR="003142C0">
              <w:rPr>
                <w:rFonts w:ascii="Arial" w:hAnsi="Arial" w:cs="Arial"/>
              </w:rPr>
              <w:t>OHS</w:t>
            </w:r>
            <w:r>
              <w:rPr>
                <w:rFonts w:ascii="Arial" w:hAnsi="Arial" w:cs="Arial"/>
              </w:rPr>
              <w:t>, regulatory and risk management requirements</w:t>
            </w:r>
          </w:p>
          <w:p w:rsidR="009C234E" w:rsidRDefault="00AE7352" w:rsidP="00AC1BBE">
            <w:pPr>
              <w:pStyle w:val="ListBullet"/>
              <w:numPr>
                <w:ilvl w:val="0"/>
                <w:numId w:val="77"/>
              </w:numPr>
              <w:tabs>
                <w:tab w:val="left" w:pos="720"/>
              </w:tabs>
              <w:spacing w:before="0" w:after="0"/>
              <w:contextualSpacing w:val="0"/>
              <w:rPr>
                <w:rFonts w:ascii="Arial" w:hAnsi="Arial" w:cs="Arial"/>
              </w:rPr>
            </w:pPr>
            <w:r>
              <w:rPr>
                <w:rFonts w:ascii="Arial" w:hAnsi="Arial" w:cs="Arial"/>
              </w:rPr>
              <w:t>Investigate and measure</w:t>
            </w:r>
          </w:p>
          <w:p w:rsidR="009C234E" w:rsidRDefault="00AE7352" w:rsidP="00AC1BBE">
            <w:pPr>
              <w:pStyle w:val="ListBullet"/>
              <w:numPr>
                <w:ilvl w:val="0"/>
                <w:numId w:val="77"/>
              </w:numPr>
              <w:tabs>
                <w:tab w:val="left" w:pos="720"/>
              </w:tabs>
              <w:spacing w:before="0" w:after="0"/>
              <w:contextualSpacing w:val="0"/>
              <w:rPr>
                <w:rFonts w:ascii="Arial" w:hAnsi="Arial" w:cs="Arial"/>
              </w:rPr>
            </w:pPr>
            <w:r>
              <w:rPr>
                <w:rFonts w:ascii="Arial" w:hAnsi="Arial" w:cs="Arial"/>
              </w:rPr>
              <w:t>Model and calculate using appropriate software and validation techniques</w:t>
            </w:r>
          </w:p>
          <w:p w:rsidR="009C234E" w:rsidRDefault="00AE7352" w:rsidP="00AC1BBE">
            <w:pPr>
              <w:pStyle w:val="ListBullet"/>
              <w:numPr>
                <w:ilvl w:val="0"/>
                <w:numId w:val="77"/>
              </w:numPr>
              <w:tabs>
                <w:tab w:val="left" w:pos="720"/>
              </w:tabs>
              <w:spacing w:before="0" w:after="0"/>
              <w:contextualSpacing w:val="0"/>
              <w:rPr>
                <w:rFonts w:ascii="Arial" w:hAnsi="Arial" w:cs="Arial"/>
              </w:rPr>
            </w:pPr>
            <w:r>
              <w:rPr>
                <w:rFonts w:ascii="Arial" w:hAnsi="Arial" w:cs="Arial"/>
              </w:rPr>
              <w:t xml:space="preserve">Generate and evaluate a range of solutions for feasibility </w:t>
            </w:r>
            <w:r w:rsidR="009C234E">
              <w:rPr>
                <w:rFonts w:ascii="Arial" w:hAnsi="Arial" w:cs="Arial"/>
              </w:rPr>
              <w:t>against design criteria</w:t>
            </w:r>
          </w:p>
          <w:p w:rsidR="009C234E" w:rsidRDefault="00AE7352" w:rsidP="00AC1BBE">
            <w:pPr>
              <w:pStyle w:val="ListBullet"/>
              <w:numPr>
                <w:ilvl w:val="0"/>
                <w:numId w:val="77"/>
              </w:numPr>
              <w:tabs>
                <w:tab w:val="left" w:pos="720"/>
              </w:tabs>
              <w:spacing w:before="0" w:after="0"/>
              <w:contextualSpacing w:val="0"/>
              <w:rPr>
                <w:rFonts w:ascii="Arial" w:hAnsi="Arial" w:cs="Arial"/>
              </w:rPr>
            </w:pPr>
            <w:r>
              <w:rPr>
                <w:rFonts w:ascii="Arial" w:hAnsi="Arial" w:cs="Arial"/>
              </w:rPr>
              <w:t xml:space="preserve">Sketch a conventional and CIM system </w:t>
            </w:r>
            <w:r w:rsidR="009C234E">
              <w:rPr>
                <w:rFonts w:ascii="Arial" w:hAnsi="Arial" w:cs="Arial"/>
              </w:rPr>
              <w:t xml:space="preserve">solution </w:t>
            </w:r>
          </w:p>
          <w:p w:rsidR="009C234E" w:rsidRDefault="00AE7352" w:rsidP="00AC1BBE">
            <w:pPr>
              <w:pStyle w:val="ListBullet"/>
              <w:numPr>
                <w:ilvl w:val="0"/>
                <w:numId w:val="77"/>
              </w:numPr>
              <w:tabs>
                <w:tab w:val="left" w:pos="720"/>
              </w:tabs>
              <w:spacing w:before="0" w:after="0"/>
              <w:contextualSpacing w:val="0"/>
              <w:rPr>
                <w:rFonts w:ascii="Arial" w:hAnsi="Arial" w:cs="Arial"/>
              </w:rPr>
            </w:pPr>
            <w:r>
              <w:rPr>
                <w:rFonts w:ascii="Arial" w:hAnsi="Arial" w:cs="Arial"/>
              </w:rPr>
              <w:t>Communicate, negotiate and review with stakeholders and client throughout process to obtain agreement on proposal and sign-off on design</w:t>
            </w:r>
          </w:p>
          <w:p w:rsidR="009C234E" w:rsidRDefault="009C234E" w:rsidP="00AC1BBE">
            <w:pPr>
              <w:pStyle w:val="ListBullet"/>
              <w:numPr>
                <w:ilvl w:val="0"/>
                <w:numId w:val="77"/>
              </w:numPr>
              <w:tabs>
                <w:tab w:val="left" w:pos="720"/>
              </w:tabs>
              <w:spacing w:before="0" w:after="0"/>
              <w:contextualSpacing w:val="0"/>
              <w:rPr>
                <w:rFonts w:ascii="Arial" w:hAnsi="Arial" w:cs="Arial"/>
              </w:rPr>
            </w:pPr>
            <w:r>
              <w:rPr>
                <w:rFonts w:ascii="Arial" w:hAnsi="Arial" w:cs="Arial"/>
              </w:rPr>
              <w:t>Document design with drawings, specifications and instructions.</w:t>
            </w:r>
          </w:p>
        </w:tc>
      </w:tr>
      <w:tr w:rsidR="009C234E" w:rsidTr="00876F73">
        <w:tc>
          <w:tcPr>
            <w:tcW w:w="2790" w:type="dxa"/>
            <w:tcBorders>
              <w:top w:val="single" w:sz="4" w:space="0" w:color="auto"/>
              <w:left w:val="single" w:sz="4" w:space="0" w:color="auto"/>
              <w:bottom w:val="single" w:sz="4" w:space="0" w:color="auto"/>
              <w:right w:val="single" w:sz="4" w:space="0" w:color="auto"/>
            </w:tcBorders>
          </w:tcPr>
          <w:p w:rsidR="009C234E" w:rsidRDefault="009C234E" w:rsidP="00C1322E">
            <w:pPr>
              <w:autoSpaceDE w:val="0"/>
              <w:autoSpaceDN w:val="0"/>
              <w:adjustRightInd w:val="0"/>
              <w:rPr>
                <w:rFonts w:ascii="Arial" w:hAnsi="Arial" w:cs="Arial"/>
                <w:bCs/>
              </w:rPr>
            </w:pPr>
            <w:r>
              <w:rPr>
                <w:rFonts w:ascii="Arial" w:hAnsi="Arial" w:cs="Arial"/>
                <w:bCs/>
              </w:rPr>
              <w:lastRenderedPageBreak/>
              <w:t>Underpinning  Knowledge and Attitudes</w:t>
            </w:r>
          </w:p>
          <w:p w:rsidR="009C234E" w:rsidRDefault="009C234E" w:rsidP="00C1322E">
            <w:pPr>
              <w:autoSpaceDE w:val="0"/>
              <w:autoSpaceDN w:val="0"/>
              <w:adjustRightInd w:val="0"/>
              <w:rPr>
                <w:rFonts w:ascii="Arial" w:hAnsi="Arial" w:cs="Arial"/>
                <w:bCs/>
              </w:rPr>
            </w:pPr>
          </w:p>
        </w:tc>
        <w:tc>
          <w:tcPr>
            <w:tcW w:w="6840" w:type="dxa"/>
            <w:tcBorders>
              <w:top w:val="single" w:sz="4" w:space="0" w:color="auto"/>
              <w:left w:val="single" w:sz="4" w:space="0" w:color="auto"/>
              <w:bottom w:val="single" w:sz="4" w:space="0" w:color="auto"/>
              <w:right w:val="single" w:sz="4" w:space="0" w:color="auto"/>
            </w:tcBorders>
            <w:hideMark/>
          </w:tcPr>
          <w:p w:rsidR="009C234E" w:rsidRDefault="009C234E" w:rsidP="00C1322E">
            <w:pPr>
              <w:tabs>
                <w:tab w:val="left" w:pos="252"/>
              </w:tabs>
              <w:autoSpaceDE w:val="0"/>
              <w:autoSpaceDN w:val="0"/>
              <w:adjustRightInd w:val="0"/>
              <w:ind w:left="252" w:hanging="252"/>
              <w:rPr>
                <w:rFonts w:ascii="Arial" w:hAnsi="Arial" w:cs="Arial"/>
              </w:rPr>
            </w:pPr>
            <w:r>
              <w:rPr>
                <w:rFonts w:ascii="Arial" w:hAnsi="Arial" w:cs="Arial"/>
              </w:rPr>
              <w:t>Demonstrate knowledge of:</w:t>
            </w:r>
          </w:p>
          <w:p w:rsidR="009C234E" w:rsidRDefault="009C234E" w:rsidP="00AC1BBE">
            <w:pPr>
              <w:pStyle w:val="ListBullet"/>
              <w:numPr>
                <w:ilvl w:val="0"/>
                <w:numId w:val="77"/>
              </w:numPr>
              <w:tabs>
                <w:tab w:val="left" w:pos="720"/>
              </w:tabs>
              <w:spacing w:before="0" w:after="0"/>
              <w:contextualSpacing w:val="0"/>
              <w:rPr>
                <w:rFonts w:ascii="Arial" w:hAnsi="Arial" w:cs="Arial"/>
              </w:rPr>
            </w:pPr>
            <w:r>
              <w:rPr>
                <w:rFonts w:ascii="Arial" w:hAnsi="Arial" w:cs="Arial"/>
              </w:rPr>
              <w:t xml:space="preserve"> </w:t>
            </w:r>
            <w:r w:rsidR="00AE7352">
              <w:rPr>
                <w:rFonts w:ascii="Arial" w:hAnsi="Arial" w:cs="Arial"/>
              </w:rPr>
              <w:t xml:space="preserve">Current </w:t>
            </w:r>
            <w:r>
              <w:rPr>
                <w:rFonts w:ascii="Arial" w:hAnsi="Arial" w:cs="Arial"/>
              </w:rPr>
              <w:t>CIM design knowledge, skills and techniques, including mechanical, electrical, fluid, electronic and information technologies, sensor/transducers, controllers, interfacing and signal conditioning, networking, software, data sharing and control functions</w:t>
            </w:r>
          </w:p>
          <w:p w:rsidR="009C234E" w:rsidRDefault="00AE7352" w:rsidP="00AC1BBE">
            <w:pPr>
              <w:pStyle w:val="ListBullet"/>
              <w:numPr>
                <w:ilvl w:val="0"/>
                <w:numId w:val="77"/>
              </w:numPr>
              <w:tabs>
                <w:tab w:val="left" w:pos="720"/>
              </w:tabs>
              <w:spacing w:before="0" w:after="0"/>
              <w:contextualSpacing w:val="0"/>
              <w:rPr>
                <w:rFonts w:ascii="Arial" w:hAnsi="Arial" w:cs="Arial"/>
              </w:rPr>
            </w:pPr>
            <w:r>
              <w:rPr>
                <w:rFonts w:ascii="Arial" w:hAnsi="Arial" w:cs="Arial"/>
              </w:rPr>
              <w:t xml:space="preserve">Techniques </w:t>
            </w:r>
            <w:r w:rsidR="009C234E">
              <w:rPr>
                <w:rFonts w:ascii="Arial" w:hAnsi="Arial" w:cs="Arial"/>
              </w:rPr>
              <w:t>for:</w:t>
            </w:r>
          </w:p>
          <w:p w:rsidR="009C234E" w:rsidRDefault="009C234E" w:rsidP="00AC1BBE">
            <w:pPr>
              <w:pStyle w:val="ListBullet2"/>
              <w:keepNext/>
              <w:keepLines/>
              <w:numPr>
                <w:ilvl w:val="0"/>
                <w:numId w:val="78"/>
              </w:numPr>
              <w:tabs>
                <w:tab w:val="left" w:pos="720"/>
              </w:tabs>
              <w:contextualSpacing w:val="0"/>
              <w:rPr>
                <w:rFonts w:ascii="Arial" w:hAnsi="Arial" w:cs="Arial"/>
              </w:rPr>
            </w:pPr>
            <w:r>
              <w:rPr>
                <w:rFonts w:ascii="Arial" w:hAnsi="Arial" w:cs="Arial"/>
              </w:rPr>
              <w:t>continuous improvement</w:t>
            </w:r>
          </w:p>
          <w:p w:rsidR="009C234E" w:rsidRDefault="009C234E" w:rsidP="00AC1BBE">
            <w:pPr>
              <w:pStyle w:val="ListBullet2"/>
              <w:keepNext/>
              <w:keepLines/>
              <w:numPr>
                <w:ilvl w:val="0"/>
                <w:numId w:val="78"/>
              </w:numPr>
              <w:tabs>
                <w:tab w:val="left" w:pos="720"/>
              </w:tabs>
              <w:contextualSpacing w:val="0"/>
              <w:rPr>
                <w:rFonts w:ascii="Arial" w:hAnsi="Arial" w:cs="Arial"/>
              </w:rPr>
            </w:pPr>
            <w:r>
              <w:rPr>
                <w:rFonts w:ascii="Arial" w:hAnsi="Arial" w:cs="Arial"/>
              </w:rPr>
              <w:t>problem solving and decision making</w:t>
            </w:r>
          </w:p>
          <w:p w:rsidR="009C234E" w:rsidRDefault="009C234E" w:rsidP="00AC1BBE">
            <w:pPr>
              <w:pStyle w:val="ListBullet"/>
              <w:numPr>
                <w:ilvl w:val="0"/>
                <w:numId w:val="77"/>
              </w:numPr>
              <w:tabs>
                <w:tab w:val="left" w:pos="720"/>
              </w:tabs>
              <w:spacing w:before="0" w:after="0"/>
              <w:contextualSpacing w:val="0"/>
              <w:rPr>
                <w:rFonts w:ascii="Arial" w:hAnsi="Arial" w:cs="Arial"/>
              </w:rPr>
            </w:pPr>
            <w:r>
              <w:rPr>
                <w:rFonts w:ascii="Arial" w:hAnsi="Arial" w:cs="Arial"/>
              </w:rPr>
              <w:t>Root Cause Analysis (RCA) or Failure Mode and Effects Analysis (FMEA) or Design Review Based on Failure Mode (DRBFM), and Pareto analysis</w:t>
            </w:r>
          </w:p>
          <w:p w:rsidR="009C234E" w:rsidRDefault="00AE7352" w:rsidP="00AC1BBE">
            <w:pPr>
              <w:pStyle w:val="ListBullet"/>
              <w:numPr>
                <w:ilvl w:val="0"/>
                <w:numId w:val="77"/>
              </w:numPr>
              <w:tabs>
                <w:tab w:val="left" w:pos="720"/>
              </w:tabs>
              <w:spacing w:before="0" w:after="0"/>
              <w:contextualSpacing w:val="0"/>
              <w:rPr>
                <w:rFonts w:ascii="Arial" w:hAnsi="Arial" w:cs="Arial"/>
              </w:rPr>
            </w:pPr>
            <w:r>
              <w:rPr>
                <w:rFonts w:ascii="Arial" w:hAnsi="Arial" w:cs="Arial"/>
              </w:rPr>
              <w:t>F</w:t>
            </w:r>
            <w:r w:rsidR="009C234E">
              <w:rPr>
                <w:rFonts w:ascii="Arial" w:hAnsi="Arial" w:cs="Arial"/>
              </w:rPr>
              <w:t>eatures and capability of plant, equipment, controllers, software, network and communication systems</w:t>
            </w:r>
          </w:p>
          <w:p w:rsidR="009C234E" w:rsidRDefault="003142C0" w:rsidP="00AC1BBE">
            <w:pPr>
              <w:pStyle w:val="ListBullet"/>
              <w:numPr>
                <w:ilvl w:val="0"/>
                <w:numId w:val="77"/>
              </w:numPr>
              <w:tabs>
                <w:tab w:val="left" w:pos="720"/>
              </w:tabs>
              <w:spacing w:before="0" w:after="0"/>
              <w:contextualSpacing w:val="0"/>
              <w:rPr>
                <w:rFonts w:ascii="Arial" w:hAnsi="Arial" w:cs="Arial"/>
              </w:rPr>
            </w:pPr>
            <w:r>
              <w:rPr>
                <w:rFonts w:ascii="Arial" w:hAnsi="Arial" w:cs="Arial"/>
              </w:rPr>
              <w:t>OHS</w:t>
            </w:r>
            <w:r w:rsidR="009C234E">
              <w:rPr>
                <w:rFonts w:ascii="Arial" w:hAnsi="Arial" w:cs="Arial"/>
              </w:rPr>
              <w:t xml:space="preserve"> and regulatory requirements, codes of practice, standards, risk management and registration requirements</w:t>
            </w:r>
          </w:p>
          <w:p w:rsidR="009C234E" w:rsidRDefault="00AE7352" w:rsidP="00AC1BBE">
            <w:pPr>
              <w:pStyle w:val="ListBullet"/>
              <w:numPr>
                <w:ilvl w:val="0"/>
                <w:numId w:val="77"/>
              </w:numPr>
              <w:tabs>
                <w:tab w:val="left" w:pos="720"/>
              </w:tabs>
              <w:spacing w:before="0" w:after="0"/>
              <w:contextualSpacing w:val="0"/>
              <w:rPr>
                <w:rFonts w:ascii="Arial" w:hAnsi="Arial" w:cs="Arial"/>
              </w:rPr>
            </w:pPr>
            <w:r>
              <w:rPr>
                <w:rFonts w:ascii="Arial" w:hAnsi="Arial" w:cs="Arial"/>
              </w:rPr>
              <w:t>Contemporary engineering design methods</w:t>
            </w:r>
          </w:p>
          <w:p w:rsidR="009C234E" w:rsidRDefault="00AE7352" w:rsidP="00AC1BBE">
            <w:pPr>
              <w:pStyle w:val="ListBullet"/>
              <w:numPr>
                <w:ilvl w:val="0"/>
                <w:numId w:val="77"/>
              </w:numPr>
              <w:tabs>
                <w:tab w:val="left" w:pos="720"/>
              </w:tabs>
              <w:spacing w:before="0" w:after="0"/>
              <w:contextualSpacing w:val="0"/>
              <w:rPr>
                <w:rFonts w:ascii="Arial" w:hAnsi="Arial" w:cs="Arial"/>
              </w:rPr>
            </w:pPr>
            <w:r>
              <w:rPr>
                <w:rFonts w:ascii="Arial" w:hAnsi="Arial" w:cs="Arial"/>
              </w:rPr>
              <w:t>Software options for control and data sha</w:t>
            </w:r>
            <w:r w:rsidR="009C234E">
              <w:rPr>
                <w:rFonts w:ascii="Arial" w:hAnsi="Arial" w:cs="Arial"/>
              </w:rPr>
              <w:t>ring</w:t>
            </w:r>
          </w:p>
          <w:p w:rsidR="009C234E" w:rsidRDefault="00AE7352" w:rsidP="00AC1BBE">
            <w:pPr>
              <w:pStyle w:val="ListBullet"/>
              <w:numPr>
                <w:ilvl w:val="0"/>
                <w:numId w:val="77"/>
              </w:numPr>
              <w:tabs>
                <w:tab w:val="left" w:pos="720"/>
              </w:tabs>
              <w:spacing w:before="0" w:after="0"/>
              <w:contextualSpacing w:val="0"/>
              <w:rPr>
                <w:rFonts w:ascii="Arial" w:hAnsi="Arial" w:cs="Arial"/>
              </w:rPr>
            </w:pPr>
            <w:r>
              <w:rPr>
                <w:rFonts w:ascii="Arial" w:hAnsi="Arial" w:cs="Arial"/>
              </w:rPr>
              <w:t>Hardware options and capabilities to suit processes and products</w:t>
            </w:r>
          </w:p>
          <w:p w:rsidR="009C234E" w:rsidRDefault="00AE7352" w:rsidP="00AC1BBE">
            <w:pPr>
              <w:pStyle w:val="ListBullet"/>
              <w:numPr>
                <w:ilvl w:val="0"/>
                <w:numId w:val="77"/>
              </w:numPr>
              <w:tabs>
                <w:tab w:val="left" w:pos="720"/>
              </w:tabs>
              <w:spacing w:before="0" w:after="0"/>
              <w:contextualSpacing w:val="0"/>
              <w:rPr>
                <w:rFonts w:ascii="Arial" w:hAnsi="Arial" w:cs="Arial"/>
                <w:color w:val="000000"/>
              </w:rPr>
            </w:pPr>
            <w:r>
              <w:rPr>
                <w:rFonts w:ascii="Arial" w:hAnsi="Arial" w:cs="Arial"/>
              </w:rPr>
              <w:t>Documentation, drawings, specifications, instructions required, process information and programming</w:t>
            </w:r>
          </w:p>
        </w:tc>
      </w:tr>
      <w:tr w:rsidR="009C234E" w:rsidTr="00876F73">
        <w:tc>
          <w:tcPr>
            <w:tcW w:w="2790" w:type="dxa"/>
            <w:tcBorders>
              <w:top w:val="single" w:sz="4" w:space="0" w:color="auto"/>
              <w:left w:val="single" w:sz="4" w:space="0" w:color="auto"/>
              <w:bottom w:val="single" w:sz="4" w:space="0" w:color="auto"/>
              <w:right w:val="single" w:sz="4" w:space="0" w:color="auto"/>
            </w:tcBorders>
          </w:tcPr>
          <w:p w:rsidR="009C234E" w:rsidRDefault="009C234E" w:rsidP="00C1322E">
            <w:pPr>
              <w:autoSpaceDE w:val="0"/>
              <w:autoSpaceDN w:val="0"/>
              <w:adjustRightInd w:val="0"/>
              <w:rPr>
                <w:rFonts w:ascii="Arial" w:hAnsi="Arial" w:cs="Arial"/>
                <w:bCs/>
              </w:rPr>
            </w:pPr>
            <w:r>
              <w:rPr>
                <w:rFonts w:ascii="Arial" w:hAnsi="Arial" w:cs="Arial"/>
                <w:bCs/>
              </w:rPr>
              <w:t>Underpinning  Skills</w:t>
            </w:r>
          </w:p>
          <w:p w:rsidR="009C234E" w:rsidRDefault="009C234E" w:rsidP="00C1322E">
            <w:pPr>
              <w:autoSpaceDE w:val="0"/>
              <w:autoSpaceDN w:val="0"/>
              <w:adjustRightInd w:val="0"/>
              <w:rPr>
                <w:rFonts w:ascii="Arial" w:hAnsi="Arial" w:cs="Arial"/>
                <w:bCs/>
              </w:rPr>
            </w:pPr>
          </w:p>
        </w:tc>
        <w:tc>
          <w:tcPr>
            <w:tcW w:w="6840" w:type="dxa"/>
            <w:tcBorders>
              <w:top w:val="single" w:sz="4" w:space="0" w:color="auto"/>
              <w:left w:val="single" w:sz="4" w:space="0" w:color="auto"/>
              <w:bottom w:val="single" w:sz="4" w:space="0" w:color="auto"/>
              <w:right w:val="single" w:sz="4" w:space="0" w:color="auto"/>
            </w:tcBorders>
            <w:hideMark/>
          </w:tcPr>
          <w:p w:rsidR="009C234E" w:rsidRDefault="009C234E" w:rsidP="00C1322E">
            <w:pPr>
              <w:tabs>
                <w:tab w:val="left" w:pos="252"/>
              </w:tabs>
              <w:autoSpaceDE w:val="0"/>
              <w:autoSpaceDN w:val="0"/>
              <w:adjustRightInd w:val="0"/>
              <w:ind w:left="252" w:hanging="252"/>
              <w:rPr>
                <w:rFonts w:ascii="Arial" w:hAnsi="Arial" w:cs="Arial"/>
              </w:rPr>
            </w:pPr>
            <w:r>
              <w:rPr>
                <w:rFonts w:ascii="Arial" w:hAnsi="Arial" w:cs="Arial"/>
              </w:rPr>
              <w:t>Demonstrate skills in:</w:t>
            </w:r>
          </w:p>
          <w:p w:rsidR="009C234E" w:rsidRDefault="00AE7352" w:rsidP="00AC1BBE">
            <w:pPr>
              <w:pStyle w:val="ListBullet"/>
              <w:numPr>
                <w:ilvl w:val="0"/>
                <w:numId w:val="77"/>
              </w:numPr>
              <w:tabs>
                <w:tab w:val="left" w:pos="720"/>
              </w:tabs>
              <w:spacing w:before="0" w:after="0"/>
              <w:contextualSpacing w:val="0"/>
              <w:rPr>
                <w:rFonts w:ascii="Arial" w:hAnsi="Arial" w:cs="Arial"/>
              </w:rPr>
            </w:pPr>
            <w:r>
              <w:rPr>
                <w:rFonts w:ascii="Arial" w:hAnsi="Arial" w:cs="Arial"/>
              </w:rPr>
              <w:t xml:space="preserve">Determining </w:t>
            </w:r>
            <w:r w:rsidR="009C234E">
              <w:rPr>
                <w:rFonts w:ascii="Arial" w:hAnsi="Arial" w:cs="Arial"/>
              </w:rPr>
              <w:t xml:space="preserve">features of CIM system, including </w:t>
            </w:r>
            <w:r w:rsidR="003142C0">
              <w:rPr>
                <w:rFonts w:ascii="Arial" w:hAnsi="Arial" w:cs="Arial"/>
              </w:rPr>
              <w:t>OHS</w:t>
            </w:r>
            <w:r w:rsidR="009C234E">
              <w:rPr>
                <w:rFonts w:ascii="Arial" w:hAnsi="Arial" w:cs="Arial"/>
              </w:rPr>
              <w:t>, regulatory and risk management requirements</w:t>
            </w:r>
          </w:p>
          <w:p w:rsidR="009C234E" w:rsidRDefault="00AE7352" w:rsidP="00AC1BBE">
            <w:pPr>
              <w:pStyle w:val="ListBullet"/>
              <w:numPr>
                <w:ilvl w:val="0"/>
                <w:numId w:val="77"/>
              </w:numPr>
              <w:tabs>
                <w:tab w:val="left" w:pos="720"/>
              </w:tabs>
              <w:spacing w:before="0" w:after="0"/>
              <w:contextualSpacing w:val="0"/>
              <w:rPr>
                <w:rFonts w:ascii="Arial" w:hAnsi="Arial" w:cs="Arial"/>
              </w:rPr>
            </w:pPr>
            <w:r>
              <w:rPr>
                <w:rFonts w:ascii="Arial" w:hAnsi="Arial" w:cs="Arial"/>
              </w:rPr>
              <w:t xml:space="preserve">Interpreting </w:t>
            </w:r>
            <w:r w:rsidR="009C234E">
              <w:rPr>
                <w:rFonts w:ascii="Arial" w:hAnsi="Arial" w:cs="Arial"/>
              </w:rPr>
              <w:t>parameters to the brief or contract</w:t>
            </w:r>
          </w:p>
          <w:p w:rsidR="009C234E" w:rsidRDefault="00AE7352" w:rsidP="00AC1BBE">
            <w:pPr>
              <w:pStyle w:val="ListBullet"/>
              <w:numPr>
                <w:ilvl w:val="0"/>
                <w:numId w:val="77"/>
              </w:numPr>
              <w:tabs>
                <w:tab w:val="left" w:pos="720"/>
              </w:tabs>
              <w:spacing w:before="0" w:after="0"/>
              <w:contextualSpacing w:val="0"/>
              <w:rPr>
                <w:rFonts w:ascii="Arial" w:hAnsi="Arial" w:cs="Arial"/>
              </w:rPr>
            </w:pPr>
            <w:r>
              <w:rPr>
                <w:rFonts w:ascii="Arial" w:hAnsi="Arial" w:cs="Arial"/>
              </w:rPr>
              <w:t xml:space="preserve">Investigating </w:t>
            </w:r>
            <w:r w:rsidR="009C234E">
              <w:rPr>
                <w:rFonts w:ascii="Arial" w:hAnsi="Arial" w:cs="Arial"/>
              </w:rPr>
              <w:t>and presenting options</w:t>
            </w:r>
          </w:p>
          <w:p w:rsidR="009C234E" w:rsidRDefault="00AE7352" w:rsidP="00AC1BBE">
            <w:pPr>
              <w:pStyle w:val="ListBullet"/>
              <w:numPr>
                <w:ilvl w:val="0"/>
                <w:numId w:val="77"/>
              </w:numPr>
              <w:tabs>
                <w:tab w:val="left" w:pos="720"/>
              </w:tabs>
              <w:spacing w:before="0" w:after="0"/>
              <w:contextualSpacing w:val="0"/>
              <w:rPr>
                <w:rFonts w:ascii="Arial" w:hAnsi="Arial" w:cs="Arial"/>
              </w:rPr>
            </w:pPr>
            <w:r>
              <w:rPr>
                <w:rFonts w:ascii="Arial" w:hAnsi="Arial" w:cs="Arial"/>
              </w:rPr>
              <w:t xml:space="preserve">Investigating </w:t>
            </w:r>
            <w:r w:rsidR="009C234E">
              <w:rPr>
                <w:rFonts w:ascii="Arial" w:hAnsi="Arial" w:cs="Arial"/>
              </w:rPr>
              <w:t>faults in existing designs and arriving at solutions</w:t>
            </w:r>
          </w:p>
          <w:p w:rsidR="009C234E" w:rsidRDefault="00AE7352" w:rsidP="00AC1BBE">
            <w:pPr>
              <w:pStyle w:val="ListBullet"/>
              <w:numPr>
                <w:ilvl w:val="0"/>
                <w:numId w:val="77"/>
              </w:numPr>
              <w:tabs>
                <w:tab w:val="left" w:pos="720"/>
              </w:tabs>
              <w:spacing w:before="0" w:after="0"/>
              <w:contextualSpacing w:val="0"/>
              <w:rPr>
                <w:rFonts w:ascii="Arial" w:hAnsi="Arial" w:cs="Arial"/>
              </w:rPr>
            </w:pPr>
            <w:r>
              <w:rPr>
                <w:rFonts w:ascii="Arial" w:hAnsi="Arial" w:cs="Arial"/>
              </w:rPr>
              <w:lastRenderedPageBreak/>
              <w:t xml:space="preserve">Selecting </w:t>
            </w:r>
            <w:r w:rsidR="009C234E">
              <w:rPr>
                <w:rFonts w:ascii="Arial" w:hAnsi="Arial" w:cs="Arial"/>
              </w:rPr>
              <w:t>and using software and validation techniques</w:t>
            </w:r>
          </w:p>
          <w:p w:rsidR="009C234E" w:rsidRDefault="00AE7352" w:rsidP="00AC1BBE">
            <w:pPr>
              <w:pStyle w:val="ListBullet"/>
              <w:numPr>
                <w:ilvl w:val="0"/>
                <w:numId w:val="77"/>
              </w:numPr>
              <w:tabs>
                <w:tab w:val="left" w:pos="720"/>
              </w:tabs>
              <w:spacing w:before="0" w:after="0"/>
              <w:contextualSpacing w:val="0"/>
              <w:rPr>
                <w:rFonts w:ascii="Arial" w:hAnsi="Arial" w:cs="Arial"/>
              </w:rPr>
            </w:pPr>
            <w:r>
              <w:rPr>
                <w:rFonts w:ascii="Arial" w:hAnsi="Arial" w:cs="Arial"/>
              </w:rPr>
              <w:t xml:space="preserve">Creating </w:t>
            </w:r>
            <w:r w:rsidR="009C234E">
              <w:rPr>
                <w:rFonts w:ascii="Arial" w:hAnsi="Arial" w:cs="Arial"/>
              </w:rPr>
              <w:t>design solutions to match client expectations of innovation as well as fitness for purpose</w:t>
            </w:r>
          </w:p>
          <w:p w:rsidR="009C234E" w:rsidRDefault="00AE7352" w:rsidP="00AC1BBE">
            <w:pPr>
              <w:pStyle w:val="ListBullet"/>
              <w:numPr>
                <w:ilvl w:val="0"/>
                <w:numId w:val="77"/>
              </w:numPr>
              <w:tabs>
                <w:tab w:val="left" w:pos="720"/>
              </w:tabs>
              <w:spacing w:before="0" w:after="0"/>
              <w:contextualSpacing w:val="0"/>
              <w:rPr>
                <w:rFonts w:ascii="Arial" w:hAnsi="Arial" w:cs="Arial"/>
              </w:rPr>
            </w:pPr>
            <w:r>
              <w:rPr>
                <w:rFonts w:ascii="Arial" w:hAnsi="Arial" w:cs="Arial"/>
              </w:rPr>
              <w:t xml:space="preserve">Supervising </w:t>
            </w:r>
            <w:r w:rsidR="009C234E">
              <w:rPr>
                <w:rFonts w:ascii="Arial" w:hAnsi="Arial" w:cs="Arial"/>
              </w:rPr>
              <w:t>services, maintainability, cost, manufacturability and assembly, and ease of operation</w:t>
            </w:r>
          </w:p>
          <w:p w:rsidR="009C234E" w:rsidRDefault="00AE7352" w:rsidP="00AC1BBE">
            <w:pPr>
              <w:pStyle w:val="ListBullet"/>
              <w:numPr>
                <w:ilvl w:val="0"/>
                <w:numId w:val="77"/>
              </w:numPr>
              <w:tabs>
                <w:tab w:val="left" w:pos="720"/>
              </w:tabs>
              <w:spacing w:before="0" w:after="0"/>
              <w:contextualSpacing w:val="0"/>
              <w:rPr>
                <w:rFonts w:ascii="Arial" w:hAnsi="Arial" w:cs="Arial"/>
              </w:rPr>
            </w:pPr>
            <w:r>
              <w:rPr>
                <w:rFonts w:ascii="Arial" w:hAnsi="Arial" w:cs="Arial"/>
              </w:rPr>
              <w:t xml:space="preserve">Evaluating </w:t>
            </w:r>
            <w:r w:rsidR="009C234E">
              <w:rPr>
                <w:rFonts w:ascii="Arial" w:hAnsi="Arial" w:cs="Arial"/>
              </w:rPr>
              <w:t>solutions for feasibility against design criteria, including relevant engineering and financial calculations and analysis</w:t>
            </w:r>
          </w:p>
          <w:p w:rsidR="009C234E" w:rsidRDefault="00AE7352" w:rsidP="00AC1BBE">
            <w:pPr>
              <w:pStyle w:val="ListBullet"/>
              <w:numPr>
                <w:ilvl w:val="0"/>
                <w:numId w:val="77"/>
              </w:numPr>
              <w:tabs>
                <w:tab w:val="left" w:pos="720"/>
              </w:tabs>
              <w:spacing w:before="0" w:after="0"/>
              <w:contextualSpacing w:val="0"/>
              <w:rPr>
                <w:rFonts w:ascii="Arial" w:hAnsi="Arial" w:cs="Arial"/>
              </w:rPr>
            </w:pPr>
            <w:r>
              <w:rPr>
                <w:rFonts w:ascii="Arial" w:hAnsi="Arial" w:cs="Arial"/>
              </w:rPr>
              <w:t>Communicating</w:t>
            </w:r>
            <w:r w:rsidR="009C234E">
              <w:rPr>
                <w:rFonts w:ascii="Arial" w:hAnsi="Arial" w:cs="Arial"/>
              </w:rPr>
              <w:t>, negotiating and reviewing with stakeholders and client throughout process to obtain agreement on proposal and sign-off on design</w:t>
            </w:r>
          </w:p>
          <w:p w:rsidR="009C234E" w:rsidRDefault="00AE7352" w:rsidP="00AC1BBE">
            <w:pPr>
              <w:pStyle w:val="ListBullet"/>
              <w:numPr>
                <w:ilvl w:val="0"/>
                <w:numId w:val="77"/>
              </w:numPr>
              <w:tabs>
                <w:tab w:val="left" w:pos="720"/>
              </w:tabs>
              <w:spacing w:before="0" w:after="0"/>
              <w:contextualSpacing w:val="0"/>
              <w:rPr>
                <w:rFonts w:ascii="Arial" w:hAnsi="Arial" w:cs="Arial"/>
              </w:rPr>
            </w:pPr>
            <w:r>
              <w:rPr>
                <w:rFonts w:ascii="Arial" w:hAnsi="Arial" w:cs="Arial"/>
              </w:rPr>
              <w:t xml:space="preserve">Documenting </w:t>
            </w:r>
            <w:r w:rsidR="009C234E">
              <w:rPr>
                <w:rFonts w:ascii="Arial" w:hAnsi="Arial" w:cs="Arial"/>
              </w:rPr>
              <w:t>design with drawings, specifications and instructions</w:t>
            </w:r>
          </w:p>
        </w:tc>
      </w:tr>
      <w:tr w:rsidR="009C234E" w:rsidTr="00876F73">
        <w:tc>
          <w:tcPr>
            <w:tcW w:w="2790" w:type="dxa"/>
            <w:tcBorders>
              <w:top w:val="single" w:sz="4" w:space="0" w:color="auto"/>
              <w:left w:val="single" w:sz="4" w:space="0" w:color="auto"/>
              <w:bottom w:val="single" w:sz="4" w:space="0" w:color="auto"/>
              <w:right w:val="single" w:sz="4" w:space="0" w:color="auto"/>
            </w:tcBorders>
            <w:hideMark/>
          </w:tcPr>
          <w:p w:rsidR="009C234E" w:rsidRDefault="009C234E" w:rsidP="00C1322E">
            <w:pPr>
              <w:rPr>
                <w:rFonts w:ascii="Arial" w:hAnsi="Arial" w:cs="Arial"/>
              </w:rPr>
            </w:pPr>
            <w:r>
              <w:rPr>
                <w:rFonts w:ascii="Arial" w:hAnsi="Arial" w:cs="Arial"/>
              </w:rPr>
              <w:lastRenderedPageBreak/>
              <w:t>Resources Implication</w:t>
            </w:r>
          </w:p>
        </w:tc>
        <w:tc>
          <w:tcPr>
            <w:tcW w:w="6840" w:type="dxa"/>
            <w:tcBorders>
              <w:top w:val="single" w:sz="4" w:space="0" w:color="auto"/>
              <w:left w:val="single" w:sz="4" w:space="0" w:color="auto"/>
              <w:bottom w:val="single" w:sz="4" w:space="0" w:color="auto"/>
              <w:right w:val="single" w:sz="4" w:space="0" w:color="auto"/>
            </w:tcBorders>
            <w:hideMark/>
          </w:tcPr>
          <w:p w:rsidR="009C234E" w:rsidRDefault="009C234E" w:rsidP="00C1322E">
            <w:pPr>
              <w:pStyle w:val="BodyTextIndent2"/>
              <w:spacing w:after="0" w:line="240" w:lineRule="auto"/>
              <w:ind w:left="0"/>
              <w:rPr>
                <w:rFonts w:ascii="Arial" w:hAnsi="Arial" w:cs="Arial"/>
              </w:rPr>
            </w:pPr>
            <w:r>
              <w:rPr>
                <w:rFonts w:ascii="Arial" w:hAnsi="Arial" w:cs="Arial"/>
              </w:rPr>
              <w:t xml:space="preserve">Access is required to real or appropriately simulated situations, including work areas, materials and equipment, and to information on workplace practices and </w:t>
            </w:r>
            <w:r w:rsidR="003142C0">
              <w:rPr>
                <w:rFonts w:ascii="Arial" w:hAnsi="Arial" w:cs="Arial"/>
              </w:rPr>
              <w:t>OHS</w:t>
            </w:r>
            <w:r>
              <w:rPr>
                <w:rFonts w:ascii="Arial" w:hAnsi="Arial" w:cs="Arial"/>
              </w:rPr>
              <w:t xml:space="preserve"> practices.</w:t>
            </w:r>
          </w:p>
        </w:tc>
      </w:tr>
      <w:tr w:rsidR="009C234E" w:rsidTr="00876F73">
        <w:tc>
          <w:tcPr>
            <w:tcW w:w="2790" w:type="dxa"/>
            <w:tcBorders>
              <w:top w:val="single" w:sz="4" w:space="0" w:color="auto"/>
              <w:left w:val="single" w:sz="4" w:space="0" w:color="auto"/>
              <w:bottom w:val="single" w:sz="4" w:space="0" w:color="auto"/>
              <w:right w:val="single" w:sz="4" w:space="0" w:color="auto"/>
            </w:tcBorders>
            <w:hideMark/>
          </w:tcPr>
          <w:p w:rsidR="009C234E" w:rsidRDefault="009C234E" w:rsidP="00C1322E">
            <w:pPr>
              <w:rPr>
                <w:rFonts w:ascii="Arial" w:hAnsi="Arial" w:cs="Arial"/>
              </w:rPr>
            </w:pPr>
            <w:r>
              <w:rPr>
                <w:rFonts w:ascii="Arial" w:hAnsi="Arial" w:cs="Arial"/>
              </w:rPr>
              <w:t xml:space="preserve">Methods of Assessment </w:t>
            </w:r>
          </w:p>
        </w:tc>
        <w:tc>
          <w:tcPr>
            <w:tcW w:w="6840" w:type="dxa"/>
            <w:tcBorders>
              <w:top w:val="single" w:sz="4" w:space="0" w:color="auto"/>
              <w:left w:val="single" w:sz="4" w:space="0" w:color="auto"/>
              <w:bottom w:val="single" w:sz="4" w:space="0" w:color="auto"/>
              <w:right w:val="single" w:sz="4" w:space="0" w:color="auto"/>
            </w:tcBorders>
            <w:hideMark/>
          </w:tcPr>
          <w:p w:rsidR="009C234E" w:rsidRDefault="009C234E" w:rsidP="00C1322E">
            <w:pPr>
              <w:pStyle w:val="BodyTextIndent2"/>
              <w:tabs>
                <w:tab w:val="num" w:pos="342"/>
              </w:tabs>
              <w:spacing w:after="0" w:line="240" w:lineRule="auto"/>
              <w:ind w:left="346" w:hanging="274"/>
              <w:jc w:val="both"/>
              <w:rPr>
                <w:rFonts w:ascii="Arial" w:hAnsi="Arial" w:cs="Arial"/>
              </w:rPr>
            </w:pPr>
            <w:r>
              <w:rPr>
                <w:rFonts w:ascii="Arial" w:hAnsi="Arial" w:cs="Arial"/>
              </w:rPr>
              <w:t>Competence may be accessed through:</w:t>
            </w:r>
          </w:p>
          <w:p w:rsidR="009C234E" w:rsidRDefault="004E72E2" w:rsidP="00AC1BBE">
            <w:pPr>
              <w:pStyle w:val="ListBullet"/>
              <w:numPr>
                <w:ilvl w:val="0"/>
                <w:numId w:val="77"/>
              </w:numPr>
              <w:tabs>
                <w:tab w:val="left" w:pos="720"/>
              </w:tabs>
              <w:spacing w:before="0" w:after="0"/>
              <w:contextualSpacing w:val="0"/>
              <w:rPr>
                <w:rFonts w:ascii="Arial" w:hAnsi="Arial" w:cs="Arial"/>
              </w:rPr>
            </w:pPr>
            <w:r>
              <w:rPr>
                <w:rFonts w:ascii="Arial" w:hAnsi="Arial" w:cs="Arial"/>
              </w:rPr>
              <w:t>Interview/</w:t>
            </w:r>
            <w:r w:rsidR="009C234E">
              <w:rPr>
                <w:rFonts w:ascii="Arial" w:hAnsi="Arial" w:cs="Arial"/>
              </w:rPr>
              <w:t>Written test</w:t>
            </w:r>
          </w:p>
          <w:p w:rsidR="009C234E" w:rsidRDefault="004E72E2" w:rsidP="00AC1BBE">
            <w:pPr>
              <w:pStyle w:val="ListBullet"/>
              <w:numPr>
                <w:ilvl w:val="0"/>
                <w:numId w:val="77"/>
              </w:numPr>
              <w:tabs>
                <w:tab w:val="left" w:pos="720"/>
              </w:tabs>
              <w:spacing w:before="0" w:after="0"/>
              <w:contextualSpacing w:val="0"/>
              <w:rPr>
                <w:rFonts w:ascii="Arial" w:hAnsi="Arial" w:cs="Arial"/>
              </w:rPr>
            </w:pPr>
            <w:r>
              <w:rPr>
                <w:rFonts w:ascii="Arial" w:hAnsi="Arial" w:cs="Arial"/>
              </w:rPr>
              <w:t>Observation/</w:t>
            </w:r>
            <w:r w:rsidR="009C234E">
              <w:rPr>
                <w:rFonts w:ascii="Arial" w:hAnsi="Arial" w:cs="Arial"/>
              </w:rPr>
              <w:t xml:space="preserve">Demonstration with Oral Questioning </w:t>
            </w:r>
          </w:p>
        </w:tc>
      </w:tr>
      <w:tr w:rsidR="009C234E" w:rsidTr="00876F73">
        <w:tc>
          <w:tcPr>
            <w:tcW w:w="2790" w:type="dxa"/>
            <w:tcBorders>
              <w:top w:val="single" w:sz="4" w:space="0" w:color="auto"/>
              <w:left w:val="single" w:sz="4" w:space="0" w:color="auto"/>
              <w:bottom w:val="single" w:sz="4" w:space="0" w:color="auto"/>
              <w:right w:val="single" w:sz="4" w:space="0" w:color="auto"/>
            </w:tcBorders>
            <w:hideMark/>
          </w:tcPr>
          <w:p w:rsidR="009C234E" w:rsidRDefault="009C234E" w:rsidP="00C1322E">
            <w:pPr>
              <w:rPr>
                <w:rFonts w:ascii="Arial" w:hAnsi="Arial" w:cs="Arial"/>
                <w:lang w:val="en-AU"/>
              </w:rPr>
            </w:pPr>
            <w:r>
              <w:rPr>
                <w:rFonts w:ascii="Arial" w:hAnsi="Arial" w:cs="Arial"/>
                <w:lang w:val="en-AU"/>
              </w:rPr>
              <w:t xml:space="preserve">Context of Assessment </w:t>
            </w:r>
          </w:p>
        </w:tc>
        <w:tc>
          <w:tcPr>
            <w:tcW w:w="6840" w:type="dxa"/>
            <w:tcBorders>
              <w:top w:val="single" w:sz="4" w:space="0" w:color="auto"/>
              <w:left w:val="single" w:sz="4" w:space="0" w:color="auto"/>
              <w:bottom w:val="single" w:sz="4" w:space="0" w:color="auto"/>
              <w:right w:val="single" w:sz="4" w:space="0" w:color="auto"/>
            </w:tcBorders>
            <w:hideMark/>
          </w:tcPr>
          <w:p w:rsidR="009C234E" w:rsidRDefault="009C234E" w:rsidP="00C1322E">
            <w:pPr>
              <w:rPr>
                <w:rFonts w:ascii="Arial" w:hAnsi="Arial" w:cs="Arial"/>
              </w:rPr>
            </w:pPr>
            <w:r>
              <w:rPr>
                <w:rFonts w:ascii="Arial" w:hAnsi="Arial" w:cs="Arial"/>
              </w:rPr>
              <w:t>Competence may be assessed in the workplace or in a simulated workplace setting.</w:t>
            </w:r>
          </w:p>
        </w:tc>
      </w:tr>
    </w:tbl>
    <w:p w:rsidR="00487204" w:rsidRDefault="00487204" w:rsidP="00487204"/>
    <w:p w:rsidR="00487204" w:rsidRDefault="00487204" w:rsidP="00487204">
      <w:pPr>
        <w:spacing w:after="200" w:line="276" w:lineRule="auto"/>
      </w:pPr>
      <w:r>
        <w:br w:type="page"/>
      </w:r>
    </w:p>
    <w:p w:rsidR="00487204" w:rsidRDefault="00487204" w:rsidP="00487204"/>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487204" w:rsidRPr="00BA478F" w:rsidTr="00876F73">
        <w:trPr>
          <w:trHeight w:val="77"/>
        </w:trPr>
        <w:tc>
          <w:tcPr>
            <w:tcW w:w="963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87204" w:rsidRPr="00BA478F" w:rsidRDefault="00487204" w:rsidP="004A3B3E">
            <w:pPr>
              <w:tabs>
                <w:tab w:val="left" w:pos="9432"/>
              </w:tabs>
              <w:ind w:left="3042" w:hanging="3060"/>
              <w:rPr>
                <w:rFonts w:ascii="Arial" w:hAnsi="Arial" w:cs="Arial"/>
                <w:b/>
              </w:rPr>
            </w:pPr>
            <w:r>
              <w:rPr>
                <w:rFonts w:ascii="Arial" w:hAnsi="Arial" w:cs="Arial"/>
              </w:rPr>
              <w:br w:type="page"/>
            </w:r>
            <w:r>
              <w:rPr>
                <w:rFonts w:ascii="Arial" w:hAnsi="Arial" w:cs="Arial"/>
                <w:b/>
                <w:bCs/>
              </w:rPr>
              <w:br w:type="page"/>
            </w:r>
            <w:r w:rsidR="00FD6EE5" w:rsidRPr="00BA478F">
              <w:rPr>
                <w:rFonts w:ascii="Arial" w:hAnsi="Arial" w:cs="Arial"/>
                <w:b/>
                <w:color w:val="000000"/>
              </w:rPr>
              <w:t xml:space="preserve">Occupational Standard: </w:t>
            </w:r>
            <w:r w:rsidR="00FD6EE5" w:rsidRPr="00FD6EE5">
              <w:rPr>
                <w:rFonts w:ascii="Arial" w:hAnsi="Arial" w:cs="Arial"/>
                <w:b/>
                <w:color w:val="000000"/>
              </w:rPr>
              <w:t xml:space="preserve">Foundry Works </w:t>
            </w:r>
            <w:r w:rsidR="0015195D" w:rsidRPr="00FD6EE5">
              <w:rPr>
                <w:rFonts w:ascii="Arial" w:hAnsi="Arial" w:cs="Arial"/>
                <w:b/>
                <w:color w:val="000000"/>
              </w:rPr>
              <w:t>Supervision</w:t>
            </w:r>
            <w:r w:rsidR="0015195D" w:rsidRPr="00BA478F">
              <w:rPr>
                <w:rFonts w:ascii="Arial" w:hAnsi="Arial" w:cs="Arial"/>
                <w:b/>
              </w:rPr>
              <w:t xml:space="preserve"> Level</w:t>
            </w:r>
            <w:r w:rsidR="00FD6EE5" w:rsidRPr="00BA478F">
              <w:rPr>
                <w:rFonts w:ascii="Arial" w:hAnsi="Arial" w:cs="Arial"/>
                <w:b/>
              </w:rPr>
              <w:t xml:space="preserve"> IV</w:t>
            </w:r>
          </w:p>
        </w:tc>
      </w:tr>
      <w:tr w:rsidR="00487204" w:rsidRPr="00BA478F" w:rsidTr="00876F73">
        <w:trPr>
          <w:trHeight w:val="77"/>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87204" w:rsidRPr="00BA478F" w:rsidRDefault="00487204" w:rsidP="004A3B3E">
            <w:pPr>
              <w:rPr>
                <w:rFonts w:ascii="Arial" w:hAnsi="Arial" w:cs="Arial"/>
                <w:b/>
              </w:rPr>
            </w:pPr>
            <w:r w:rsidRPr="00BA478F">
              <w:rPr>
                <w:rFonts w:ascii="Arial" w:hAnsi="Arial" w:cs="Arial"/>
                <w:b/>
                <w:bCs/>
              </w:rPr>
              <w:t xml:space="preserve">Unit Title </w:t>
            </w:r>
          </w:p>
        </w:tc>
        <w:tc>
          <w:tcPr>
            <w:tcW w:w="68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87204" w:rsidRPr="00BA478F" w:rsidRDefault="0015195D" w:rsidP="004A3B3E">
            <w:pPr>
              <w:rPr>
                <w:rFonts w:ascii="Arial" w:hAnsi="Arial" w:cs="Arial"/>
                <w:b/>
              </w:rPr>
            </w:pPr>
            <w:r>
              <w:rPr>
                <w:rFonts w:ascii="Arial" w:hAnsi="Arial" w:cs="Arial"/>
                <w:b/>
              </w:rPr>
              <w:t>Manage Product Cost Estimation and</w:t>
            </w:r>
            <w:r w:rsidRPr="004C140D">
              <w:rPr>
                <w:rFonts w:ascii="Arial" w:hAnsi="Arial" w:cs="Arial"/>
                <w:b/>
              </w:rPr>
              <w:t xml:space="preserve"> Bill of Materials</w:t>
            </w:r>
          </w:p>
        </w:tc>
      </w:tr>
      <w:tr w:rsidR="00487204" w:rsidRPr="00BA478F" w:rsidTr="00876F73">
        <w:trPr>
          <w:trHeight w:val="77"/>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87204" w:rsidRPr="00BA478F" w:rsidRDefault="00487204" w:rsidP="004A3B3E">
            <w:pPr>
              <w:rPr>
                <w:rFonts w:ascii="Arial" w:hAnsi="Arial" w:cs="Arial"/>
                <w:b/>
              </w:rPr>
            </w:pPr>
            <w:r w:rsidRPr="00BA478F">
              <w:rPr>
                <w:rFonts w:ascii="Arial" w:hAnsi="Arial" w:cs="Arial"/>
                <w:b/>
                <w:bCs/>
              </w:rPr>
              <w:t>Unit Code</w:t>
            </w:r>
          </w:p>
        </w:tc>
        <w:bookmarkStart w:id="17" w:name="IND_FWS4_02_"/>
        <w:tc>
          <w:tcPr>
            <w:tcW w:w="68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87204" w:rsidRPr="00915E04" w:rsidRDefault="00A869CD" w:rsidP="004A3B3E">
            <w:pPr>
              <w:rPr>
                <w:rFonts w:ascii="Arial" w:hAnsi="Arial" w:cs="Arial"/>
                <w:b/>
                <w:bCs/>
              </w:rPr>
            </w:pPr>
            <w:r>
              <w:rPr>
                <w:rFonts w:ascii="Arial" w:hAnsi="Arial" w:cs="Arial"/>
                <w:b/>
                <w:color w:val="000066"/>
              </w:rPr>
              <w:fldChar w:fldCharType="begin"/>
            </w:r>
            <w:r w:rsidR="00FA1C0C">
              <w:rPr>
                <w:rFonts w:ascii="Arial" w:hAnsi="Arial" w:cs="Arial"/>
                <w:b/>
                <w:color w:val="000066"/>
              </w:rPr>
              <w:instrText xml:space="preserve"> HYPERLINK  \l "IND_FWS4_02_0217" </w:instrText>
            </w:r>
            <w:r>
              <w:rPr>
                <w:rFonts w:ascii="Arial" w:hAnsi="Arial" w:cs="Arial"/>
                <w:b/>
                <w:color w:val="000066"/>
              </w:rPr>
              <w:fldChar w:fldCharType="separate"/>
            </w:r>
            <w:r w:rsidR="00FA1C0C" w:rsidRPr="00FA1C0C">
              <w:rPr>
                <w:rStyle w:val="Hyperlink"/>
                <w:rFonts w:ascii="Arial" w:hAnsi="Arial" w:cs="Arial"/>
                <w:b/>
              </w:rPr>
              <w:t>IND FWS4 02 0217</w:t>
            </w:r>
            <w:bookmarkEnd w:id="17"/>
            <w:r>
              <w:rPr>
                <w:rFonts w:ascii="Arial" w:hAnsi="Arial" w:cs="Arial"/>
                <w:b/>
                <w:color w:val="000066"/>
              </w:rPr>
              <w:fldChar w:fldCharType="end"/>
            </w:r>
          </w:p>
        </w:tc>
      </w:tr>
      <w:tr w:rsidR="00487204" w:rsidRPr="00BA478F" w:rsidTr="00876F73">
        <w:trPr>
          <w:trHeight w:val="881"/>
        </w:trPr>
        <w:tc>
          <w:tcPr>
            <w:tcW w:w="2790" w:type="dxa"/>
            <w:tcBorders>
              <w:top w:val="single" w:sz="4" w:space="0" w:color="auto"/>
              <w:left w:val="single" w:sz="4" w:space="0" w:color="auto"/>
              <w:bottom w:val="single" w:sz="4" w:space="0" w:color="auto"/>
              <w:right w:val="single" w:sz="4" w:space="0" w:color="auto"/>
            </w:tcBorders>
            <w:hideMark/>
          </w:tcPr>
          <w:p w:rsidR="00487204" w:rsidRPr="00BA478F" w:rsidRDefault="00487204" w:rsidP="004A3B3E">
            <w:pPr>
              <w:spacing w:before="60"/>
              <w:rPr>
                <w:rFonts w:ascii="Arial" w:hAnsi="Arial" w:cs="Arial"/>
              </w:rPr>
            </w:pPr>
            <w:r w:rsidRPr="00BA478F">
              <w:rPr>
                <w:rFonts w:ascii="Arial" w:hAnsi="Arial" w:cs="Arial"/>
                <w:b/>
                <w:bCs/>
              </w:rPr>
              <w:t>Unit Descriptor</w:t>
            </w:r>
          </w:p>
        </w:tc>
        <w:tc>
          <w:tcPr>
            <w:tcW w:w="6840" w:type="dxa"/>
            <w:tcBorders>
              <w:top w:val="single" w:sz="4" w:space="0" w:color="auto"/>
              <w:left w:val="single" w:sz="4" w:space="0" w:color="auto"/>
              <w:bottom w:val="single" w:sz="4" w:space="0" w:color="auto"/>
              <w:right w:val="single" w:sz="4" w:space="0" w:color="auto"/>
            </w:tcBorders>
            <w:hideMark/>
          </w:tcPr>
          <w:p w:rsidR="00487204" w:rsidRPr="00BA478F" w:rsidRDefault="009C234E" w:rsidP="004A3B3E">
            <w:pPr>
              <w:tabs>
                <w:tab w:val="left" w:pos="0"/>
              </w:tabs>
              <w:spacing w:before="60"/>
              <w:jc w:val="both"/>
              <w:rPr>
                <w:rFonts w:ascii="Arial" w:hAnsi="Arial" w:cs="Arial"/>
              </w:rPr>
            </w:pPr>
            <w:r w:rsidRPr="004C140D">
              <w:rPr>
                <w:rFonts w:ascii="Arial" w:hAnsi="Arial" w:cs="Arial"/>
              </w:rPr>
              <w:t>This unit covers the competency required to manage the estimated manufacturing cost of products or projects and needed bill of materials</w:t>
            </w:r>
            <w:r>
              <w:rPr>
                <w:rFonts w:ascii="Arial" w:hAnsi="Arial" w:cs="Arial"/>
              </w:rPr>
              <w:t>.</w:t>
            </w:r>
          </w:p>
        </w:tc>
      </w:tr>
    </w:tbl>
    <w:p w:rsidR="00487204" w:rsidRPr="0053173F" w:rsidRDefault="00487204" w:rsidP="00487204">
      <w:pPr>
        <w:rPr>
          <w:sz w:val="22"/>
        </w:rPr>
      </w:pP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0"/>
        <w:gridCol w:w="6840"/>
      </w:tblGrid>
      <w:tr w:rsidR="0015195D" w:rsidRPr="004C140D" w:rsidTr="0053173F">
        <w:trPr>
          <w:trHeight w:val="70"/>
        </w:trPr>
        <w:tc>
          <w:tcPr>
            <w:tcW w:w="2790" w:type="dxa"/>
            <w:tcBorders>
              <w:top w:val="single" w:sz="4" w:space="0" w:color="000000"/>
              <w:left w:val="single" w:sz="4" w:space="0" w:color="000000"/>
              <w:bottom w:val="single" w:sz="4" w:space="0" w:color="000000"/>
              <w:right w:val="single" w:sz="4" w:space="0" w:color="000000"/>
            </w:tcBorders>
            <w:shd w:val="clear" w:color="auto" w:fill="DCDCDC"/>
            <w:vAlign w:val="center"/>
            <w:hideMark/>
          </w:tcPr>
          <w:p w:rsidR="0015195D" w:rsidRPr="004C140D" w:rsidRDefault="0015195D" w:rsidP="00FF7613">
            <w:pPr>
              <w:rPr>
                <w:rFonts w:ascii="Arial" w:hAnsi="Arial" w:cs="Arial"/>
                <w:b/>
                <w:snapToGrid w:val="0"/>
              </w:rPr>
            </w:pPr>
            <w:r w:rsidRPr="004C140D">
              <w:rPr>
                <w:rFonts w:ascii="Arial" w:hAnsi="Arial" w:cs="Arial"/>
                <w:b/>
                <w:snapToGrid w:val="0"/>
              </w:rPr>
              <w:t>Elements</w:t>
            </w:r>
          </w:p>
        </w:tc>
        <w:tc>
          <w:tcPr>
            <w:tcW w:w="6840" w:type="dxa"/>
            <w:tcBorders>
              <w:top w:val="single" w:sz="4" w:space="0" w:color="000000"/>
              <w:left w:val="single" w:sz="4" w:space="0" w:color="000000"/>
              <w:bottom w:val="single" w:sz="4" w:space="0" w:color="000000"/>
              <w:right w:val="single" w:sz="4" w:space="0" w:color="000000"/>
            </w:tcBorders>
            <w:shd w:val="clear" w:color="auto" w:fill="DCDCDC"/>
            <w:vAlign w:val="center"/>
            <w:hideMark/>
          </w:tcPr>
          <w:p w:rsidR="0015195D" w:rsidRPr="004C140D" w:rsidRDefault="0015195D" w:rsidP="00FF7613">
            <w:pPr>
              <w:rPr>
                <w:rFonts w:ascii="Arial" w:hAnsi="Arial" w:cs="Arial"/>
                <w:b/>
                <w:snapToGrid w:val="0"/>
              </w:rPr>
            </w:pPr>
            <w:r w:rsidRPr="004C140D">
              <w:rPr>
                <w:rFonts w:ascii="Arial" w:hAnsi="Arial" w:cs="Arial"/>
                <w:b/>
                <w:snapToGrid w:val="0"/>
              </w:rPr>
              <w:t>Performance Criteria</w:t>
            </w:r>
          </w:p>
        </w:tc>
      </w:tr>
      <w:tr w:rsidR="0015195D" w:rsidRPr="004C140D" w:rsidTr="0053173F">
        <w:tc>
          <w:tcPr>
            <w:tcW w:w="2790" w:type="dxa"/>
            <w:tcBorders>
              <w:top w:val="single" w:sz="4" w:space="0" w:color="000000"/>
              <w:left w:val="single" w:sz="4" w:space="0" w:color="000000"/>
              <w:bottom w:val="single" w:sz="4" w:space="0" w:color="000000"/>
              <w:right w:val="single" w:sz="4" w:space="0" w:color="000000"/>
            </w:tcBorders>
            <w:hideMark/>
          </w:tcPr>
          <w:p w:rsidR="0015195D" w:rsidRPr="004C140D" w:rsidRDefault="0015195D" w:rsidP="00AC1BBE">
            <w:pPr>
              <w:numPr>
                <w:ilvl w:val="0"/>
                <w:numId w:val="79"/>
              </w:numPr>
              <w:autoSpaceDE w:val="0"/>
              <w:autoSpaceDN w:val="0"/>
              <w:adjustRightInd w:val="0"/>
              <w:ind w:left="252" w:hanging="252"/>
              <w:rPr>
                <w:rFonts w:ascii="Arial" w:hAnsi="Arial" w:cs="Arial"/>
              </w:rPr>
            </w:pPr>
            <w:r w:rsidRPr="004C140D">
              <w:rPr>
                <w:rFonts w:ascii="Arial" w:hAnsi="Arial" w:cs="Arial"/>
              </w:rPr>
              <w:t>Plan and prepare for work</w:t>
            </w:r>
          </w:p>
        </w:tc>
        <w:tc>
          <w:tcPr>
            <w:tcW w:w="6840" w:type="dxa"/>
            <w:tcBorders>
              <w:top w:val="single" w:sz="4" w:space="0" w:color="000000"/>
              <w:left w:val="single" w:sz="4" w:space="0" w:color="000000"/>
              <w:bottom w:val="single" w:sz="4" w:space="0" w:color="000000"/>
              <w:right w:val="single" w:sz="4" w:space="0" w:color="000000"/>
            </w:tcBorders>
            <w:hideMark/>
          </w:tcPr>
          <w:p w:rsidR="0015195D" w:rsidRPr="004C140D" w:rsidRDefault="0015195D" w:rsidP="00AC1BBE">
            <w:pPr>
              <w:numPr>
                <w:ilvl w:val="1"/>
                <w:numId w:val="81"/>
              </w:numPr>
              <w:autoSpaceDE w:val="0"/>
              <w:autoSpaceDN w:val="0"/>
              <w:adjustRightInd w:val="0"/>
              <w:spacing w:before="120"/>
              <w:ind w:left="432" w:right="72" w:hanging="432"/>
              <w:rPr>
                <w:rFonts w:ascii="Arial" w:hAnsi="Arial" w:cs="Arial"/>
              </w:rPr>
            </w:pPr>
            <w:r>
              <w:rPr>
                <w:rFonts w:ascii="Arial" w:hAnsi="Arial" w:cs="Arial"/>
              </w:rPr>
              <w:t xml:space="preserve">The work to be performed </w:t>
            </w:r>
            <w:r w:rsidRPr="004C140D">
              <w:rPr>
                <w:rFonts w:ascii="Arial" w:hAnsi="Arial" w:cs="Arial"/>
              </w:rPr>
              <w:t>and managed is identified and clarified according to work requirements and/or tender</w:t>
            </w:r>
          </w:p>
          <w:p w:rsidR="0015195D" w:rsidRPr="004C140D" w:rsidRDefault="0015195D" w:rsidP="00AC1BBE">
            <w:pPr>
              <w:numPr>
                <w:ilvl w:val="1"/>
                <w:numId w:val="81"/>
              </w:numPr>
              <w:autoSpaceDE w:val="0"/>
              <w:autoSpaceDN w:val="0"/>
              <w:adjustRightInd w:val="0"/>
              <w:spacing w:before="120"/>
              <w:ind w:left="432" w:right="72" w:hanging="432"/>
              <w:rPr>
                <w:rFonts w:ascii="Arial" w:hAnsi="Arial" w:cs="Arial"/>
              </w:rPr>
            </w:pPr>
            <w:r w:rsidRPr="004C140D">
              <w:rPr>
                <w:rFonts w:ascii="Arial" w:hAnsi="Arial" w:cs="Arial"/>
              </w:rPr>
              <w:t>Essential time scheduling ,</w:t>
            </w:r>
            <w:r>
              <w:rPr>
                <w:rFonts w:ascii="Arial" w:hAnsi="Arial" w:cs="Arial"/>
              </w:rPr>
              <w:t xml:space="preserve"> sequences of  work and labour</w:t>
            </w:r>
            <w:r w:rsidRPr="004C140D">
              <w:rPr>
                <w:rFonts w:ascii="Arial" w:hAnsi="Arial" w:cs="Arial"/>
              </w:rPr>
              <w:t xml:space="preserve"> are prepared based on available resources and specifications</w:t>
            </w:r>
          </w:p>
          <w:p w:rsidR="0015195D" w:rsidRPr="004C140D" w:rsidRDefault="0015195D" w:rsidP="00AC1BBE">
            <w:pPr>
              <w:numPr>
                <w:ilvl w:val="1"/>
                <w:numId w:val="81"/>
              </w:numPr>
              <w:autoSpaceDE w:val="0"/>
              <w:autoSpaceDN w:val="0"/>
              <w:adjustRightInd w:val="0"/>
              <w:spacing w:before="120"/>
              <w:ind w:left="432" w:right="72" w:hanging="432"/>
              <w:rPr>
                <w:rFonts w:ascii="Arial" w:hAnsi="Arial" w:cs="Arial"/>
              </w:rPr>
            </w:pPr>
            <w:r w:rsidRPr="004C140D">
              <w:rPr>
                <w:rFonts w:ascii="Arial" w:hAnsi="Arial" w:cs="Arial"/>
              </w:rPr>
              <w:t xml:space="preserve">Format (take off sheet) and materials </w:t>
            </w:r>
            <w:r w:rsidRPr="00182D00">
              <w:rPr>
                <w:rFonts w:ascii="Arial" w:hAnsi="Arial" w:cs="Arial"/>
                <w:b/>
                <w:i/>
              </w:rPr>
              <w:t>bill of quantities</w:t>
            </w:r>
            <w:r w:rsidRPr="004C140D">
              <w:rPr>
                <w:rFonts w:ascii="Arial" w:hAnsi="Arial" w:cs="Arial"/>
              </w:rPr>
              <w:t xml:space="preserve"> are prepared based on  technical specifications</w:t>
            </w:r>
          </w:p>
          <w:p w:rsidR="0015195D" w:rsidRPr="004C140D" w:rsidRDefault="0015195D" w:rsidP="00AC1BBE">
            <w:pPr>
              <w:numPr>
                <w:ilvl w:val="1"/>
                <w:numId w:val="81"/>
              </w:numPr>
              <w:autoSpaceDE w:val="0"/>
              <w:autoSpaceDN w:val="0"/>
              <w:adjustRightInd w:val="0"/>
              <w:spacing w:before="120"/>
              <w:ind w:left="432" w:right="72" w:hanging="432"/>
              <w:rPr>
                <w:rFonts w:ascii="Arial" w:hAnsi="Arial" w:cs="Arial"/>
              </w:rPr>
            </w:pPr>
            <w:r w:rsidRPr="004C140D">
              <w:rPr>
                <w:rFonts w:ascii="Arial" w:hAnsi="Arial" w:cs="Arial"/>
              </w:rPr>
              <w:t>Cost centres of all required resources in all respect of fields are determined according to operational  specifications</w:t>
            </w:r>
          </w:p>
          <w:p w:rsidR="0015195D" w:rsidRPr="004C140D" w:rsidRDefault="0015195D" w:rsidP="00AC1BBE">
            <w:pPr>
              <w:numPr>
                <w:ilvl w:val="1"/>
                <w:numId w:val="81"/>
              </w:numPr>
              <w:autoSpaceDE w:val="0"/>
              <w:autoSpaceDN w:val="0"/>
              <w:adjustRightInd w:val="0"/>
              <w:spacing w:before="120"/>
              <w:ind w:left="432" w:right="72" w:hanging="432"/>
              <w:rPr>
                <w:rFonts w:ascii="Arial" w:hAnsi="Arial" w:cs="Arial"/>
              </w:rPr>
            </w:pPr>
            <w:r w:rsidRPr="00182D00">
              <w:rPr>
                <w:rFonts w:ascii="Arial" w:hAnsi="Arial" w:cs="Arial"/>
                <w:b/>
                <w:i/>
              </w:rPr>
              <w:t>Information</w:t>
            </w:r>
            <w:r w:rsidRPr="004C140D">
              <w:rPr>
                <w:rFonts w:ascii="Arial" w:hAnsi="Arial" w:cs="Arial"/>
              </w:rPr>
              <w:t xml:space="preserve"> regarding remarks is supplied due to operational procedures</w:t>
            </w:r>
          </w:p>
        </w:tc>
      </w:tr>
      <w:tr w:rsidR="0015195D" w:rsidRPr="004C140D" w:rsidTr="0053173F">
        <w:tc>
          <w:tcPr>
            <w:tcW w:w="2790" w:type="dxa"/>
            <w:tcBorders>
              <w:top w:val="single" w:sz="4" w:space="0" w:color="000000"/>
              <w:left w:val="single" w:sz="4" w:space="0" w:color="000000"/>
              <w:bottom w:val="single" w:sz="4" w:space="0" w:color="000000"/>
              <w:right w:val="single" w:sz="4" w:space="0" w:color="000000"/>
            </w:tcBorders>
            <w:hideMark/>
          </w:tcPr>
          <w:p w:rsidR="0015195D" w:rsidRPr="004C140D" w:rsidRDefault="0015195D" w:rsidP="00AC1BBE">
            <w:pPr>
              <w:numPr>
                <w:ilvl w:val="0"/>
                <w:numId w:val="79"/>
              </w:numPr>
              <w:autoSpaceDE w:val="0"/>
              <w:autoSpaceDN w:val="0"/>
              <w:adjustRightInd w:val="0"/>
              <w:ind w:left="252" w:hanging="252"/>
              <w:rPr>
                <w:rFonts w:ascii="Arial" w:hAnsi="Arial" w:cs="Arial"/>
              </w:rPr>
            </w:pPr>
            <w:r w:rsidRPr="004C140D">
              <w:rPr>
                <w:rFonts w:ascii="Arial" w:hAnsi="Arial" w:cs="Arial"/>
              </w:rPr>
              <w:t>Develop estimated product / project costs</w:t>
            </w:r>
          </w:p>
        </w:tc>
        <w:tc>
          <w:tcPr>
            <w:tcW w:w="6840" w:type="dxa"/>
            <w:tcBorders>
              <w:top w:val="single" w:sz="4" w:space="0" w:color="000000"/>
              <w:left w:val="single" w:sz="4" w:space="0" w:color="000000"/>
              <w:bottom w:val="single" w:sz="4" w:space="0" w:color="000000"/>
              <w:right w:val="single" w:sz="4" w:space="0" w:color="000000"/>
            </w:tcBorders>
            <w:hideMark/>
          </w:tcPr>
          <w:p w:rsidR="0015195D" w:rsidRPr="004C140D" w:rsidRDefault="0015195D" w:rsidP="00AC1BBE">
            <w:pPr>
              <w:pStyle w:val="TableParagraph"/>
              <w:numPr>
                <w:ilvl w:val="1"/>
                <w:numId w:val="82"/>
              </w:numPr>
              <w:spacing w:before="120"/>
              <w:ind w:left="432" w:hanging="432"/>
              <w:rPr>
                <w:sz w:val="24"/>
                <w:szCs w:val="24"/>
              </w:rPr>
            </w:pPr>
            <w:r w:rsidRPr="004C140D">
              <w:rPr>
                <w:sz w:val="24"/>
                <w:szCs w:val="24"/>
              </w:rPr>
              <w:t>Appropriate labor rates and material costs are selected and applied based on operational specifications</w:t>
            </w:r>
          </w:p>
          <w:p w:rsidR="0015195D" w:rsidRPr="004C140D" w:rsidRDefault="0015195D" w:rsidP="00AC1BBE">
            <w:pPr>
              <w:pStyle w:val="TableParagraph"/>
              <w:numPr>
                <w:ilvl w:val="1"/>
                <w:numId w:val="82"/>
              </w:numPr>
              <w:spacing w:before="120"/>
              <w:ind w:left="432" w:hanging="432"/>
              <w:rPr>
                <w:sz w:val="24"/>
                <w:szCs w:val="24"/>
              </w:rPr>
            </w:pPr>
            <w:r w:rsidRPr="004C140D">
              <w:rPr>
                <w:sz w:val="24"/>
                <w:szCs w:val="24"/>
              </w:rPr>
              <w:t xml:space="preserve"> Estimates of unit costs, as appropriate, </w:t>
            </w:r>
            <w:r w:rsidR="0053173F" w:rsidRPr="004C140D">
              <w:rPr>
                <w:sz w:val="24"/>
                <w:szCs w:val="24"/>
              </w:rPr>
              <w:t>are determined</w:t>
            </w:r>
            <w:r w:rsidRPr="004C140D">
              <w:rPr>
                <w:sz w:val="24"/>
                <w:szCs w:val="24"/>
              </w:rPr>
              <w:t xml:space="preserve"> </w:t>
            </w:r>
            <w:r w:rsidR="0053173F" w:rsidRPr="004C140D">
              <w:rPr>
                <w:sz w:val="24"/>
                <w:szCs w:val="24"/>
              </w:rPr>
              <w:t>and applied</w:t>
            </w:r>
            <w:r w:rsidRPr="004C140D">
              <w:rPr>
                <w:sz w:val="24"/>
                <w:szCs w:val="24"/>
              </w:rPr>
              <w:t xml:space="preserve"> based on company reference data </w:t>
            </w:r>
          </w:p>
          <w:p w:rsidR="0015195D" w:rsidRPr="004C140D" w:rsidRDefault="0015195D" w:rsidP="00AC1BBE">
            <w:pPr>
              <w:pStyle w:val="TableParagraph"/>
              <w:numPr>
                <w:ilvl w:val="1"/>
                <w:numId w:val="82"/>
              </w:numPr>
              <w:spacing w:before="120"/>
              <w:ind w:left="432" w:hanging="432"/>
              <w:rPr>
                <w:sz w:val="24"/>
                <w:szCs w:val="24"/>
              </w:rPr>
            </w:pPr>
            <w:r w:rsidRPr="004C140D">
              <w:rPr>
                <w:sz w:val="24"/>
                <w:szCs w:val="24"/>
              </w:rPr>
              <w:t xml:space="preserve">Costs to the project of work cover, environmental protection agency requirements, seeking </w:t>
            </w:r>
            <w:r w:rsidR="0053173F" w:rsidRPr="004C140D">
              <w:rPr>
                <w:sz w:val="24"/>
                <w:szCs w:val="24"/>
              </w:rPr>
              <w:t>approvals, waste</w:t>
            </w:r>
            <w:r w:rsidRPr="004C140D">
              <w:rPr>
                <w:sz w:val="24"/>
                <w:szCs w:val="24"/>
              </w:rPr>
              <w:t xml:space="preserve"> management fees and other statutory or additional costs are identified </w:t>
            </w:r>
            <w:r w:rsidR="0053173F" w:rsidRPr="004C140D">
              <w:rPr>
                <w:sz w:val="24"/>
                <w:szCs w:val="24"/>
              </w:rPr>
              <w:t>and applied</w:t>
            </w:r>
            <w:r w:rsidRPr="004C140D">
              <w:rPr>
                <w:sz w:val="24"/>
                <w:szCs w:val="24"/>
              </w:rPr>
              <w:t xml:space="preserve"> due to requirements</w:t>
            </w:r>
          </w:p>
          <w:p w:rsidR="0015195D" w:rsidRPr="004C140D" w:rsidRDefault="0015195D" w:rsidP="00AC1BBE">
            <w:pPr>
              <w:pStyle w:val="TableParagraph"/>
              <w:numPr>
                <w:ilvl w:val="1"/>
                <w:numId w:val="82"/>
              </w:numPr>
              <w:spacing w:before="120"/>
              <w:ind w:left="432" w:hanging="432"/>
              <w:rPr>
                <w:sz w:val="24"/>
                <w:szCs w:val="24"/>
              </w:rPr>
            </w:pPr>
            <w:r w:rsidRPr="004C140D">
              <w:rPr>
                <w:sz w:val="24"/>
                <w:szCs w:val="24"/>
              </w:rPr>
              <w:t>Overhead recovery and margins are applied according to company policy</w:t>
            </w:r>
          </w:p>
          <w:p w:rsidR="0015195D" w:rsidRPr="004C140D" w:rsidRDefault="0015195D" w:rsidP="00AC1BBE">
            <w:pPr>
              <w:pStyle w:val="TableParagraph"/>
              <w:numPr>
                <w:ilvl w:val="1"/>
                <w:numId w:val="82"/>
              </w:numPr>
              <w:spacing w:before="120"/>
              <w:ind w:left="432" w:hanging="432"/>
              <w:rPr>
                <w:sz w:val="24"/>
                <w:szCs w:val="24"/>
              </w:rPr>
            </w:pPr>
            <w:r w:rsidRPr="004C140D">
              <w:rPr>
                <w:sz w:val="24"/>
                <w:szCs w:val="24"/>
              </w:rPr>
              <w:t xml:space="preserve">Completed estimated </w:t>
            </w:r>
            <w:r w:rsidRPr="00182D00">
              <w:rPr>
                <w:b/>
                <w:i/>
                <w:sz w:val="24"/>
                <w:szCs w:val="24"/>
              </w:rPr>
              <w:t>project costs</w:t>
            </w:r>
            <w:r w:rsidRPr="004C140D">
              <w:rPr>
                <w:sz w:val="24"/>
                <w:szCs w:val="24"/>
              </w:rPr>
              <w:t xml:space="preserve"> for inclusion in tender or bill are calculated based on organizational </w:t>
            </w:r>
            <w:r w:rsidRPr="004C140D">
              <w:rPr>
                <w:rFonts w:eastAsia="Calibri"/>
                <w:sz w:val="24"/>
                <w:szCs w:val="24"/>
              </w:rPr>
              <w:t>computer supported cost calculation formats</w:t>
            </w:r>
          </w:p>
        </w:tc>
      </w:tr>
      <w:tr w:rsidR="0015195D" w:rsidRPr="004C140D" w:rsidTr="0053173F">
        <w:tc>
          <w:tcPr>
            <w:tcW w:w="2790" w:type="dxa"/>
            <w:tcBorders>
              <w:top w:val="single" w:sz="4" w:space="0" w:color="000000"/>
              <w:left w:val="single" w:sz="4" w:space="0" w:color="000000"/>
              <w:bottom w:val="single" w:sz="4" w:space="0" w:color="000000"/>
              <w:right w:val="single" w:sz="4" w:space="0" w:color="000000"/>
            </w:tcBorders>
            <w:hideMark/>
          </w:tcPr>
          <w:p w:rsidR="0015195D" w:rsidRPr="004C140D" w:rsidRDefault="0053173F" w:rsidP="0053173F">
            <w:pPr>
              <w:autoSpaceDE w:val="0"/>
              <w:autoSpaceDN w:val="0"/>
              <w:adjustRightInd w:val="0"/>
              <w:ind w:left="162" w:hanging="180"/>
              <w:rPr>
                <w:rFonts w:ascii="Arial" w:hAnsi="Arial" w:cs="Arial"/>
              </w:rPr>
            </w:pPr>
            <w:r>
              <w:rPr>
                <w:rFonts w:ascii="Arial" w:hAnsi="Arial" w:cs="Arial"/>
              </w:rPr>
              <w:t>3.Measure and</w:t>
            </w:r>
            <w:r w:rsidR="0015195D" w:rsidRPr="004C140D">
              <w:rPr>
                <w:rFonts w:ascii="Arial" w:hAnsi="Arial" w:cs="Arial"/>
              </w:rPr>
              <w:t xml:space="preserve"> </w:t>
            </w:r>
            <w:r>
              <w:rPr>
                <w:rFonts w:ascii="Arial" w:hAnsi="Arial" w:cs="Arial"/>
              </w:rPr>
              <w:t>c</w:t>
            </w:r>
            <w:r w:rsidR="0015195D" w:rsidRPr="004C140D">
              <w:rPr>
                <w:rFonts w:ascii="Arial" w:hAnsi="Arial" w:cs="Arial"/>
              </w:rPr>
              <w:t>heck correct quantities of work</w:t>
            </w:r>
          </w:p>
        </w:tc>
        <w:tc>
          <w:tcPr>
            <w:tcW w:w="6840" w:type="dxa"/>
            <w:tcBorders>
              <w:top w:val="single" w:sz="4" w:space="0" w:color="000000"/>
              <w:left w:val="single" w:sz="4" w:space="0" w:color="000000"/>
              <w:bottom w:val="single" w:sz="4" w:space="0" w:color="000000"/>
              <w:right w:val="single" w:sz="4" w:space="0" w:color="000000"/>
            </w:tcBorders>
            <w:hideMark/>
          </w:tcPr>
          <w:p w:rsidR="0015195D" w:rsidRPr="004C140D" w:rsidRDefault="0015195D" w:rsidP="00AC1BBE">
            <w:pPr>
              <w:pStyle w:val="ListParagraph"/>
              <w:numPr>
                <w:ilvl w:val="1"/>
                <w:numId w:val="83"/>
              </w:numPr>
              <w:autoSpaceDE w:val="0"/>
              <w:autoSpaceDN w:val="0"/>
              <w:adjustRightInd w:val="0"/>
              <w:spacing w:before="120"/>
              <w:ind w:left="432" w:right="72" w:hanging="432"/>
              <w:contextualSpacing w:val="0"/>
              <w:rPr>
                <w:rFonts w:ascii="Arial" w:hAnsi="Arial" w:cs="Arial"/>
              </w:rPr>
            </w:pPr>
            <w:r w:rsidRPr="004C140D">
              <w:rPr>
                <w:rFonts w:ascii="Arial" w:hAnsi="Arial" w:cs="Arial"/>
              </w:rPr>
              <w:t xml:space="preserve">Measurements </w:t>
            </w:r>
            <w:r>
              <w:rPr>
                <w:rFonts w:ascii="Arial" w:hAnsi="Arial" w:cs="Arial"/>
              </w:rPr>
              <w:t>are</w:t>
            </w:r>
            <w:r w:rsidRPr="004C140D">
              <w:rPr>
                <w:rFonts w:ascii="Arial" w:hAnsi="Arial" w:cs="Arial"/>
              </w:rPr>
              <w:t xml:space="preserve"> quantified item by item according to technical specifications </w:t>
            </w:r>
          </w:p>
          <w:p w:rsidR="0015195D" w:rsidRPr="004C140D" w:rsidRDefault="0015195D" w:rsidP="00AC1BBE">
            <w:pPr>
              <w:pStyle w:val="ListParagraph"/>
              <w:numPr>
                <w:ilvl w:val="1"/>
                <w:numId w:val="83"/>
              </w:numPr>
              <w:autoSpaceDE w:val="0"/>
              <w:autoSpaceDN w:val="0"/>
              <w:adjustRightInd w:val="0"/>
              <w:spacing w:before="120"/>
              <w:ind w:left="432" w:right="72" w:hanging="432"/>
              <w:contextualSpacing w:val="0"/>
              <w:rPr>
                <w:rFonts w:ascii="Arial" w:hAnsi="Arial" w:cs="Arial"/>
              </w:rPr>
            </w:pPr>
            <w:r w:rsidRPr="004C140D">
              <w:rPr>
                <w:rFonts w:ascii="Arial" w:hAnsi="Arial" w:cs="Arial"/>
              </w:rPr>
              <w:t xml:space="preserve">Computation of the work to prepare the bill of quantities is done </w:t>
            </w:r>
            <w:r>
              <w:rPr>
                <w:rFonts w:ascii="Arial" w:hAnsi="Arial" w:cs="Arial"/>
              </w:rPr>
              <w:t>based on</w:t>
            </w:r>
            <w:r w:rsidRPr="004C140D">
              <w:rPr>
                <w:rFonts w:ascii="Arial" w:hAnsi="Arial" w:cs="Arial"/>
              </w:rPr>
              <w:t xml:space="preserve"> company policies</w:t>
            </w:r>
          </w:p>
          <w:p w:rsidR="0015195D" w:rsidRPr="004C140D" w:rsidRDefault="0015195D" w:rsidP="00AC1BBE">
            <w:pPr>
              <w:pStyle w:val="ListParagraph"/>
              <w:numPr>
                <w:ilvl w:val="1"/>
                <w:numId w:val="83"/>
              </w:numPr>
              <w:autoSpaceDE w:val="0"/>
              <w:autoSpaceDN w:val="0"/>
              <w:adjustRightInd w:val="0"/>
              <w:spacing w:before="120"/>
              <w:ind w:left="432" w:right="72" w:hanging="432"/>
              <w:contextualSpacing w:val="0"/>
              <w:rPr>
                <w:rFonts w:ascii="Arial" w:hAnsi="Arial" w:cs="Arial"/>
              </w:rPr>
            </w:pPr>
            <w:r w:rsidRPr="004C140D">
              <w:rPr>
                <w:rFonts w:ascii="Arial" w:hAnsi="Arial" w:cs="Arial"/>
              </w:rPr>
              <w:t xml:space="preserve"> Incorrect data and size of parameters are checked as per accepted standards</w:t>
            </w:r>
          </w:p>
          <w:p w:rsidR="0015195D" w:rsidRPr="004C140D" w:rsidRDefault="0015195D" w:rsidP="00AC1BBE">
            <w:pPr>
              <w:pStyle w:val="ListParagraph"/>
              <w:numPr>
                <w:ilvl w:val="1"/>
                <w:numId w:val="83"/>
              </w:numPr>
              <w:autoSpaceDE w:val="0"/>
              <w:autoSpaceDN w:val="0"/>
              <w:adjustRightInd w:val="0"/>
              <w:spacing w:before="120"/>
              <w:ind w:left="432" w:right="72" w:hanging="432"/>
              <w:contextualSpacing w:val="0"/>
              <w:rPr>
                <w:rFonts w:ascii="Arial" w:hAnsi="Arial" w:cs="Arial"/>
              </w:rPr>
            </w:pPr>
            <w:r w:rsidRPr="004C140D">
              <w:rPr>
                <w:rFonts w:ascii="Arial" w:hAnsi="Arial" w:cs="Arial"/>
              </w:rPr>
              <w:lastRenderedPageBreak/>
              <w:t>Corrections and adjustment are made within standard formats</w:t>
            </w:r>
          </w:p>
          <w:p w:rsidR="0015195D" w:rsidRPr="004C140D" w:rsidRDefault="0015195D" w:rsidP="00AC1BBE">
            <w:pPr>
              <w:pStyle w:val="ListParagraph"/>
              <w:numPr>
                <w:ilvl w:val="1"/>
                <w:numId w:val="83"/>
              </w:numPr>
              <w:autoSpaceDE w:val="0"/>
              <w:autoSpaceDN w:val="0"/>
              <w:adjustRightInd w:val="0"/>
              <w:spacing w:before="120"/>
              <w:ind w:left="432" w:right="72" w:hanging="432"/>
              <w:contextualSpacing w:val="0"/>
              <w:rPr>
                <w:rFonts w:ascii="Arial" w:hAnsi="Arial" w:cs="Arial"/>
              </w:rPr>
            </w:pPr>
            <w:r w:rsidRPr="004C140D">
              <w:rPr>
                <w:rFonts w:ascii="Arial" w:hAnsi="Arial" w:cs="Arial"/>
              </w:rPr>
              <w:t>Bill of quantities is finalized and documented based on organizational requirements</w:t>
            </w:r>
          </w:p>
        </w:tc>
      </w:tr>
      <w:tr w:rsidR="0015195D" w:rsidRPr="004C140D" w:rsidTr="0053173F">
        <w:trPr>
          <w:trHeight w:val="2983"/>
        </w:trPr>
        <w:tc>
          <w:tcPr>
            <w:tcW w:w="2790" w:type="dxa"/>
            <w:tcBorders>
              <w:top w:val="single" w:sz="4" w:space="0" w:color="000000"/>
              <w:left w:val="single" w:sz="4" w:space="0" w:color="000000"/>
              <w:bottom w:val="single" w:sz="4" w:space="0" w:color="000000"/>
              <w:right w:val="single" w:sz="4" w:space="0" w:color="000000"/>
            </w:tcBorders>
            <w:hideMark/>
          </w:tcPr>
          <w:p w:rsidR="0015195D" w:rsidRPr="004C140D" w:rsidRDefault="0015195D" w:rsidP="00FF7613">
            <w:pPr>
              <w:ind w:left="162" w:hanging="270"/>
              <w:rPr>
                <w:rFonts w:ascii="Arial" w:hAnsi="Arial" w:cs="Arial"/>
              </w:rPr>
            </w:pPr>
            <w:r w:rsidRPr="004C140D">
              <w:rPr>
                <w:rFonts w:ascii="Arial" w:hAnsi="Arial" w:cs="Arial"/>
              </w:rPr>
              <w:lastRenderedPageBreak/>
              <w:t>4.Maintain administrative control over resource acquisition process</w:t>
            </w:r>
          </w:p>
        </w:tc>
        <w:tc>
          <w:tcPr>
            <w:tcW w:w="6840" w:type="dxa"/>
            <w:tcBorders>
              <w:top w:val="single" w:sz="4" w:space="0" w:color="000000"/>
              <w:left w:val="single" w:sz="4" w:space="0" w:color="000000"/>
              <w:bottom w:val="single" w:sz="4" w:space="0" w:color="000000"/>
              <w:right w:val="single" w:sz="4" w:space="0" w:color="000000"/>
            </w:tcBorders>
            <w:hideMark/>
          </w:tcPr>
          <w:p w:rsidR="0015195D" w:rsidRPr="004C140D" w:rsidRDefault="0015195D" w:rsidP="00AC1BBE">
            <w:pPr>
              <w:pStyle w:val="ListParagraph"/>
              <w:numPr>
                <w:ilvl w:val="0"/>
                <w:numId w:val="84"/>
              </w:numPr>
              <w:autoSpaceDE w:val="0"/>
              <w:autoSpaceDN w:val="0"/>
              <w:adjustRightInd w:val="0"/>
              <w:spacing w:before="120"/>
              <w:ind w:left="432" w:hanging="450"/>
              <w:contextualSpacing w:val="0"/>
              <w:rPr>
                <w:rFonts w:ascii="Arial" w:hAnsi="Arial" w:cs="Arial"/>
              </w:rPr>
            </w:pPr>
            <w:r w:rsidRPr="004C140D">
              <w:rPr>
                <w:rFonts w:ascii="Arial" w:hAnsi="Arial" w:cs="Arial"/>
              </w:rPr>
              <w:t>The administration system through which resources are procured and acquired is monitored for its effectiveness due to organizational regulations</w:t>
            </w:r>
          </w:p>
          <w:p w:rsidR="0015195D" w:rsidRPr="004C140D" w:rsidRDefault="0015195D" w:rsidP="00AC1BBE">
            <w:pPr>
              <w:pStyle w:val="ListParagraph"/>
              <w:numPr>
                <w:ilvl w:val="0"/>
                <w:numId w:val="84"/>
              </w:numPr>
              <w:autoSpaceDE w:val="0"/>
              <w:autoSpaceDN w:val="0"/>
              <w:adjustRightInd w:val="0"/>
              <w:spacing w:before="120"/>
              <w:ind w:left="432" w:hanging="450"/>
              <w:contextualSpacing w:val="0"/>
              <w:rPr>
                <w:rFonts w:ascii="Arial" w:hAnsi="Arial" w:cs="Arial"/>
              </w:rPr>
            </w:pPr>
            <w:r w:rsidRPr="004C140D">
              <w:rPr>
                <w:rFonts w:ascii="Arial" w:hAnsi="Arial" w:cs="Arial"/>
              </w:rPr>
              <w:t>Financial responsibility is exercised over the procurement and acquisition system and its maintenance based on the cooperate procedures</w:t>
            </w:r>
          </w:p>
          <w:p w:rsidR="0015195D" w:rsidRPr="004C140D" w:rsidRDefault="0015195D" w:rsidP="00AC1BBE">
            <w:pPr>
              <w:pStyle w:val="ListParagraph"/>
              <w:numPr>
                <w:ilvl w:val="0"/>
                <w:numId w:val="84"/>
              </w:numPr>
              <w:autoSpaceDE w:val="0"/>
              <w:autoSpaceDN w:val="0"/>
              <w:adjustRightInd w:val="0"/>
              <w:spacing w:before="120"/>
              <w:ind w:left="432" w:hanging="450"/>
              <w:contextualSpacing w:val="0"/>
              <w:rPr>
                <w:rFonts w:ascii="Arial" w:hAnsi="Arial" w:cs="Arial"/>
              </w:rPr>
            </w:pPr>
            <w:r w:rsidRPr="004C140D">
              <w:rPr>
                <w:rFonts w:ascii="Arial" w:hAnsi="Arial" w:cs="Arial"/>
              </w:rPr>
              <w:t>Procurement reports are evaluated in preparation for management team meetings due to requirements</w:t>
            </w:r>
          </w:p>
          <w:p w:rsidR="0015195D" w:rsidRPr="004C140D" w:rsidRDefault="0015195D" w:rsidP="00AC1BBE">
            <w:pPr>
              <w:pStyle w:val="ListParagraph"/>
              <w:numPr>
                <w:ilvl w:val="0"/>
                <w:numId w:val="84"/>
              </w:numPr>
              <w:autoSpaceDE w:val="0"/>
              <w:autoSpaceDN w:val="0"/>
              <w:adjustRightInd w:val="0"/>
              <w:spacing w:before="120"/>
              <w:ind w:left="432" w:hanging="450"/>
              <w:contextualSpacing w:val="0"/>
              <w:rPr>
                <w:rFonts w:ascii="Arial" w:hAnsi="Arial" w:cs="Arial"/>
              </w:rPr>
            </w:pPr>
            <w:r w:rsidRPr="004C140D">
              <w:rPr>
                <w:rFonts w:ascii="Arial" w:hAnsi="Arial" w:cs="Arial"/>
              </w:rPr>
              <w:t>Regular meetings are facilitated and conducted between team members and the client to report on progress based on organizational regulations</w:t>
            </w:r>
          </w:p>
        </w:tc>
      </w:tr>
      <w:tr w:rsidR="0015195D" w:rsidRPr="004C140D" w:rsidTr="0053173F">
        <w:tc>
          <w:tcPr>
            <w:tcW w:w="2790" w:type="dxa"/>
            <w:tcBorders>
              <w:top w:val="single" w:sz="4" w:space="0" w:color="000000"/>
              <w:left w:val="single" w:sz="4" w:space="0" w:color="000000"/>
              <w:bottom w:val="single" w:sz="4" w:space="0" w:color="000000"/>
              <w:right w:val="single" w:sz="4" w:space="0" w:color="000000"/>
            </w:tcBorders>
            <w:hideMark/>
          </w:tcPr>
          <w:p w:rsidR="0015195D" w:rsidRPr="004C140D" w:rsidRDefault="0015195D" w:rsidP="00FF7613">
            <w:pPr>
              <w:ind w:left="162" w:hanging="270"/>
              <w:rPr>
                <w:rFonts w:ascii="Arial" w:hAnsi="Arial" w:cs="Arial"/>
              </w:rPr>
            </w:pPr>
            <w:r w:rsidRPr="004C140D">
              <w:rPr>
                <w:rFonts w:ascii="Arial" w:hAnsi="Arial" w:cs="Arial"/>
              </w:rPr>
              <w:t xml:space="preserve">5.Supervise  the provision and withdrawal of resources </w:t>
            </w:r>
          </w:p>
        </w:tc>
        <w:tc>
          <w:tcPr>
            <w:tcW w:w="6840" w:type="dxa"/>
            <w:tcBorders>
              <w:top w:val="single" w:sz="4" w:space="0" w:color="000000"/>
              <w:left w:val="single" w:sz="4" w:space="0" w:color="000000"/>
              <w:bottom w:val="single" w:sz="4" w:space="0" w:color="000000"/>
              <w:right w:val="single" w:sz="4" w:space="0" w:color="000000"/>
            </w:tcBorders>
            <w:hideMark/>
          </w:tcPr>
          <w:p w:rsidR="0015195D" w:rsidRPr="004C140D" w:rsidRDefault="0015195D" w:rsidP="00AC1BBE">
            <w:pPr>
              <w:pStyle w:val="ListParagraph"/>
              <w:numPr>
                <w:ilvl w:val="0"/>
                <w:numId w:val="85"/>
              </w:numPr>
              <w:autoSpaceDE w:val="0"/>
              <w:autoSpaceDN w:val="0"/>
              <w:adjustRightInd w:val="0"/>
              <w:spacing w:before="100"/>
              <w:ind w:left="432" w:hanging="450"/>
              <w:contextualSpacing w:val="0"/>
              <w:rPr>
                <w:rFonts w:ascii="Arial" w:hAnsi="Arial" w:cs="Arial"/>
              </w:rPr>
            </w:pPr>
            <w:r w:rsidRPr="004C140D">
              <w:rPr>
                <w:rFonts w:ascii="Arial" w:hAnsi="Arial" w:cs="Arial"/>
              </w:rPr>
              <w:t xml:space="preserve">A system for the effective supply and withdrawal of resources is established and maintained based on company procedures </w:t>
            </w:r>
          </w:p>
          <w:p w:rsidR="0015195D" w:rsidRPr="004C140D" w:rsidRDefault="0015195D" w:rsidP="00AC1BBE">
            <w:pPr>
              <w:pStyle w:val="ListParagraph"/>
              <w:numPr>
                <w:ilvl w:val="0"/>
                <w:numId w:val="85"/>
              </w:numPr>
              <w:autoSpaceDE w:val="0"/>
              <w:autoSpaceDN w:val="0"/>
              <w:adjustRightInd w:val="0"/>
              <w:spacing w:before="100"/>
              <w:ind w:left="432" w:hanging="450"/>
              <w:contextualSpacing w:val="0"/>
              <w:rPr>
                <w:rFonts w:ascii="Arial" w:hAnsi="Arial" w:cs="Arial"/>
              </w:rPr>
            </w:pPr>
            <w:r w:rsidRPr="004C140D">
              <w:rPr>
                <w:rFonts w:ascii="Arial" w:hAnsi="Arial" w:cs="Arial"/>
              </w:rPr>
              <w:t>Strategic information on the usage and movement of resources within the production area is managed and monitored base</w:t>
            </w:r>
            <w:r>
              <w:rPr>
                <w:rFonts w:ascii="Arial" w:hAnsi="Arial" w:cs="Arial"/>
              </w:rPr>
              <w:t>d</w:t>
            </w:r>
            <w:r w:rsidRPr="004C140D">
              <w:rPr>
                <w:rFonts w:ascii="Arial" w:hAnsi="Arial" w:cs="Arial"/>
              </w:rPr>
              <w:t xml:space="preserve"> on company regulations</w:t>
            </w:r>
          </w:p>
          <w:p w:rsidR="0015195D" w:rsidRPr="004C140D" w:rsidRDefault="0015195D" w:rsidP="00AC1BBE">
            <w:pPr>
              <w:pStyle w:val="ListParagraph"/>
              <w:numPr>
                <w:ilvl w:val="0"/>
                <w:numId w:val="85"/>
              </w:numPr>
              <w:autoSpaceDE w:val="0"/>
              <w:autoSpaceDN w:val="0"/>
              <w:adjustRightInd w:val="0"/>
              <w:spacing w:before="100"/>
              <w:ind w:left="432" w:hanging="450"/>
              <w:contextualSpacing w:val="0"/>
              <w:rPr>
                <w:rFonts w:ascii="Arial" w:hAnsi="Arial" w:cs="Arial"/>
              </w:rPr>
            </w:pPr>
            <w:r w:rsidRPr="004C140D">
              <w:rPr>
                <w:rFonts w:ascii="Arial" w:hAnsi="Arial" w:cs="Arial"/>
                <w:bCs/>
                <w:iCs/>
              </w:rPr>
              <w:t xml:space="preserve">Communications principles and policies </w:t>
            </w:r>
            <w:r w:rsidRPr="004C140D">
              <w:rPr>
                <w:rFonts w:ascii="Arial" w:hAnsi="Arial" w:cs="Arial"/>
              </w:rPr>
              <w:t>between on-site personnel and providers of physical resources are established and maintained according to policies</w:t>
            </w:r>
          </w:p>
          <w:p w:rsidR="0015195D" w:rsidRPr="004C140D" w:rsidRDefault="0015195D" w:rsidP="00AC1BBE">
            <w:pPr>
              <w:pStyle w:val="ListParagraph"/>
              <w:numPr>
                <w:ilvl w:val="0"/>
                <w:numId w:val="85"/>
              </w:numPr>
              <w:autoSpaceDE w:val="0"/>
              <w:autoSpaceDN w:val="0"/>
              <w:adjustRightInd w:val="0"/>
              <w:spacing w:before="100"/>
              <w:ind w:left="432" w:hanging="450"/>
              <w:contextualSpacing w:val="0"/>
              <w:rPr>
                <w:rFonts w:ascii="Arial" w:hAnsi="Arial" w:cs="Arial"/>
              </w:rPr>
            </w:pPr>
            <w:r w:rsidRPr="004C140D">
              <w:rPr>
                <w:rFonts w:ascii="Arial" w:hAnsi="Arial" w:cs="Arial"/>
              </w:rPr>
              <w:t>Feedback from the operators and production staff is obtained and monitored at commencement, during and on completion of the project based on organizational guidelines</w:t>
            </w:r>
          </w:p>
        </w:tc>
      </w:tr>
      <w:tr w:rsidR="0015195D" w:rsidRPr="004C140D" w:rsidTr="0053173F">
        <w:tc>
          <w:tcPr>
            <w:tcW w:w="2790" w:type="dxa"/>
            <w:tcBorders>
              <w:top w:val="single" w:sz="4" w:space="0" w:color="000000"/>
              <w:left w:val="single" w:sz="4" w:space="0" w:color="000000"/>
              <w:bottom w:val="single" w:sz="4" w:space="0" w:color="000000"/>
              <w:right w:val="single" w:sz="4" w:space="0" w:color="000000"/>
            </w:tcBorders>
            <w:hideMark/>
          </w:tcPr>
          <w:p w:rsidR="0015195D" w:rsidRPr="004C140D" w:rsidRDefault="0015195D" w:rsidP="00FF7613">
            <w:pPr>
              <w:autoSpaceDE w:val="0"/>
              <w:autoSpaceDN w:val="0"/>
              <w:adjustRightInd w:val="0"/>
              <w:ind w:left="162" w:hanging="270"/>
              <w:rPr>
                <w:rFonts w:ascii="Arial" w:hAnsi="Arial" w:cs="Arial"/>
              </w:rPr>
            </w:pPr>
            <w:r w:rsidRPr="004C140D">
              <w:rPr>
                <w:rFonts w:ascii="Arial" w:hAnsi="Arial" w:cs="Arial"/>
              </w:rPr>
              <w:t xml:space="preserve">6. Assure </w:t>
            </w:r>
            <w:r>
              <w:rPr>
                <w:rFonts w:ascii="Arial" w:hAnsi="Arial" w:cs="Arial"/>
              </w:rPr>
              <w:t>q</w:t>
            </w:r>
            <w:r w:rsidRPr="004C140D">
              <w:rPr>
                <w:rFonts w:ascii="Arial" w:hAnsi="Arial" w:cs="Arial"/>
              </w:rPr>
              <w:t>uality and verify all data</w:t>
            </w:r>
          </w:p>
        </w:tc>
        <w:tc>
          <w:tcPr>
            <w:tcW w:w="6840" w:type="dxa"/>
            <w:tcBorders>
              <w:top w:val="single" w:sz="4" w:space="0" w:color="000000"/>
              <w:left w:val="single" w:sz="4" w:space="0" w:color="000000"/>
              <w:bottom w:val="single" w:sz="4" w:space="0" w:color="000000"/>
              <w:right w:val="single" w:sz="4" w:space="0" w:color="000000"/>
            </w:tcBorders>
            <w:hideMark/>
          </w:tcPr>
          <w:p w:rsidR="0015195D" w:rsidRPr="004C140D" w:rsidRDefault="0015195D" w:rsidP="00AC1BBE">
            <w:pPr>
              <w:pStyle w:val="ListParagraph"/>
              <w:numPr>
                <w:ilvl w:val="1"/>
                <w:numId w:val="86"/>
              </w:numPr>
              <w:tabs>
                <w:tab w:val="left" w:pos="6894"/>
              </w:tabs>
              <w:autoSpaceDE w:val="0"/>
              <w:autoSpaceDN w:val="0"/>
              <w:adjustRightInd w:val="0"/>
              <w:spacing w:before="100"/>
              <w:ind w:left="432" w:right="-90" w:hanging="432"/>
              <w:contextualSpacing w:val="0"/>
              <w:rPr>
                <w:rFonts w:ascii="Arial" w:hAnsi="Arial" w:cs="Arial"/>
              </w:rPr>
            </w:pPr>
            <w:r w:rsidRPr="004C140D">
              <w:rPr>
                <w:rFonts w:ascii="Arial" w:hAnsi="Arial" w:cs="Arial"/>
              </w:rPr>
              <w:t xml:space="preserve">Completed estimated </w:t>
            </w:r>
            <w:r w:rsidRPr="004C140D">
              <w:rPr>
                <w:rFonts w:ascii="Arial" w:hAnsi="Arial" w:cs="Arial"/>
                <w:bCs/>
                <w:iCs/>
              </w:rPr>
              <w:t xml:space="preserve"> production or project costs</w:t>
            </w:r>
            <w:r w:rsidRPr="004C140D">
              <w:rPr>
                <w:rFonts w:ascii="Arial" w:hAnsi="Arial" w:cs="Arial"/>
              </w:rPr>
              <w:t xml:space="preserve"> for inclusion in a tender or bill are verified in compliance with a computer supported cost calculation format</w:t>
            </w:r>
          </w:p>
          <w:p w:rsidR="0015195D" w:rsidRPr="004C140D" w:rsidRDefault="0015195D" w:rsidP="00AC1BBE">
            <w:pPr>
              <w:pStyle w:val="TableParagraph"/>
              <w:numPr>
                <w:ilvl w:val="1"/>
                <w:numId w:val="86"/>
              </w:numPr>
              <w:tabs>
                <w:tab w:val="left" w:pos="627"/>
                <w:tab w:val="left" w:pos="6894"/>
              </w:tabs>
              <w:spacing w:before="100"/>
              <w:ind w:left="432" w:right="-90" w:hanging="432"/>
              <w:rPr>
                <w:sz w:val="24"/>
                <w:szCs w:val="24"/>
              </w:rPr>
            </w:pPr>
            <w:r w:rsidRPr="004C140D">
              <w:rPr>
                <w:sz w:val="24"/>
                <w:szCs w:val="24"/>
              </w:rPr>
              <w:t>Actual costs are compared with estimated cost to identify deviations according to operational regulations and standards</w:t>
            </w:r>
          </w:p>
          <w:p w:rsidR="0015195D" w:rsidRPr="004C140D" w:rsidRDefault="0015195D" w:rsidP="00AC1BBE">
            <w:pPr>
              <w:pStyle w:val="TableParagraph"/>
              <w:numPr>
                <w:ilvl w:val="1"/>
                <w:numId w:val="86"/>
              </w:numPr>
              <w:tabs>
                <w:tab w:val="left" w:pos="627"/>
                <w:tab w:val="left" w:pos="6894"/>
              </w:tabs>
              <w:spacing w:before="100"/>
              <w:ind w:left="432" w:right="-90" w:hanging="432"/>
              <w:rPr>
                <w:sz w:val="24"/>
                <w:szCs w:val="24"/>
              </w:rPr>
            </w:pPr>
            <w:r w:rsidRPr="004C140D">
              <w:rPr>
                <w:sz w:val="24"/>
                <w:szCs w:val="24"/>
              </w:rPr>
              <w:t>Deviations are motivated or rectified according to established organizational framework, procedures and routines.</w:t>
            </w:r>
          </w:p>
          <w:p w:rsidR="0015195D" w:rsidRPr="004C140D" w:rsidRDefault="0015195D" w:rsidP="00AC1BBE">
            <w:pPr>
              <w:pStyle w:val="ListParagraph"/>
              <w:numPr>
                <w:ilvl w:val="1"/>
                <w:numId w:val="86"/>
              </w:numPr>
              <w:tabs>
                <w:tab w:val="left" w:pos="6894"/>
              </w:tabs>
              <w:autoSpaceDE w:val="0"/>
              <w:autoSpaceDN w:val="0"/>
              <w:adjustRightInd w:val="0"/>
              <w:spacing w:before="100"/>
              <w:ind w:left="432" w:right="-90" w:hanging="432"/>
              <w:contextualSpacing w:val="0"/>
              <w:rPr>
                <w:rFonts w:ascii="Arial" w:hAnsi="Arial" w:cs="Arial"/>
              </w:rPr>
            </w:pPr>
            <w:r>
              <w:rPr>
                <w:rFonts w:ascii="Arial" w:hAnsi="Arial" w:cs="Arial"/>
              </w:rPr>
              <w:t>Assistance</w:t>
            </w:r>
            <w:r w:rsidRPr="004C140D">
              <w:rPr>
                <w:rFonts w:ascii="Arial" w:hAnsi="Arial" w:cs="Arial"/>
              </w:rPr>
              <w:t>/ approval from management is obtained based on company policies</w:t>
            </w:r>
          </w:p>
        </w:tc>
      </w:tr>
    </w:tbl>
    <w:p w:rsidR="0015195D" w:rsidRPr="00182D00" w:rsidRDefault="0015195D" w:rsidP="0015195D">
      <w:pPr>
        <w:rPr>
          <w:rFonts w:ascii="Arial" w:hAnsi="Arial" w:cs="Arial"/>
          <w:b/>
          <w:snapToGrid w:val="0"/>
          <w:sz w:val="22"/>
        </w:rPr>
      </w:pP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0"/>
        <w:gridCol w:w="6840"/>
      </w:tblGrid>
      <w:tr w:rsidR="0015195D" w:rsidRPr="004C140D" w:rsidTr="0053173F">
        <w:trPr>
          <w:trHeight w:val="70"/>
        </w:trPr>
        <w:tc>
          <w:tcPr>
            <w:tcW w:w="2790" w:type="dxa"/>
            <w:tcBorders>
              <w:top w:val="single" w:sz="4" w:space="0" w:color="000000"/>
              <w:left w:val="single" w:sz="4" w:space="0" w:color="000000"/>
              <w:bottom w:val="single" w:sz="4" w:space="0" w:color="000000"/>
              <w:right w:val="single" w:sz="4" w:space="0" w:color="000000"/>
            </w:tcBorders>
            <w:shd w:val="clear" w:color="auto" w:fill="DCDCDC"/>
            <w:vAlign w:val="center"/>
            <w:hideMark/>
          </w:tcPr>
          <w:p w:rsidR="0015195D" w:rsidRPr="004C140D" w:rsidRDefault="0015195D" w:rsidP="00FF7613">
            <w:pPr>
              <w:rPr>
                <w:rFonts w:ascii="Arial" w:hAnsi="Arial" w:cs="Arial"/>
                <w:b/>
                <w:snapToGrid w:val="0"/>
              </w:rPr>
            </w:pPr>
            <w:r w:rsidRPr="004C140D">
              <w:rPr>
                <w:rFonts w:ascii="Arial" w:hAnsi="Arial" w:cs="Arial"/>
                <w:b/>
                <w:snapToGrid w:val="0"/>
              </w:rPr>
              <w:lastRenderedPageBreak/>
              <w:t>Variables</w:t>
            </w:r>
          </w:p>
        </w:tc>
        <w:tc>
          <w:tcPr>
            <w:tcW w:w="6840" w:type="dxa"/>
            <w:tcBorders>
              <w:top w:val="single" w:sz="4" w:space="0" w:color="000000"/>
              <w:left w:val="single" w:sz="4" w:space="0" w:color="000000"/>
              <w:bottom w:val="single" w:sz="4" w:space="0" w:color="000000"/>
              <w:right w:val="single" w:sz="4" w:space="0" w:color="000000"/>
            </w:tcBorders>
            <w:shd w:val="clear" w:color="auto" w:fill="DCDCDC"/>
            <w:vAlign w:val="center"/>
            <w:hideMark/>
          </w:tcPr>
          <w:p w:rsidR="0015195D" w:rsidRPr="004C140D" w:rsidRDefault="0015195D" w:rsidP="00FF7613">
            <w:pPr>
              <w:rPr>
                <w:rFonts w:ascii="Arial" w:hAnsi="Arial" w:cs="Arial"/>
                <w:b/>
                <w:snapToGrid w:val="0"/>
              </w:rPr>
            </w:pPr>
            <w:r w:rsidRPr="004C140D">
              <w:rPr>
                <w:rFonts w:ascii="Arial" w:hAnsi="Arial" w:cs="Arial"/>
                <w:b/>
                <w:snapToGrid w:val="0"/>
              </w:rPr>
              <w:t>Range</w:t>
            </w:r>
          </w:p>
        </w:tc>
      </w:tr>
      <w:tr w:rsidR="0015195D" w:rsidRPr="004C140D" w:rsidTr="0053173F">
        <w:tc>
          <w:tcPr>
            <w:tcW w:w="2790" w:type="dxa"/>
            <w:tcBorders>
              <w:top w:val="single" w:sz="4" w:space="0" w:color="000000"/>
              <w:left w:val="single" w:sz="4" w:space="0" w:color="000000"/>
              <w:bottom w:val="single" w:sz="4" w:space="0" w:color="000000"/>
              <w:right w:val="single" w:sz="4" w:space="0" w:color="000000"/>
            </w:tcBorders>
            <w:hideMark/>
          </w:tcPr>
          <w:p w:rsidR="0015195D" w:rsidRPr="004C140D" w:rsidRDefault="0015195D" w:rsidP="00FF7613">
            <w:pPr>
              <w:rPr>
                <w:rFonts w:ascii="Arial" w:hAnsi="Arial" w:cs="Arial"/>
              </w:rPr>
            </w:pPr>
            <w:r w:rsidRPr="004C140D">
              <w:rPr>
                <w:rFonts w:ascii="Arial" w:hAnsi="Arial" w:cs="Arial"/>
              </w:rPr>
              <w:t>Bill of quantities</w:t>
            </w:r>
          </w:p>
        </w:tc>
        <w:tc>
          <w:tcPr>
            <w:tcW w:w="6840" w:type="dxa"/>
            <w:tcBorders>
              <w:top w:val="single" w:sz="4" w:space="0" w:color="000000"/>
              <w:left w:val="single" w:sz="4" w:space="0" w:color="000000"/>
              <w:bottom w:val="single" w:sz="4" w:space="0" w:color="000000"/>
              <w:right w:val="single" w:sz="4" w:space="0" w:color="000000"/>
            </w:tcBorders>
            <w:hideMark/>
          </w:tcPr>
          <w:p w:rsidR="0015195D" w:rsidRPr="004C140D" w:rsidRDefault="0015195D" w:rsidP="00FF7613">
            <w:pPr>
              <w:rPr>
                <w:rFonts w:ascii="Arial" w:hAnsi="Arial" w:cs="Arial"/>
              </w:rPr>
            </w:pPr>
            <w:r w:rsidRPr="004C140D">
              <w:rPr>
                <w:rFonts w:ascii="Arial" w:hAnsi="Arial" w:cs="Arial"/>
              </w:rPr>
              <w:t>Is an itemized list of materials required in constructing / producing, maintaining or repairing a specific structure</w:t>
            </w:r>
          </w:p>
        </w:tc>
      </w:tr>
      <w:tr w:rsidR="0015195D" w:rsidRPr="004C140D" w:rsidTr="0053173F">
        <w:tc>
          <w:tcPr>
            <w:tcW w:w="2790" w:type="dxa"/>
            <w:tcBorders>
              <w:top w:val="single" w:sz="4" w:space="0" w:color="000000"/>
              <w:left w:val="single" w:sz="4" w:space="0" w:color="000000"/>
              <w:bottom w:val="single" w:sz="4" w:space="0" w:color="000000"/>
              <w:right w:val="single" w:sz="4" w:space="0" w:color="000000"/>
            </w:tcBorders>
            <w:hideMark/>
          </w:tcPr>
          <w:p w:rsidR="0015195D" w:rsidRPr="004C140D" w:rsidRDefault="0015195D" w:rsidP="00FF7613">
            <w:pPr>
              <w:rPr>
                <w:rFonts w:ascii="Arial" w:hAnsi="Arial" w:cs="Arial"/>
              </w:rPr>
            </w:pPr>
            <w:r w:rsidRPr="004C140D">
              <w:rPr>
                <w:rFonts w:ascii="Arial" w:hAnsi="Arial" w:cs="Arial"/>
              </w:rPr>
              <w:t>Information</w:t>
            </w:r>
          </w:p>
        </w:tc>
        <w:tc>
          <w:tcPr>
            <w:tcW w:w="6840" w:type="dxa"/>
            <w:tcBorders>
              <w:top w:val="single" w:sz="4" w:space="0" w:color="000000"/>
              <w:left w:val="single" w:sz="4" w:space="0" w:color="000000"/>
              <w:bottom w:val="single" w:sz="4" w:space="0" w:color="000000"/>
              <w:right w:val="single" w:sz="4" w:space="0" w:color="000000"/>
            </w:tcBorders>
            <w:hideMark/>
          </w:tcPr>
          <w:p w:rsidR="0053173F" w:rsidRPr="0053173F" w:rsidRDefault="0053173F" w:rsidP="0053173F">
            <w:pPr>
              <w:pStyle w:val="TableParagraph"/>
              <w:ind w:left="-18" w:right="270" w:firstLine="18"/>
              <w:rPr>
                <w:sz w:val="28"/>
                <w:szCs w:val="24"/>
              </w:rPr>
            </w:pPr>
            <w:r w:rsidRPr="0053173F">
              <w:rPr>
                <w:sz w:val="24"/>
              </w:rPr>
              <w:t>May include, but not limited to:</w:t>
            </w:r>
          </w:p>
          <w:p w:rsidR="0015195D" w:rsidRPr="004C140D" w:rsidRDefault="0015195D" w:rsidP="00AC1BBE">
            <w:pPr>
              <w:pStyle w:val="TableParagraph"/>
              <w:numPr>
                <w:ilvl w:val="0"/>
                <w:numId w:val="29"/>
              </w:numPr>
              <w:tabs>
                <w:tab w:val="left" w:pos="354"/>
              </w:tabs>
              <w:ind w:left="360" w:right="270"/>
              <w:rPr>
                <w:sz w:val="24"/>
                <w:szCs w:val="24"/>
              </w:rPr>
            </w:pPr>
            <w:r w:rsidRPr="004C140D">
              <w:rPr>
                <w:sz w:val="24"/>
                <w:szCs w:val="24"/>
              </w:rPr>
              <w:t>Estimate relates to a discrete product with a limited number of operations to manufacture</w:t>
            </w:r>
          </w:p>
          <w:p w:rsidR="0015195D" w:rsidRPr="004C140D" w:rsidRDefault="0053173F" w:rsidP="00AC1BBE">
            <w:pPr>
              <w:numPr>
                <w:ilvl w:val="0"/>
                <w:numId w:val="29"/>
              </w:numPr>
              <w:autoSpaceDE w:val="0"/>
              <w:autoSpaceDN w:val="0"/>
              <w:adjustRightInd w:val="0"/>
              <w:ind w:left="360"/>
              <w:rPr>
                <w:rFonts w:ascii="Arial" w:hAnsi="Arial" w:cs="Arial"/>
              </w:rPr>
            </w:pPr>
            <w:r w:rsidRPr="004C140D">
              <w:rPr>
                <w:rFonts w:ascii="Arial" w:hAnsi="Arial" w:cs="Arial"/>
              </w:rPr>
              <w:t xml:space="preserve">Verbal </w:t>
            </w:r>
            <w:r w:rsidR="0015195D" w:rsidRPr="004C140D">
              <w:rPr>
                <w:rFonts w:ascii="Arial" w:hAnsi="Arial" w:cs="Arial"/>
              </w:rPr>
              <w:t xml:space="preserve">or written and graphical instructions, work schedules, plans/specifications, memos, maps, </w:t>
            </w:r>
            <w:r w:rsidR="0015195D">
              <w:rPr>
                <w:rFonts w:ascii="Arial" w:hAnsi="Arial" w:cs="Arial"/>
              </w:rPr>
              <w:t>Material Safety Data Sheets (MSDS)</w:t>
            </w:r>
            <w:r w:rsidR="0015195D" w:rsidRPr="004C140D">
              <w:rPr>
                <w:rFonts w:ascii="Arial" w:hAnsi="Arial" w:cs="Arial"/>
              </w:rPr>
              <w:t>, diagrams or sketches and graphics, reference data</w:t>
            </w:r>
          </w:p>
          <w:p w:rsidR="0015195D" w:rsidRPr="004C140D" w:rsidRDefault="0053173F" w:rsidP="00AC1BBE">
            <w:pPr>
              <w:numPr>
                <w:ilvl w:val="0"/>
                <w:numId w:val="29"/>
              </w:numPr>
              <w:autoSpaceDE w:val="0"/>
              <w:autoSpaceDN w:val="0"/>
              <w:adjustRightInd w:val="0"/>
              <w:ind w:left="360"/>
              <w:rPr>
                <w:rFonts w:ascii="Arial" w:hAnsi="Arial" w:cs="Arial"/>
              </w:rPr>
            </w:pPr>
            <w:r w:rsidRPr="004C140D">
              <w:rPr>
                <w:rFonts w:ascii="Arial" w:hAnsi="Arial" w:cs="Arial"/>
              </w:rPr>
              <w:t>Regulatory /legislative requirements pertaining to operations and the env</w:t>
            </w:r>
            <w:r w:rsidR="0015195D" w:rsidRPr="004C140D">
              <w:rPr>
                <w:rFonts w:ascii="Arial" w:hAnsi="Arial" w:cs="Arial"/>
              </w:rPr>
              <w:t>ironment</w:t>
            </w:r>
          </w:p>
          <w:p w:rsidR="0015195D" w:rsidRPr="004C140D" w:rsidRDefault="0053173F" w:rsidP="00AC1BBE">
            <w:pPr>
              <w:numPr>
                <w:ilvl w:val="0"/>
                <w:numId w:val="29"/>
              </w:numPr>
              <w:autoSpaceDE w:val="0"/>
              <w:autoSpaceDN w:val="0"/>
              <w:adjustRightInd w:val="0"/>
              <w:ind w:left="360"/>
              <w:rPr>
                <w:rFonts w:ascii="Arial" w:hAnsi="Arial" w:cs="Arial"/>
              </w:rPr>
            </w:pPr>
            <w:r w:rsidRPr="004C140D">
              <w:rPr>
                <w:rFonts w:ascii="Arial" w:hAnsi="Arial" w:cs="Arial"/>
              </w:rPr>
              <w:t>Relevant specifications and instructions</w:t>
            </w:r>
          </w:p>
          <w:p w:rsidR="0015195D" w:rsidRPr="004C140D" w:rsidRDefault="0053173F" w:rsidP="00AC1BBE">
            <w:pPr>
              <w:numPr>
                <w:ilvl w:val="0"/>
                <w:numId w:val="29"/>
              </w:numPr>
              <w:autoSpaceDE w:val="0"/>
              <w:autoSpaceDN w:val="0"/>
              <w:adjustRightInd w:val="0"/>
              <w:ind w:left="360"/>
              <w:rPr>
                <w:rFonts w:ascii="Arial" w:hAnsi="Arial" w:cs="Arial"/>
              </w:rPr>
            </w:pPr>
            <w:r w:rsidRPr="004C140D">
              <w:rPr>
                <w:rFonts w:ascii="Arial" w:hAnsi="Arial" w:cs="Arial"/>
              </w:rPr>
              <w:t>Organization work specifications and requirements</w:t>
            </w:r>
          </w:p>
          <w:p w:rsidR="0015195D" w:rsidRPr="004C140D" w:rsidRDefault="0015195D" w:rsidP="00AC1BBE">
            <w:pPr>
              <w:numPr>
                <w:ilvl w:val="0"/>
                <w:numId w:val="29"/>
              </w:numPr>
              <w:ind w:left="360"/>
              <w:rPr>
                <w:rFonts w:ascii="Arial" w:hAnsi="Arial" w:cs="Arial"/>
              </w:rPr>
            </w:pPr>
            <w:r w:rsidRPr="004C140D">
              <w:rPr>
                <w:rFonts w:ascii="Arial" w:hAnsi="Arial" w:cs="Arial"/>
              </w:rPr>
              <w:t>Instructions issued by authorized personnel</w:t>
            </w:r>
          </w:p>
        </w:tc>
      </w:tr>
      <w:tr w:rsidR="0015195D" w:rsidRPr="004C140D" w:rsidTr="0053173F">
        <w:tc>
          <w:tcPr>
            <w:tcW w:w="2790" w:type="dxa"/>
            <w:tcBorders>
              <w:top w:val="single" w:sz="4" w:space="0" w:color="000000"/>
              <w:left w:val="single" w:sz="4" w:space="0" w:color="000000"/>
              <w:bottom w:val="single" w:sz="4" w:space="0" w:color="000000"/>
              <w:right w:val="single" w:sz="4" w:space="0" w:color="000000"/>
            </w:tcBorders>
            <w:hideMark/>
          </w:tcPr>
          <w:p w:rsidR="0015195D" w:rsidRPr="004C140D" w:rsidRDefault="0015195D" w:rsidP="00FF7613">
            <w:pPr>
              <w:pStyle w:val="TableParagraph"/>
              <w:ind w:left="100" w:right="651" w:hanging="118"/>
              <w:rPr>
                <w:sz w:val="24"/>
                <w:szCs w:val="24"/>
              </w:rPr>
            </w:pPr>
            <w:r w:rsidRPr="004C140D">
              <w:rPr>
                <w:sz w:val="24"/>
                <w:szCs w:val="24"/>
              </w:rPr>
              <w:t xml:space="preserve">Project costs </w:t>
            </w:r>
          </w:p>
        </w:tc>
        <w:tc>
          <w:tcPr>
            <w:tcW w:w="6840" w:type="dxa"/>
            <w:tcBorders>
              <w:top w:val="single" w:sz="4" w:space="0" w:color="000000"/>
              <w:left w:val="single" w:sz="4" w:space="0" w:color="000000"/>
              <w:bottom w:val="single" w:sz="4" w:space="0" w:color="000000"/>
              <w:right w:val="single" w:sz="4" w:space="0" w:color="000000"/>
            </w:tcBorders>
            <w:hideMark/>
          </w:tcPr>
          <w:p w:rsidR="0053173F" w:rsidRPr="0053173F" w:rsidRDefault="0053173F" w:rsidP="0053173F">
            <w:pPr>
              <w:pStyle w:val="TableParagraph"/>
              <w:ind w:left="-18" w:right="270" w:firstLine="18"/>
              <w:rPr>
                <w:sz w:val="28"/>
                <w:szCs w:val="24"/>
              </w:rPr>
            </w:pPr>
            <w:r w:rsidRPr="0053173F">
              <w:rPr>
                <w:sz w:val="24"/>
              </w:rPr>
              <w:t>May include, but not limited to:</w:t>
            </w:r>
          </w:p>
          <w:p w:rsidR="0015195D" w:rsidRPr="00182D00" w:rsidRDefault="0053173F" w:rsidP="00AC1BBE">
            <w:pPr>
              <w:numPr>
                <w:ilvl w:val="0"/>
                <w:numId w:val="29"/>
              </w:numPr>
              <w:autoSpaceDE w:val="0"/>
              <w:autoSpaceDN w:val="0"/>
              <w:adjustRightInd w:val="0"/>
              <w:ind w:left="360"/>
              <w:rPr>
                <w:rFonts w:ascii="Arial" w:hAnsi="Arial" w:cs="Arial"/>
              </w:rPr>
            </w:pPr>
            <w:r w:rsidRPr="00182D00">
              <w:rPr>
                <w:rFonts w:ascii="Arial" w:hAnsi="Arial" w:cs="Arial"/>
              </w:rPr>
              <w:t>Organizational and subcontract labor hours</w:t>
            </w:r>
          </w:p>
          <w:p w:rsidR="0015195D" w:rsidRPr="00182D00" w:rsidRDefault="0053173F" w:rsidP="00AC1BBE">
            <w:pPr>
              <w:numPr>
                <w:ilvl w:val="0"/>
                <w:numId w:val="29"/>
              </w:numPr>
              <w:autoSpaceDE w:val="0"/>
              <w:autoSpaceDN w:val="0"/>
              <w:adjustRightInd w:val="0"/>
              <w:ind w:left="360"/>
              <w:rPr>
                <w:rFonts w:ascii="Arial" w:hAnsi="Arial" w:cs="Arial"/>
              </w:rPr>
            </w:pPr>
            <w:r w:rsidRPr="00182D00">
              <w:rPr>
                <w:rFonts w:ascii="Arial" w:hAnsi="Arial" w:cs="Arial"/>
              </w:rPr>
              <w:t>Project administration costs</w:t>
            </w:r>
          </w:p>
          <w:p w:rsidR="0015195D" w:rsidRPr="00182D00" w:rsidRDefault="0053173F" w:rsidP="00AC1BBE">
            <w:pPr>
              <w:numPr>
                <w:ilvl w:val="0"/>
                <w:numId w:val="29"/>
              </w:numPr>
              <w:autoSpaceDE w:val="0"/>
              <w:autoSpaceDN w:val="0"/>
              <w:adjustRightInd w:val="0"/>
              <w:ind w:left="360"/>
              <w:rPr>
                <w:rFonts w:ascii="Arial" w:hAnsi="Arial" w:cs="Arial"/>
              </w:rPr>
            </w:pPr>
            <w:r w:rsidRPr="00182D00">
              <w:rPr>
                <w:rFonts w:ascii="Arial" w:hAnsi="Arial" w:cs="Arial"/>
              </w:rPr>
              <w:t>Overheads</w:t>
            </w:r>
          </w:p>
          <w:p w:rsidR="0015195D" w:rsidRPr="00182D00" w:rsidRDefault="0053173F" w:rsidP="00AC1BBE">
            <w:pPr>
              <w:numPr>
                <w:ilvl w:val="0"/>
                <w:numId w:val="29"/>
              </w:numPr>
              <w:autoSpaceDE w:val="0"/>
              <w:autoSpaceDN w:val="0"/>
              <w:adjustRightInd w:val="0"/>
              <w:ind w:left="360"/>
              <w:rPr>
                <w:rFonts w:ascii="Arial" w:hAnsi="Arial" w:cs="Arial"/>
              </w:rPr>
            </w:pPr>
            <w:r w:rsidRPr="00182D00">
              <w:rPr>
                <w:rFonts w:ascii="Arial" w:hAnsi="Arial" w:cs="Arial"/>
              </w:rPr>
              <w:t>Consumable and production materials</w:t>
            </w:r>
          </w:p>
          <w:p w:rsidR="0015195D" w:rsidRPr="00182D00" w:rsidRDefault="0053173F" w:rsidP="00AC1BBE">
            <w:pPr>
              <w:numPr>
                <w:ilvl w:val="0"/>
                <w:numId w:val="29"/>
              </w:numPr>
              <w:autoSpaceDE w:val="0"/>
              <w:autoSpaceDN w:val="0"/>
              <w:adjustRightInd w:val="0"/>
              <w:ind w:left="360"/>
              <w:rPr>
                <w:rFonts w:ascii="Arial" w:hAnsi="Arial" w:cs="Arial"/>
              </w:rPr>
            </w:pPr>
            <w:r w:rsidRPr="00182D00">
              <w:rPr>
                <w:rFonts w:ascii="Arial" w:hAnsi="Arial" w:cs="Arial"/>
              </w:rPr>
              <w:t>Cost of meeting statutory requirements</w:t>
            </w:r>
          </w:p>
          <w:p w:rsidR="0015195D" w:rsidRPr="00182D00" w:rsidRDefault="0053173F" w:rsidP="00AC1BBE">
            <w:pPr>
              <w:numPr>
                <w:ilvl w:val="0"/>
                <w:numId w:val="29"/>
              </w:numPr>
              <w:autoSpaceDE w:val="0"/>
              <w:autoSpaceDN w:val="0"/>
              <w:adjustRightInd w:val="0"/>
              <w:ind w:left="360"/>
              <w:rPr>
                <w:rFonts w:ascii="Arial" w:hAnsi="Arial" w:cs="Arial"/>
              </w:rPr>
            </w:pPr>
            <w:r w:rsidRPr="00182D00">
              <w:rPr>
                <w:rFonts w:ascii="Arial" w:hAnsi="Arial" w:cs="Arial"/>
              </w:rPr>
              <w:t>Waste removal fees</w:t>
            </w:r>
          </w:p>
          <w:p w:rsidR="0015195D" w:rsidRPr="00182D00" w:rsidRDefault="0053173F" w:rsidP="00AC1BBE">
            <w:pPr>
              <w:numPr>
                <w:ilvl w:val="0"/>
                <w:numId w:val="29"/>
              </w:numPr>
              <w:autoSpaceDE w:val="0"/>
              <w:autoSpaceDN w:val="0"/>
              <w:adjustRightInd w:val="0"/>
              <w:ind w:left="360"/>
              <w:rPr>
                <w:rFonts w:ascii="Arial" w:hAnsi="Arial" w:cs="Arial"/>
              </w:rPr>
            </w:pPr>
            <w:r w:rsidRPr="00182D00">
              <w:rPr>
                <w:rFonts w:ascii="Arial" w:hAnsi="Arial" w:cs="Arial"/>
              </w:rPr>
              <w:t>Utilities/resource consumption</w:t>
            </w:r>
          </w:p>
          <w:p w:rsidR="0015195D" w:rsidRPr="004C140D" w:rsidRDefault="0053173F" w:rsidP="00AC1BBE">
            <w:pPr>
              <w:numPr>
                <w:ilvl w:val="0"/>
                <w:numId w:val="29"/>
              </w:numPr>
              <w:autoSpaceDE w:val="0"/>
              <w:autoSpaceDN w:val="0"/>
              <w:adjustRightInd w:val="0"/>
              <w:ind w:left="360"/>
            </w:pPr>
            <w:r w:rsidRPr="00182D00">
              <w:rPr>
                <w:rFonts w:ascii="Arial" w:hAnsi="Arial" w:cs="Arial"/>
              </w:rPr>
              <w:t>Communications costs</w:t>
            </w:r>
          </w:p>
        </w:tc>
      </w:tr>
      <w:tr w:rsidR="0015195D" w:rsidRPr="004C140D" w:rsidTr="0053173F">
        <w:tc>
          <w:tcPr>
            <w:tcW w:w="2790" w:type="dxa"/>
            <w:tcBorders>
              <w:top w:val="single" w:sz="4" w:space="0" w:color="000000"/>
              <w:left w:val="single" w:sz="4" w:space="0" w:color="000000"/>
              <w:bottom w:val="single" w:sz="4" w:space="0" w:color="000000"/>
              <w:right w:val="single" w:sz="4" w:space="0" w:color="000000"/>
            </w:tcBorders>
            <w:hideMark/>
          </w:tcPr>
          <w:p w:rsidR="0015195D" w:rsidRPr="004C140D" w:rsidRDefault="0015195D" w:rsidP="00FF7613">
            <w:pPr>
              <w:pStyle w:val="TableParagraph"/>
              <w:ind w:left="100" w:hanging="118"/>
              <w:rPr>
                <w:sz w:val="24"/>
                <w:szCs w:val="24"/>
              </w:rPr>
            </w:pPr>
            <w:r w:rsidRPr="004C140D">
              <w:rPr>
                <w:sz w:val="24"/>
                <w:szCs w:val="24"/>
              </w:rPr>
              <w:t>Key requirements</w:t>
            </w:r>
          </w:p>
        </w:tc>
        <w:tc>
          <w:tcPr>
            <w:tcW w:w="6840" w:type="dxa"/>
            <w:tcBorders>
              <w:top w:val="single" w:sz="4" w:space="0" w:color="000000"/>
              <w:left w:val="single" w:sz="4" w:space="0" w:color="000000"/>
              <w:bottom w:val="single" w:sz="4" w:space="0" w:color="000000"/>
              <w:right w:val="single" w:sz="4" w:space="0" w:color="000000"/>
            </w:tcBorders>
            <w:hideMark/>
          </w:tcPr>
          <w:p w:rsidR="0015195D" w:rsidRPr="0053173F" w:rsidRDefault="0053173F" w:rsidP="0053173F">
            <w:pPr>
              <w:pStyle w:val="TableParagraph"/>
              <w:ind w:left="-18" w:right="270" w:firstLine="18"/>
              <w:rPr>
                <w:sz w:val="28"/>
                <w:szCs w:val="24"/>
              </w:rPr>
            </w:pPr>
            <w:r w:rsidRPr="0053173F">
              <w:rPr>
                <w:sz w:val="24"/>
              </w:rPr>
              <w:t>May include, but not limited to</w:t>
            </w:r>
            <w:r>
              <w:rPr>
                <w:sz w:val="24"/>
              </w:rPr>
              <w:t xml:space="preserve"> </w:t>
            </w:r>
            <w:r w:rsidR="0015195D">
              <w:rPr>
                <w:sz w:val="24"/>
                <w:szCs w:val="24"/>
              </w:rPr>
              <w:t xml:space="preserve">timing, budget, resources, </w:t>
            </w:r>
            <w:r w:rsidR="0015195D" w:rsidRPr="004C140D">
              <w:rPr>
                <w:sz w:val="24"/>
                <w:szCs w:val="24"/>
              </w:rPr>
              <w:t>overheads,  production output, special conditions</w:t>
            </w:r>
          </w:p>
        </w:tc>
      </w:tr>
      <w:tr w:rsidR="0015195D" w:rsidRPr="004C140D" w:rsidTr="0053173F">
        <w:tc>
          <w:tcPr>
            <w:tcW w:w="2790" w:type="dxa"/>
            <w:tcBorders>
              <w:top w:val="single" w:sz="4" w:space="0" w:color="000000"/>
              <w:left w:val="single" w:sz="4" w:space="0" w:color="000000"/>
              <w:bottom w:val="single" w:sz="4" w:space="0" w:color="000000"/>
              <w:right w:val="single" w:sz="4" w:space="0" w:color="000000"/>
            </w:tcBorders>
            <w:hideMark/>
          </w:tcPr>
          <w:p w:rsidR="0015195D" w:rsidRPr="004C140D" w:rsidRDefault="0015195D" w:rsidP="00FF7613">
            <w:pPr>
              <w:autoSpaceDE w:val="0"/>
              <w:autoSpaceDN w:val="0"/>
              <w:adjustRightInd w:val="0"/>
              <w:rPr>
                <w:rFonts w:ascii="Arial" w:eastAsia="Calibri" w:hAnsi="Arial" w:cs="Arial"/>
                <w:bCs/>
                <w:iCs/>
              </w:rPr>
            </w:pPr>
            <w:r w:rsidRPr="004C140D">
              <w:rPr>
                <w:rFonts w:ascii="Arial" w:eastAsia="Calibri" w:hAnsi="Arial" w:cs="Arial"/>
                <w:bCs/>
                <w:iCs/>
              </w:rPr>
              <w:t>Financial and business</w:t>
            </w:r>
          </w:p>
          <w:p w:rsidR="0015195D" w:rsidRPr="004C140D" w:rsidRDefault="0015195D" w:rsidP="00FF7613">
            <w:pPr>
              <w:rPr>
                <w:rFonts w:ascii="Arial" w:hAnsi="Arial" w:cs="Arial"/>
              </w:rPr>
            </w:pPr>
            <w:r w:rsidRPr="004C140D">
              <w:rPr>
                <w:rFonts w:ascii="Arial" w:eastAsia="Calibri" w:hAnsi="Arial" w:cs="Arial"/>
                <w:bCs/>
                <w:iCs/>
              </w:rPr>
              <w:t>principles</w:t>
            </w:r>
          </w:p>
        </w:tc>
        <w:tc>
          <w:tcPr>
            <w:tcW w:w="6840" w:type="dxa"/>
            <w:tcBorders>
              <w:top w:val="single" w:sz="4" w:space="0" w:color="000000"/>
              <w:left w:val="single" w:sz="4" w:space="0" w:color="000000"/>
              <w:bottom w:val="single" w:sz="4" w:space="0" w:color="000000"/>
              <w:right w:val="single" w:sz="4" w:space="0" w:color="000000"/>
            </w:tcBorders>
            <w:hideMark/>
          </w:tcPr>
          <w:p w:rsidR="0053173F" w:rsidRPr="0053173F" w:rsidRDefault="0053173F" w:rsidP="0053173F">
            <w:pPr>
              <w:pStyle w:val="TableParagraph"/>
              <w:ind w:left="-18" w:right="270" w:firstLine="18"/>
              <w:rPr>
                <w:sz w:val="28"/>
                <w:szCs w:val="24"/>
              </w:rPr>
            </w:pPr>
            <w:r w:rsidRPr="0053173F">
              <w:rPr>
                <w:sz w:val="24"/>
              </w:rPr>
              <w:t>May include, but not limited to:</w:t>
            </w:r>
          </w:p>
          <w:p w:rsidR="0015195D" w:rsidRPr="004C140D" w:rsidRDefault="0053173F" w:rsidP="00AC1BBE">
            <w:pPr>
              <w:numPr>
                <w:ilvl w:val="0"/>
                <w:numId w:val="30"/>
              </w:numPr>
              <w:autoSpaceDE w:val="0"/>
              <w:autoSpaceDN w:val="0"/>
              <w:adjustRightInd w:val="0"/>
              <w:ind w:left="342" w:hanging="342"/>
              <w:rPr>
                <w:rFonts w:ascii="Arial" w:eastAsia="Calibri" w:hAnsi="Arial" w:cs="Arial"/>
              </w:rPr>
            </w:pPr>
            <w:r w:rsidRPr="004C140D">
              <w:rPr>
                <w:rFonts w:ascii="Arial" w:eastAsia="Calibri" w:hAnsi="Arial" w:cs="Arial"/>
              </w:rPr>
              <w:t>Probity and honest dealing</w:t>
            </w:r>
          </w:p>
          <w:p w:rsidR="0015195D" w:rsidRPr="004C140D" w:rsidRDefault="0053173F" w:rsidP="00AC1BBE">
            <w:pPr>
              <w:numPr>
                <w:ilvl w:val="0"/>
                <w:numId w:val="30"/>
              </w:numPr>
              <w:autoSpaceDE w:val="0"/>
              <w:autoSpaceDN w:val="0"/>
              <w:adjustRightInd w:val="0"/>
              <w:ind w:left="342" w:hanging="342"/>
              <w:rPr>
                <w:rFonts w:ascii="Arial" w:eastAsia="Calibri" w:hAnsi="Arial" w:cs="Arial"/>
              </w:rPr>
            </w:pPr>
            <w:r w:rsidRPr="004C140D">
              <w:rPr>
                <w:rFonts w:ascii="Arial" w:eastAsia="Calibri" w:hAnsi="Arial" w:cs="Arial"/>
              </w:rPr>
              <w:t>Accurate and timely development and maintenance of</w:t>
            </w:r>
          </w:p>
          <w:p w:rsidR="0015195D" w:rsidRPr="004C140D" w:rsidRDefault="0053173F" w:rsidP="00AC1BBE">
            <w:pPr>
              <w:numPr>
                <w:ilvl w:val="0"/>
                <w:numId w:val="30"/>
              </w:numPr>
              <w:autoSpaceDE w:val="0"/>
              <w:autoSpaceDN w:val="0"/>
              <w:adjustRightInd w:val="0"/>
              <w:ind w:left="342" w:hanging="342"/>
              <w:rPr>
                <w:rFonts w:ascii="Arial" w:eastAsia="Calibri" w:hAnsi="Arial" w:cs="Arial"/>
              </w:rPr>
            </w:pPr>
            <w:r w:rsidRPr="004C140D">
              <w:rPr>
                <w:rFonts w:ascii="Arial" w:eastAsia="Calibri" w:hAnsi="Arial" w:cs="Arial"/>
              </w:rPr>
              <w:t>Financial records</w:t>
            </w:r>
          </w:p>
          <w:p w:rsidR="0015195D" w:rsidRPr="004C140D" w:rsidRDefault="0053173F" w:rsidP="00AC1BBE">
            <w:pPr>
              <w:numPr>
                <w:ilvl w:val="0"/>
                <w:numId w:val="30"/>
              </w:numPr>
              <w:autoSpaceDE w:val="0"/>
              <w:autoSpaceDN w:val="0"/>
              <w:adjustRightInd w:val="0"/>
              <w:ind w:left="342" w:hanging="342"/>
              <w:rPr>
                <w:rFonts w:ascii="Arial" w:eastAsia="Calibri" w:hAnsi="Arial" w:cs="Arial"/>
              </w:rPr>
            </w:pPr>
            <w:r w:rsidRPr="004C140D">
              <w:rPr>
                <w:rFonts w:ascii="Arial" w:eastAsia="Calibri" w:hAnsi="Arial" w:cs="Arial"/>
              </w:rPr>
              <w:t>Accountability and integrity</w:t>
            </w:r>
          </w:p>
          <w:p w:rsidR="0015195D" w:rsidRPr="004C140D" w:rsidRDefault="0053173F" w:rsidP="00AC1BBE">
            <w:pPr>
              <w:numPr>
                <w:ilvl w:val="0"/>
                <w:numId w:val="30"/>
              </w:numPr>
              <w:autoSpaceDE w:val="0"/>
              <w:autoSpaceDN w:val="0"/>
              <w:adjustRightInd w:val="0"/>
              <w:ind w:left="342" w:hanging="342"/>
              <w:rPr>
                <w:rFonts w:ascii="Arial" w:eastAsia="Calibri" w:hAnsi="Arial" w:cs="Arial"/>
              </w:rPr>
            </w:pPr>
            <w:r w:rsidRPr="004C140D">
              <w:rPr>
                <w:rFonts w:ascii="Arial" w:eastAsia="Calibri" w:hAnsi="Arial" w:cs="Arial"/>
              </w:rPr>
              <w:t>Transparency of financial processes</w:t>
            </w:r>
          </w:p>
          <w:p w:rsidR="0015195D" w:rsidRPr="004C140D" w:rsidRDefault="0053173F" w:rsidP="00AC1BBE">
            <w:pPr>
              <w:numPr>
                <w:ilvl w:val="0"/>
                <w:numId w:val="30"/>
              </w:numPr>
              <w:ind w:left="342" w:hanging="342"/>
              <w:jc w:val="both"/>
              <w:rPr>
                <w:rFonts w:ascii="Arial" w:hAnsi="Arial" w:cs="Arial"/>
              </w:rPr>
            </w:pPr>
            <w:r w:rsidRPr="004C140D">
              <w:rPr>
                <w:rFonts w:ascii="Arial" w:eastAsia="Calibri" w:hAnsi="Arial" w:cs="Arial"/>
              </w:rPr>
              <w:t>Compliance with all legal financial obligations</w:t>
            </w:r>
          </w:p>
        </w:tc>
      </w:tr>
      <w:tr w:rsidR="0015195D" w:rsidRPr="004C140D" w:rsidTr="0053173F">
        <w:tc>
          <w:tcPr>
            <w:tcW w:w="2790" w:type="dxa"/>
            <w:tcBorders>
              <w:top w:val="single" w:sz="4" w:space="0" w:color="000000"/>
              <w:left w:val="single" w:sz="4" w:space="0" w:color="000000"/>
              <w:bottom w:val="single" w:sz="4" w:space="0" w:color="000000"/>
              <w:right w:val="single" w:sz="4" w:space="0" w:color="000000"/>
            </w:tcBorders>
            <w:hideMark/>
          </w:tcPr>
          <w:p w:rsidR="0015195D" w:rsidRPr="004C140D" w:rsidRDefault="0015195D" w:rsidP="00FF7613">
            <w:pPr>
              <w:autoSpaceDE w:val="0"/>
              <w:autoSpaceDN w:val="0"/>
              <w:adjustRightInd w:val="0"/>
              <w:rPr>
                <w:rFonts w:ascii="Arial" w:eastAsia="Calibri" w:hAnsi="Arial" w:cs="Arial"/>
              </w:rPr>
            </w:pPr>
            <w:r w:rsidRPr="004C140D">
              <w:rPr>
                <w:rFonts w:ascii="Arial" w:eastAsia="Calibri" w:hAnsi="Arial" w:cs="Arial"/>
                <w:bCs/>
                <w:iCs/>
              </w:rPr>
              <w:t xml:space="preserve">Administrative control </w:t>
            </w:r>
            <w:r w:rsidRPr="004C140D">
              <w:rPr>
                <w:rFonts w:ascii="Arial" w:eastAsia="Calibri" w:hAnsi="Arial" w:cs="Arial"/>
              </w:rPr>
              <w:t>over the procurement</w:t>
            </w:r>
          </w:p>
          <w:p w:rsidR="0015195D" w:rsidRPr="004C140D" w:rsidRDefault="0015195D" w:rsidP="00FF7613">
            <w:pPr>
              <w:autoSpaceDE w:val="0"/>
              <w:autoSpaceDN w:val="0"/>
              <w:adjustRightInd w:val="0"/>
              <w:rPr>
                <w:rFonts w:ascii="Arial" w:eastAsia="Calibri" w:hAnsi="Arial" w:cs="Arial"/>
                <w:bCs/>
                <w:iCs/>
              </w:rPr>
            </w:pPr>
            <w:r w:rsidRPr="004C140D">
              <w:rPr>
                <w:rFonts w:ascii="Arial" w:eastAsia="Calibri" w:hAnsi="Arial" w:cs="Arial"/>
              </w:rPr>
              <w:t>process</w:t>
            </w:r>
          </w:p>
        </w:tc>
        <w:tc>
          <w:tcPr>
            <w:tcW w:w="6840" w:type="dxa"/>
            <w:tcBorders>
              <w:top w:val="single" w:sz="4" w:space="0" w:color="000000"/>
              <w:left w:val="single" w:sz="4" w:space="0" w:color="000000"/>
              <w:bottom w:val="single" w:sz="4" w:space="0" w:color="000000"/>
              <w:right w:val="single" w:sz="4" w:space="0" w:color="000000"/>
            </w:tcBorders>
            <w:hideMark/>
          </w:tcPr>
          <w:p w:rsidR="0053173F" w:rsidRPr="0053173F" w:rsidRDefault="0053173F" w:rsidP="0053173F">
            <w:pPr>
              <w:pStyle w:val="TableParagraph"/>
              <w:ind w:left="-18" w:right="270" w:firstLine="18"/>
              <w:rPr>
                <w:sz w:val="28"/>
                <w:szCs w:val="24"/>
              </w:rPr>
            </w:pPr>
            <w:r w:rsidRPr="0053173F">
              <w:rPr>
                <w:sz w:val="24"/>
              </w:rPr>
              <w:t>May include, but not limited to:</w:t>
            </w:r>
          </w:p>
          <w:p w:rsidR="0015195D" w:rsidRPr="004C140D" w:rsidRDefault="0053173F" w:rsidP="00AC1BBE">
            <w:pPr>
              <w:numPr>
                <w:ilvl w:val="0"/>
                <w:numId w:val="30"/>
              </w:numPr>
              <w:autoSpaceDE w:val="0"/>
              <w:autoSpaceDN w:val="0"/>
              <w:adjustRightInd w:val="0"/>
              <w:ind w:left="342" w:hanging="342"/>
              <w:rPr>
                <w:rFonts w:ascii="Arial" w:eastAsia="Calibri" w:hAnsi="Arial" w:cs="Arial"/>
              </w:rPr>
            </w:pPr>
            <w:r w:rsidRPr="004C140D">
              <w:rPr>
                <w:rFonts w:ascii="Arial" w:eastAsia="Calibri" w:hAnsi="Arial" w:cs="Arial"/>
              </w:rPr>
              <w:t>Agreements with subcontractors and materials suppliers</w:t>
            </w:r>
          </w:p>
          <w:p w:rsidR="0015195D" w:rsidRPr="004C140D" w:rsidRDefault="0053173F" w:rsidP="00AC1BBE">
            <w:pPr>
              <w:numPr>
                <w:ilvl w:val="0"/>
                <w:numId w:val="30"/>
              </w:numPr>
              <w:autoSpaceDE w:val="0"/>
              <w:autoSpaceDN w:val="0"/>
              <w:adjustRightInd w:val="0"/>
              <w:ind w:left="342" w:hanging="342"/>
              <w:rPr>
                <w:rFonts w:ascii="Arial" w:eastAsia="Calibri" w:hAnsi="Arial" w:cs="Arial"/>
              </w:rPr>
            </w:pPr>
            <w:r w:rsidRPr="004C140D">
              <w:rPr>
                <w:rFonts w:ascii="Arial" w:eastAsia="Calibri" w:hAnsi="Arial" w:cs="Arial"/>
              </w:rPr>
              <w:t>Generation of procurement documentation</w:t>
            </w:r>
          </w:p>
          <w:p w:rsidR="0015195D" w:rsidRPr="004C140D" w:rsidRDefault="0053173F" w:rsidP="00AC1BBE">
            <w:pPr>
              <w:numPr>
                <w:ilvl w:val="0"/>
                <w:numId w:val="30"/>
              </w:numPr>
              <w:autoSpaceDE w:val="0"/>
              <w:autoSpaceDN w:val="0"/>
              <w:adjustRightInd w:val="0"/>
              <w:ind w:left="342" w:hanging="342"/>
              <w:rPr>
                <w:rFonts w:ascii="Arial" w:eastAsia="Calibri" w:hAnsi="Arial" w:cs="Arial"/>
              </w:rPr>
            </w:pPr>
            <w:r w:rsidRPr="004C140D">
              <w:rPr>
                <w:rFonts w:ascii="Arial" w:eastAsia="Calibri" w:hAnsi="Arial" w:cs="Arial"/>
              </w:rPr>
              <w:t>Authorizing payment for services provided</w:t>
            </w:r>
          </w:p>
          <w:p w:rsidR="0015195D" w:rsidRPr="004C140D" w:rsidRDefault="0053173F" w:rsidP="00AC1BBE">
            <w:pPr>
              <w:numPr>
                <w:ilvl w:val="0"/>
                <w:numId w:val="30"/>
              </w:numPr>
              <w:autoSpaceDE w:val="0"/>
              <w:autoSpaceDN w:val="0"/>
              <w:adjustRightInd w:val="0"/>
              <w:ind w:left="342" w:hanging="342"/>
              <w:rPr>
                <w:rFonts w:ascii="Arial" w:eastAsia="Calibri" w:hAnsi="Arial" w:cs="Arial"/>
              </w:rPr>
            </w:pPr>
            <w:r w:rsidRPr="004C140D">
              <w:rPr>
                <w:rFonts w:ascii="Arial" w:eastAsia="Calibri" w:hAnsi="Arial" w:cs="Arial"/>
              </w:rPr>
              <w:t>Managing the raising of purchase orders</w:t>
            </w:r>
          </w:p>
        </w:tc>
      </w:tr>
    </w:tbl>
    <w:p w:rsidR="0015195D" w:rsidRPr="0053173F" w:rsidRDefault="0015195D" w:rsidP="0015195D">
      <w:pPr>
        <w:rPr>
          <w:snapToGrid w:val="0"/>
          <w:sz w:val="22"/>
        </w:rPr>
      </w:pP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0"/>
        <w:gridCol w:w="6840"/>
      </w:tblGrid>
      <w:tr w:rsidR="0015195D" w:rsidRPr="004C140D" w:rsidTr="0053173F">
        <w:trPr>
          <w:trHeight w:val="70"/>
        </w:trPr>
        <w:tc>
          <w:tcPr>
            <w:tcW w:w="9630" w:type="dxa"/>
            <w:gridSpan w:val="2"/>
            <w:tcBorders>
              <w:top w:val="single" w:sz="4" w:space="0" w:color="000000"/>
              <w:left w:val="single" w:sz="4" w:space="0" w:color="000000"/>
              <w:bottom w:val="single" w:sz="4" w:space="0" w:color="auto"/>
              <w:right w:val="single" w:sz="4" w:space="0" w:color="000000"/>
            </w:tcBorders>
            <w:shd w:val="clear" w:color="auto" w:fill="D9D9D9"/>
            <w:vAlign w:val="center"/>
            <w:hideMark/>
          </w:tcPr>
          <w:p w:rsidR="0015195D" w:rsidRPr="004C140D" w:rsidRDefault="0015195D" w:rsidP="00FF7613">
            <w:pPr>
              <w:tabs>
                <w:tab w:val="left" w:pos="2490"/>
              </w:tabs>
              <w:rPr>
                <w:rFonts w:ascii="Arial" w:hAnsi="Arial" w:cs="Arial"/>
                <w:b/>
                <w:snapToGrid w:val="0"/>
              </w:rPr>
            </w:pPr>
            <w:r w:rsidRPr="004C140D">
              <w:rPr>
                <w:rFonts w:ascii="Arial" w:hAnsi="Arial" w:cs="Arial"/>
                <w:b/>
                <w:snapToGrid w:val="0"/>
              </w:rPr>
              <w:t>Evidence Guide</w:t>
            </w:r>
          </w:p>
        </w:tc>
      </w:tr>
      <w:tr w:rsidR="0015195D" w:rsidRPr="004C140D" w:rsidTr="0053173F">
        <w:tc>
          <w:tcPr>
            <w:tcW w:w="2790" w:type="dxa"/>
            <w:tcBorders>
              <w:top w:val="single" w:sz="4" w:space="0" w:color="auto"/>
              <w:left w:val="single" w:sz="4" w:space="0" w:color="000000"/>
              <w:bottom w:val="single" w:sz="4" w:space="0" w:color="000000"/>
              <w:right w:val="single" w:sz="4" w:space="0" w:color="000000"/>
            </w:tcBorders>
            <w:hideMark/>
          </w:tcPr>
          <w:p w:rsidR="0015195D" w:rsidRPr="004C140D" w:rsidRDefault="0015195D" w:rsidP="00FF7613">
            <w:pPr>
              <w:rPr>
                <w:rFonts w:ascii="Arial" w:hAnsi="Arial" w:cs="Arial"/>
                <w:snapToGrid w:val="0"/>
              </w:rPr>
            </w:pPr>
            <w:r>
              <w:rPr>
                <w:rFonts w:ascii="Arial" w:hAnsi="Arial" w:cs="Arial"/>
                <w:snapToGrid w:val="0"/>
              </w:rPr>
              <w:t>Critical Aspects of Competence</w:t>
            </w:r>
          </w:p>
        </w:tc>
        <w:tc>
          <w:tcPr>
            <w:tcW w:w="6840" w:type="dxa"/>
            <w:tcBorders>
              <w:top w:val="single" w:sz="4" w:space="0" w:color="auto"/>
              <w:left w:val="single" w:sz="4" w:space="0" w:color="000000"/>
              <w:bottom w:val="single" w:sz="4" w:space="0" w:color="000000"/>
              <w:right w:val="single" w:sz="4" w:space="0" w:color="000000"/>
            </w:tcBorders>
          </w:tcPr>
          <w:p w:rsidR="0015195D" w:rsidRPr="004C140D" w:rsidRDefault="0015195D" w:rsidP="00FF7613">
            <w:pPr>
              <w:tabs>
                <w:tab w:val="left" w:pos="342"/>
              </w:tabs>
              <w:autoSpaceDE w:val="0"/>
              <w:autoSpaceDN w:val="0"/>
              <w:adjustRightInd w:val="0"/>
              <w:rPr>
                <w:rFonts w:ascii="Arial" w:hAnsi="Arial" w:cs="Arial"/>
              </w:rPr>
            </w:pPr>
            <w:r w:rsidRPr="004C140D">
              <w:rPr>
                <w:rFonts w:ascii="Arial" w:hAnsi="Arial" w:cs="Arial"/>
              </w:rPr>
              <w:t>The competence is observed through:</w:t>
            </w:r>
          </w:p>
          <w:p w:rsidR="0015195D" w:rsidRPr="00182D00" w:rsidRDefault="0053173F" w:rsidP="00AC1BBE">
            <w:pPr>
              <w:numPr>
                <w:ilvl w:val="0"/>
                <w:numId w:val="30"/>
              </w:numPr>
              <w:autoSpaceDE w:val="0"/>
              <w:autoSpaceDN w:val="0"/>
              <w:adjustRightInd w:val="0"/>
              <w:ind w:left="342" w:hanging="342"/>
              <w:rPr>
                <w:rFonts w:ascii="Arial" w:eastAsia="Calibri" w:hAnsi="Arial" w:cs="Arial"/>
              </w:rPr>
            </w:pPr>
            <w:r w:rsidRPr="00182D00">
              <w:rPr>
                <w:rFonts w:ascii="Arial" w:eastAsia="Calibri" w:hAnsi="Arial" w:cs="Arial"/>
              </w:rPr>
              <w:t>Identifying the materials required for a</w:t>
            </w:r>
            <w:r>
              <w:rPr>
                <w:rFonts w:ascii="Arial" w:eastAsia="Calibri" w:hAnsi="Arial" w:cs="Arial"/>
              </w:rPr>
              <w:t xml:space="preserve"> </w:t>
            </w:r>
            <w:r w:rsidR="0015195D" w:rsidRPr="00182D00">
              <w:rPr>
                <w:rFonts w:ascii="Arial" w:eastAsia="Calibri" w:hAnsi="Arial" w:cs="Arial"/>
              </w:rPr>
              <w:t>product/project</w:t>
            </w:r>
          </w:p>
          <w:p w:rsidR="0015195D" w:rsidRPr="00182D00" w:rsidRDefault="0053173F" w:rsidP="00AC1BBE">
            <w:pPr>
              <w:numPr>
                <w:ilvl w:val="0"/>
                <w:numId w:val="30"/>
              </w:numPr>
              <w:autoSpaceDE w:val="0"/>
              <w:autoSpaceDN w:val="0"/>
              <w:adjustRightInd w:val="0"/>
              <w:ind w:left="342" w:hanging="342"/>
              <w:rPr>
                <w:rFonts w:ascii="Arial" w:eastAsia="Calibri" w:hAnsi="Arial" w:cs="Arial"/>
              </w:rPr>
            </w:pPr>
            <w:r w:rsidRPr="00182D00">
              <w:rPr>
                <w:rFonts w:ascii="Arial" w:eastAsia="Calibri" w:hAnsi="Arial" w:cs="Arial"/>
              </w:rPr>
              <w:t xml:space="preserve">Gathering all information required to deliver the product/project </w:t>
            </w:r>
          </w:p>
          <w:p w:rsidR="0015195D" w:rsidRPr="00182D00" w:rsidRDefault="0053173F" w:rsidP="00AC1BBE">
            <w:pPr>
              <w:numPr>
                <w:ilvl w:val="0"/>
                <w:numId w:val="30"/>
              </w:numPr>
              <w:autoSpaceDE w:val="0"/>
              <w:autoSpaceDN w:val="0"/>
              <w:adjustRightInd w:val="0"/>
              <w:ind w:left="342" w:hanging="342"/>
              <w:rPr>
                <w:rFonts w:ascii="Arial" w:eastAsia="Calibri" w:hAnsi="Arial" w:cs="Arial"/>
              </w:rPr>
            </w:pPr>
            <w:r w:rsidRPr="00182D00">
              <w:rPr>
                <w:rFonts w:ascii="Arial" w:eastAsia="Calibri" w:hAnsi="Arial" w:cs="Arial"/>
              </w:rPr>
              <w:lastRenderedPageBreak/>
              <w:t>Interpreting measurements and calculating quantities</w:t>
            </w:r>
            <w:r>
              <w:rPr>
                <w:rFonts w:ascii="Arial" w:eastAsia="Calibri" w:hAnsi="Arial" w:cs="Arial"/>
              </w:rPr>
              <w:t xml:space="preserve"> </w:t>
            </w:r>
            <w:r w:rsidR="0015195D" w:rsidRPr="00182D00">
              <w:rPr>
                <w:rFonts w:ascii="Arial" w:eastAsia="Calibri" w:hAnsi="Arial" w:cs="Arial"/>
              </w:rPr>
              <w:t>and costs</w:t>
            </w:r>
          </w:p>
          <w:p w:rsidR="0015195D" w:rsidRPr="00182D00" w:rsidRDefault="0053173F" w:rsidP="00AC1BBE">
            <w:pPr>
              <w:numPr>
                <w:ilvl w:val="0"/>
                <w:numId w:val="30"/>
              </w:numPr>
              <w:autoSpaceDE w:val="0"/>
              <w:autoSpaceDN w:val="0"/>
              <w:adjustRightInd w:val="0"/>
              <w:ind w:left="342" w:hanging="342"/>
              <w:rPr>
                <w:rFonts w:ascii="Arial" w:eastAsia="Calibri" w:hAnsi="Arial" w:cs="Arial"/>
              </w:rPr>
            </w:pPr>
            <w:r w:rsidRPr="00182D00">
              <w:rPr>
                <w:rFonts w:ascii="Arial" w:eastAsia="Calibri" w:hAnsi="Arial" w:cs="Arial"/>
              </w:rPr>
              <w:t>Planning and allocating human resources</w:t>
            </w:r>
          </w:p>
          <w:p w:rsidR="0015195D" w:rsidRPr="00182D00" w:rsidRDefault="0053173F" w:rsidP="00AC1BBE">
            <w:pPr>
              <w:numPr>
                <w:ilvl w:val="0"/>
                <w:numId w:val="30"/>
              </w:numPr>
              <w:autoSpaceDE w:val="0"/>
              <w:autoSpaceDN w:val="0"/>
              <w:adjustRightInd w:val="0"/>
              <w:ind w:left="342" w:hanging="342"/>
              <w:rPr>
                <w:rFonts w:ascii="Arial" w:eastAsia="Calibri" w:hAnsi="Arial" w:cs="Arial"/>
              </w:rPr>
            </w:pPr>
            <w:r w:rsidRPr="00182D00">
              <w:rPr>
                <w:rFonts w:ascii="Arial" w:eastAsia="Calibri" w:hAnsi="Arial" w:cs="Arial"/>
              </w:rPr>
              <w:t>Identifying and costing other related costs such as those required to meet statutory and regulatory processes</w:t>
            </w:r>
          </w:p>
          <w:p w:rsidR="0015195D" w:rsidRPr="00182D00" w:rsidRDefault="0053173F" w:rsidP="00AC1BBE">
            <w:pPr>
              <w:numPr>
                <w:ilvl w:val="0"/>
                <w:numId w:val="30"/>
              </w:numPr>
              <w:autoSpaceDE w:val="0"/>
              <w:autoSpaceDN w:val="0"/>
              <w:adjustRightInd w:val="0"/>
              <w:ind w:left="342" w:hanging="342"/>
              <w:rPr>
                <w:rFonts w:ascii="Arial" w:eastAsia="Calibri" w:hAnsi="Arial" w:cs="Arial"/>
              </w:rPr>
            </w:pPr>
            <w:r w:rsidRPr="00182D00">
              <w:rPr>
                <w:rFonts w:ascii="Arial" w:eastAsia="Calibri" w:hAnsi="Arial" w:cs="Arial"/>
              </w:rPr>
              <w:t>Producing documentation which meets the timeframe sand quality standards established by the organiza</w:t>
            </w:r>
            <w:r w:rsidR="0015195D" w:rsidRPr="00182D00">
              <w:rPr>
                <w:rFonts w:ascii="Arial" w:eastAsia="Calibri" w:hAnsi="Arial" w:cs="Arial"/>
              </w:rPr>
              <w:t>tion</w:t>
            </w:r>
          </w:p>
          <w:p w:rsidR="0015195D" w:rsidRPr="00182D00" w:rsidRDefault="0053173F" w:rsidP="00AC1BBE">
            <w:pPr>
              <w:numPr>
                <w:ilvl w:val="0"/>
                <w:numId w:val="30"/>
              </w:numPr>
              <w:autoSpaceDE w:val="0"/>
              <w:autoSpaceDN w:val="0"/>
              <w:adjustRightInd w:val="0"/>
              <w:ind w:left="342" w:hanging="342"/>
              <w:rPr>
                <w:rFonts w:ascii="Arial" w:eastAsia="Calibri" w:hAnsi="Arial" w:cs="Arial"/>
              </w:rPr>
            </w:pPr>
            <w:r w:rsidRPr="00182D00">
              <w:rPr>
                <w:rFonts w:ascii="Arial" w:eastAsia="Calibri" w:hAnsi="Arial" w:cs="Arial"/>
              </w:rPr>
              <w:t>Communicating effectively, both verbally and in writing</w:t>
            </w:r>
          </w:p>
        </w:tc>
      </w:tr>
      <w:tr w:rsidR="0015195D" w:rsidRPr="004C140D" w:rsidTr="0053173F">
        <w:tc>
          <w:tcPr>
            <w:tcW w:w="2790" w:type="dxa"/>
            <w:tcBorders>
              <w:top w:val="single" w:sz="4" w:space="0" w:color="000000"/>
              <w:left w:val="single" w:sz="4" w:space="0" w:color="000000"/>
              <w:bottom w:val="single" w:sz="4" w:space="0" w:color="000000"/>
              <w:right w:val="single" w:sz="4" w:space="0" w:color="000000"/>
            </w:tcBorders>
            <w:hideMark/>
          </w:tcPr>
          <w:p w:rsidR="0015195D" w:rsidRPr="004C140D" w:rsidRDefault="0015195D" w:rsidP="00FF7613">
            <w:pPr>
              <w:rPr>
                <w:rFonts w:ascii="Arial" w:hAnsi="Arial" w:cs="Arial"/>
                <w:snapToGrid w:val="0"/>
              </w:rPr>
            </w:pPr>
            <w:r w:rsidRPr="004C140D">
              <w:rPr>
                <w:rFonts w:ascii="Arial" w:hAnsi="Arial" w:cs="Arial"/>
              </w:rPr>
              <w:lastRenderedPageBreak/>
              <w:t>Required knowledge</w:t>
            </w:r>
          </w:p>
        </w:tc>
        <w:tc>
          <w:tcPr>
            <w:tcW w:w="6840" w:type="dxa"/>
            <w:tcBorders>
              <w:top w:val="single" w:sz="4" w:space="0" w:color="000000"/>
              <w:left w:val="single" w:sz="4" w:space="0" w:color="000000"/>
              <w:bottom w:val="single" w:sz="4" w:space="0" w:color="000000"/>
              <w:right w:val="single" w:sz="4" w:space="0" w:color="000000"/>
            </w:tcBorders>
            <w:hideMark/>
          </w:tcPr>
          <w:p w:rsidR="0015195D" w:rsidRPr="004C140D" w:rsidRDefault="0015195D" w:rsidP="00FF7613">
            <w:pPr>
              <w:pStyle w:val="ListParagraph"/>
              <w:tabs>
                <w:tab w:val="left" w:pos="342"/>
              </w:tabs>
              <w:autoSpaceDE w:val="0"/>
              <w:autoSpaceDN w:val="0"/>
              <w:adjustRightInd w:val="0"/>
              <w:ind w:left="0"/>
              <w:contextualSpacing w:val="0"/>
              <w:rPr>
                <w:rFonts w:ascii="Arial" w:hAnsi="Arial" w:cs="Arial"/>
              </w:rPr>
            </w:pPr>
            <w:r w:rsidRPr="004C140D">
              <w:rPr>
                <w:rFonts w:ascii="Arial" w:hAnsi="Arial" w:cs="Arial"/>
              </w:rPr>
              <w:t xml:space="preserve">Demonstrate knowledge of </w:t>
            </w:r>
          </w:p>
          <w:p w:rsidR="0015195D" w:rsidRPr="00182D00" w:rsidRDefault="0053173F" w:rsidP="00AC1BBE">
            <w:pPr>
              <w:numPr>
                <w:ilvl w:val="0"/>
                <w:numId w:val="30"/>
              </w:numPr>
              <w:autoSpaceDE w:val="0"/>
              <w:autoSpaceDN w:val="0"/>
              <w:adjustRightInd w:val="0"/>
              <w:ind w:left="342" w:hanging="342"/>
              <w:rPr>
                <w:rFonts w:ascii="Arial" w:eastAsia="Calibri" w:hAnsi="Arial" w:cs="Arial"/>
              </w:rPr>
            </w:pPr>
            <w:r w:rsidRPr="00182D00">
              <w:rPr>
                <w:rFonts w:ascii="Arial" w:eastAsia="Calibri" w:hAnsi="Arial" w:cs="Arial"/>
              </w:rPr>
              <w:t>Computation inclusive data organization and systematic analysis</w:t>
            </w:r>
          </w:p>
          <w:p w:rsidR="0015195D" w:rsidRPr="00182D00" w:rsidRDefault="0053173F" w:rsidP="00AC1BBE">
            <w:pPr>
              <w:numPr>
                <w:ilvl w:val="0"/>
                <w:numId w:val="30"/>
              </w:numPr>
              <w:autoSpaceDE w:val="0"/>
              <w:autoSpaceDN w:val="0"/>
              <w:adjustRightInd w:val="0"/>
              <w:ind w:left="342" w:hanging="342"/>
              <w:rPr>
                <w:rFonts w:ascii="Arial" w:eastAsia="Calibri" w:hAnsi="Arial" w:cs="Arial"/>
              </w:rPr>
            </w:pPr>
            <w:r w:rsidRPr="00182D00">
              <w:rPr>
                <w:rFonts w:ascii="Arial" w:eastAsia="Calibri" w:hAnsi="Arial" w:cs="Arial"/>
              </w:rPr>
              <w:t>Technical specification reading</w:t>
            </w:r>
          </w:p>
          <w:p w:rsidR="0015195D" w:rsidRPr="00182D00" w:rsidRDefault="0053173F" w:rsidP="00AC1BBE">
            <w:pPr>
              <w:numPr>
                <w:ilvl w:val="0"/>
                <w:numId w:val="30"/>
              </w:numPr>
              <w:autoSpaceDE w:val="0"/>
              <w:autoSpaceDN w:val="0"/>
              <w:adjustRightInd w:val="0"/>
              <w:ind w:left="342" w:hanging="342"/>
              <w:rPr>
                <w:rFonts w:ascii="Arial" w:eastAsia="Calibri" w:hAnsi="Arial" w:cs="Arial"/>
              </w:rPr>
            </w:pPr>
            <w:r w:rsidRPr="00182D00">
              <w:rPr>
                <w:rFonts w:ascii="Arial" w:eastAsia="Calibri" w:hAnsi="Arial" w:cs="Arial"/>
              </w:rPr>
              <w:t xml:space="preserve">Effective administration and monitoring of the </w:t>
            </w:r>
            <w:r w:rsidR="0015195D" w:rsidRPr="00182D00">
              <w:rPr>
                <w:rFonts w:ascii="Arial" w:eastAsia="Calibri" w:hAnsi="Arial" w:cs="Arial"/>
              </w:rPr>
              <w:t>procurement system and processes</w:t>
            </w:r>
          </w:p>
          <w:p w:rsidR="0015195D" w:rsidRPr="00182D00" w:rsidRDefault="0053173F" w:rsidP="00AC1BBE">
            <w:pPr>
              <w:numPr>
                <w:ilvl w:val="0"/>
                <w:numId w:val="30"/>
              </w:numPr>
              <w:autoSpaceDE w:val="0"/>
              <w:autoSpaceDN w:val="0"/>
              <w:adjustRightInd w:val="0"/>
              <w:ind w:left="342" w:hanging="342"/>
              <w:rPr>
                <w:rFonts w:ascii="Arial" w:eastAsia="Calibri" w:hAnsi="Arial" w:cs="Arial"/>
              </w:rPr>
            </w:pPr>
            <w:r w:rsidRPr="00182D00">
              <w:rPr>
                <w:rFonts w:ascii="Arial" w:eastAsia="Calibri" w:hAnsi="Arial" w:cs="Arial"/>
              </w:rPr>
              <w:t>Sequence of production operations</w:t>
            </w:r>
          </w:p>
          <w:p w:rsidR="0015195D" w:rsidRPr="00182D00" w:rsidRDefault="0015195D" w:rsidP="00AC1BBE">
            <w:pPr>
              <w:numPr>
                <w:ilvl w:val="0"/>
                <w:numId w:val="30"/>
              </w:numPr>
              <w:autoSpaceDE w:val="0"/>
              <w:autoSpaceDN w:val="0"/>
              <w:adjustRightInd w:val="0"/>
              <w:ind w:left="342" w:hanging="342"/>
              <w:rPr>
                <w:rFonts w:ascii="Arial" w:eastAsia="Calibri" w:hAnsi="Arial" w:cs="Arial"/>
              </w:rPr>
            </w:pPr>
            <w:r w:rsidRPr="00182D00">
              <w:rPr>
                <w:rFonts w:ascii="Arial" w:eastAsia="Calibri" w:hAnsi="Arial" w:cs="Arial"/>
              </w:rPr>
              <w:t>Types, scope and usage of labor through the employee and subcontractor systems</w:t>
            </w:r>
          </w:p>
          <w:p w:rsidR="0015195D" w:rsidRPr="00182D00" w:rsidRDefault="0015195D" w:rsidP="00AC1BBE">
            <w:pPr>
              <w:numPr>
                <w:ilvl w:val="0"/>
                <w:numId w:val="30"/>
              </w:numPr>
              <w:autoSpaceDE w:val="0"/>
              <w:autoSpaceDN w:val="0"/>
              <w:adjustRightInd w:val="0"/>
              <w:ind w:left="342" w:hanging="342"/>
              <w:rPr>
                <w:rFonts w:ascii="Arial" w:eastAsia="Calibri" w:hAnsi="Arial" w:cs="Arial"/>
              </w:rPr>
            </w:pPr>
            <w:r w:rsidRPr="00182D00">
              <w:rPr>
                <w:rFonts w:ascii="Arial" w:eastAsia="Calibri" w:hAnsi="Arial" w:cs="Arial"/>
              </w:rPr>
              <w:t>Operation and structure of organizational costing and contracting system</w:t>
            </w:r>
          </w:p>
          <w:p w:rsidR="0015195D" w:rsidRPr="00182D00" w:rsidRDefault="0015195D" w:rsidP="00AC1BBE">
            <w:pPr>
              <w:numPr>
                <w:ilvl w:val="0"/>
                <w:numId w:val="30"/>
              </w:numPr>
              <w:autoSpaceDE w:val="0"/>
              <w:autoSpaceDN w:val="0"/>
              <w:adjustRightInd w:val="0"/>
              <w:ind w:left="342" w:hanging="342"/>
              <w:rPr>
                <w:rFonts w:ascii="Arial" w:eastAsia="Calibri" w:hAnsi="Arial" w:cs="Arial"/>
              </w:rPr>
            </w:pPr>
            <w:r w:rsidRPr="00182D00">
              <w:rPr>
                <w:rFonts w:ascii="Arial" w:eastAsia="Calibri" w:hAnsi="Arial" w:cs="Arial"/>
              </w:rPr>
              <w:t>Ethiopian standards relevant to the industry sector</w:t>
            </w:r>
          </w:p>
          <w:p w:rsidR="0015195D" w:rsidRPr="004C140D" w:rsidRDefault="0015195D" w:rsidP="00AC1BBE">
            <w:pPr>
              <w:numPr>
                <w:ilvl w:val="0"/>
                <w:numId w:val="30"/>
              </w:numPr>
              <w:autoSpaceDE w:val="0"/>
              <w:autoSpaceDN w:val="0"/>
              <w:adjustRightInd w:val="0"/>
              <w:ind w:left="342" w:hanging="342"/>
            </w:pPr>
            <w:r w:rsidRPr="00182D00">
              <w:rPr>
                <w:rFonts w:ascii="Arial" w:eastAsia="Calibri" w:hAnsi="Arial" w:cs="Arial"/>
              </w:rPr>
              <w:t>Government regulations/legislations and standards</w:t>
            </w:r>
          </w:p>
        </w:tc>
      </w:tr>
      <w:tr w:rsidR="0015195D" w:rsidRPr="004C140D" w:rsidTr="0053173F">
        <w:tc>
          <w:tcPr>
            <w:tcW w:w="2790" w:type="dxa"/>
            <w:tcBorders>
              <w:top w:val="single" w:sz="4" w:space="0" w:color="000000"/>
              <w:left w:val="single" w:sz="4" w:space="0" w:color="000000"/>
              <w:bottom w:val="single" w:sz="4" w:space="0" w:color="000000"/>
              <w:right w:val="single" w:sz="4" w:space="0" w:color="000000"/>
            </w:tcBorders>
            <w:hideMark/>
          </w:tcPr>
          <w:p w:rsidR="0015195D" w:rsidRPr="004C140D" w:rsidRDefault="0015195D" w:rsidP="00FF7613">
            <w:pPr>
              <w:rPr>
                <w:rFonts w:ascii="Arial" w:hAnsi="Arial" w:cs="Arial"/>
              </w:rPr>
            </w:pPr>
            <w:r w:rsidRPr="004C140D">
              <w:rPr>
                <w:rFonts w:ascii="Arial" w:hAnsi="Arial" w:cs="Arial"/>
              </w:rPr>
              <w:t>Required skills</w:t>
            </w:r>
          </w:p>
        </w:tc>
        <w:tc>
          <w:tcPr>
            <w:tcW w:w="6840" w:type="dxa"/>
            <w:tcBorders>
              <w:top w:val="single" w:sz="4" w:space="0" w:color="000000"/>
              <w:left w:val="single" w:sz="4" w:space="0" w:color="000000"/>
              <w:bottom w:val="single" w:sz="4" w:space="0" w:color="000000"/>
              <w:right w:val="single" w:sz="4" w:space="0" w:color="000000"/>
            </w:tcBorders>
            <w:hideMark/>
          </w:tcPr>
          <w:p w:rsidR="0015195D" w:rsidRPr="004C140D" w:rsidRDefault="0015195D" w:rsidP="00FF7613">
            <w:pPr>
              <w:pStyle w:val="ListParagraph"/>
              <w:tabs>
                <w:tab w:val="left" w:pos="342"/>
              </w:tabs>
              <w:autoSpaceDE w:val="0"/>
              <w:autoSpaceDN w:val="0"/>
              <w:adjustRightInd w:val="0"/>
              <w:ind w:left="0"/>
              <w:contextualSpacing w:val="0"/>
              <w:rPr>
                <w:rFonts w:ascii="Arial" w:hAnsi="Arial" w:cs="Arial"/>
              </w:rPr>
            </w:pPr>
            <w:r w:rsidRPr="004C140D">
              <w:rPr>
                <w:rFonts w:ascii="Arial" w:hAnsi="Arial" w:cs="Arial"/>
              </w:rPr>
              <w:t xml:space="preserve">Demonstrate skills in: </w:t>
            </w:r>
          </w:p>
          <w:p w:rsidR="0015195D" w:rsidRPr="00182D00" w:rsidRDefault="0053173F" w:rsidP="00AC1BBE">
            <w:pPr>
              <w:numPr>
                <w:ilvl w:val="0"/>
                <w:numId w:val="30"/>
              </w:numPr>
              <w:autoSpaceDE w:val="0"/>
              <w:autoSpaceDN w:val="0"/>
              <w:adjustRightInd w:val="0"/>
              <w:ind w:left="342" w:hanging="342"/>
              <w:rPr>
                <w:rFonts w:ascii="Arial" w:eastAsia="Calibri" w:hAnsi="Arial" w:cs="Arial"/>
              </w:rPr>
            </w:pPr>
            <w:r w:rsidRPr="00182D00">
              <w:rPr>
                <w:rFonts w:ascii="Arial" w:eastAsia="Calibri" w:hAnsi="Arial" w:cs="Arial"/>
              </w:rPr>
              <w:t xml:space="preserve">Technological applications to facilitate use of the organization’s software and office technology including appropriate procurement and costing </w:t>
            </w:r>
            <w:r w:rsidR="0015195D" w:rsidRPr="00182D00">
              <w:rPr>
                <w:rFonts w:ascii="Arial" w:eastAsia="Calibri" w:hAnsi="Arial" w:cs="Arial"/>
              </w:rPr>
              <w:t>software programs</w:t>
            </w:r>
          </w:p>
          <w:p w:rsidR="0015195D" w:rsidRPr="00182D00" w:rsidRDefault="0015195D" w:rsidP="00AC1BBE">
            <w:pPr>
              <w:numPr>
                <w:ilvl w:val="0"/>
                <w:numId w:val="30"/>
              </w:numPr>
              <w:autoSpaceDE w:val="0"/>
              <w:autoSpaceDN w:val="0"/>
              <w:adjustRightInd w:val="0"/>
              <w:ind w:left="342" w:hanging="342"/>
              <w:rPr>
                <w:rFonts w:ascii="Arial" w:eastAsia="Calibri" w:hAnsi="Arial" w:cs="Arial"/>
              </w:rPr>
            </w:pPr>
            <w:r w:rsidRPr="00182D00">
              <w:rPr>
                <w:rFonts w:ascii="Arial" w:eastAsia="Calibri" w:hAnsi="Arial" w:cs="Arial"/>
              </w:rPr>
              <w:t>Carry out numerical operatio</w:t>
            </w:r>
            <w:r w:rsidR="0053173F">
              <w:rPr>
                <w:rFonts w:ascii="Arial" w:eastAsia="Calibri" w:hAnsi="Arial" w:cs="Arial"/>
              </w:rPr>
              <w:t>ns, geometry and calculations /</w:t>
            </w:r>
            <w:r w:rsidRPr="00182D00">
              <w:rPr>
                <w:rFonts w:ascii="Arial" w:eastAsia="Calibri" w:hAnsi="Arial" w:cs="Arial"/>
              </w:rPr>
              <w:t>formulae within the scope of this unit</w:t>
            </w:r>
          </w:p>
          <w:p w:rsidR="0015195D" w:rsidRPr="00182D00" w:rsidRDefault="0053173F" w:rsidP="00AC1BBE">
            <w:pPr>
              <w:numPr>
                <w:ilvl w:val="0"/>
                <w:numId w:val="30"/>
              </w:numPr>
              <w:autoSpaceDE w:val="0"/>
              <w:autoSpaceDN w:val="0"/>
              <w:adjustRightInd w:val="0"/>
              <w:ind w:left="342" w:hanging="342"/>
              <w:rPr>
                <w:rFonts w:ascii="Arial" w:eastAsia="Calibri" w:hAnsi="Arial" w:cs="Arial"/>
              </w:rPr>
            </w:pPr>
            <w:r w:rsidRPr="00182D00">
              <w:rPr>
                <w:rFonts w:ascii="Arial" w:eastAsia="Calibri" w:hAnsi="Arial" w:cs="Arial"/>
              </w:rPr>
              <w:t>Extrapolate labor and materials costs from written information</w:t>
            </w:r>
          </w:p>
          <w:p w:rsidR="0015195D" w:rsidRPr="00182D00" w:rsidRDefault="0053173F" w:rsidP="00AC1BBE">
            <w:pPr>
              <w:numPr>
                <w:ilvl w:val="0"/>
                <w:numId w:val="30"/>
              </w:numPr>
              <w:autoSpaceDE w:val="0"/>
              <w:autoSpaceDN w:val="0"/>
              <w:adjustRightInd w:val="0"/>
              <w:ind w:left="342" w:hanging="342"/>
              <w:rPr>
                <w:rFonts w:ascii="Arial" w:eastAsia="Calibri" w:hAnsi="Arial" w:cs="Arial"/>
              </w:rPr>
            </w:pPr>
            <w:r w:rsidRPr="00182D00">
              <w:rPr>
                <w:rFonts w:ascii="Arial" w:eastAsia="Calibri" w:hAnsi="Arial" w:cs="Arial"/>
              </w:rPr>
              <w:t>Read drawings and technical specifications</w:t>
            </w:r>
          </w:p>
          <w:p w:rsidR="0015195D" w:rsidRPr="00182D00" w:rsidRDefault="0053173F" w:rsidP="00AC1BBE">
            <w:pPr>
              <w:numPr>
                <w:ilvl w:val="0"/>
                <w:numId w:val="30"/>
              </w:numPr>
              <w:autoSpaceDE w:val="0"/>
              <w:autoSpaceDN w:val="0"/>
              <w:adjustRightInd w:val="0"/>
              <w:ind w:left="342" w:hanging="342"/>
              <w:rPr>
                <w:rFonts w:ascii="Arial" w:eastAsia="Calibri" w:hAnsi="Arial" w:cs="Arial"/>
              </w:rPr>
            </w:pPr>
            <w:r w:rsidRPr="00182D00">
              <w:rPr>
                <w:rFonts w:ascii="Arial" w:eastAsia="Calibri" w:hAnsi="Arial" w:cs="Arial"/>
              </w:rPr>
              <w:t>Plan and sequence operations</w:t>
            </w:r>
          </w:p>
          <w:p w:rsidR="0015195D" w:rsidRPr="00182D00" w:rsidRDefault="0053173F" w:rsidP="00AC1BBE">
            <w:pPr>
              <w:numPr>
                <w:ilvl w:val="0"/>
                <w:numId w:val="30"/>
              </w:numPr>
              <w:autoSpaceDE w:val="0"/>
              <w:autoSpaceDN w:val="0"/>
              <w:adjustRightInd w:val="0"/>
              <w:ind w:left="342" w:hanging="342"/>
              <w:rPr>
                <w:rFonts w:ascii="Arial" w:eastAsia="Calibri" w:hAnsi="Arial" w:cs="Arial"/>
              </w:rPr>
            </w:pPr>
            <w:r w:rsidRPr="00182D00">
              <w:rPr>
                <w:rFonts w:ascii="Arial" w:eastAsia="Calibri" w:hAnsi="Arial" w:cs="Arial"/>
              </w:rPr>
              <w:t>Over</w:t>
            </w:r>
            <w:r w:rsidR="0015195D" w:rsidRPr="00182D00">
              <w:rPr>
                <w:rFonts w:ascii="Arial" w:eastAsia="Calibri" w:hAnsi="Arial" w:cs="Arial"/>
              </w:rPr>
              <w:t>view  the impact on cost estimates</w:t>
            </w:r>
          </w:p>
          <w:p w:rsidR="0015195D" w:rsidRPr="004C140D" w:rsidRDefault="0053173F" w:rsidP="00AC1BBE">
            <w:pPr>
              <w:numPr>
                <w:ilvl w:val="0"/>
                <w:numId w:val="30"/>
              </w:numPr>
              <w:autoSpaceDE w:val="0"/>
              <w:autoSpaceDN w:val="0"/>
              <w:adjustRightInd w:val="0"/>
              <w:ind w:left="342" w:hanging="342"/>
            </w:pPr>
            <w:r w:rsidRPr="00182D00">
              <w:rPr>
                <w:rFonts w:ascii="Arial" w:eastAsia="Calibri" w:hAnsi="Arial" w:cs="Arial"/>
              </w:rPr>
              <w:t>Using proforma</w:t>
            </w:r>
            <w:r>
              <w:rPr>
                <w:rFonts w:ascii="Arial" w:eastAsia="Calibri" w:hAnsi="Arial" w:cs="Arial"/>
              </w:rPr>
              <w:t xml:space="preserve"> </w:t>
            </w:r>
            <w:r w:rsidR="0015195D" w:rsidRPr="00182D00">
              <w:rPr>
                <w:rFonts w:ascii="Arial" w:eastAsia="Calibri" w:hAnsi="Arial" w:cs="Arial"/>
              </w:rPr>
              <w:t>estimate sheets</w:t>
            </w:r>
          </w:p>
        </w:tc>
      </w:tr>
      <w:tr w:rsidR="0015195D" w:rsidRPr="004C140D" w:rsidTr="0053173F">
        <w:tc>
          <w:tcPr>
            <w:tcW w:w="2790" w:type="dxa"/>
            <w:tcBorders>
              <w:top w:val="single" w:sz="4" w:space="0" w:color="000000"/>
              <w:left w:val="single" w:sz="4" w:space="0" w:color="000000"/>
              <w:bottom w:val="single" w:sz="4" w:space="0" w:color="000000"/>
              <w:right w:val="single" w:sz="4" w:space="0" w:color="000000"/>
            </w:tcBorders>
            <w:hideMark/>
          </w:tcPr>
          <w:p w:rsidR="0015195D" w:rsidRPr="004C140D" w:rsidRDefault="0015195D" w:rsidP="00FF7613">
            <w:pPr>
              <w:rPr>
                <w:rFonts w:ascii="Arial" w:hAnsi="Arial" w:cs="Arial"/>
                <w:snapToGrid w:val="0"/>
              </w:rPr>
            </w:pPr>
            <w:r w:rsidRPr="004C140D">
              <w:rPr>
                <w:rFonts w:ascii="Arial" w:hAnsi="Arial" w:cs="Arial"/>
                <w:snapToGrid w:val="0"/>
              </w:rPr>
              <w:t>Resource Implication</w:t>
            </w:r>
          </w:p>
        </w:tc>
        <w:tc>
          <w:tcPr>
            <w:tcW w:w="6840" w:type="dxa"/>
            <w:tcBorders>
              <w:top w:val="single" w:sz="4" w:space="0" w:color="000000"/>
              <w:left w:val="single" w:sz="4" w:space="0" w:color="000000"/>
              <w:bottom w:val="single" w:sz="4" w:space="0" w:color="000000"/>
              <w:right w:val="single" w:sz="4" w:space="0" w:color="000000"/>
            </w:tcBorders>
            <w:hideMark/>
          </w:tcPr>
          <w:p w:rsidR="0015195D" w:rsidRPr="004C140D" w:rsidRDefault="0015195D" w:rsidP="00FF7613">
            <w:pPr>
              <w:tabs>
                <w:tab w:val="left" w:pos="342"/>
              </w:tabs>
              <w:rPr>
                <w:rFonts w:ascii="Arial" w:hAnsi="Arial" w:cs="Arial"/>
              </w:rPr>
            </w:pPr>
            <w:r w:rsidRPr="004C140D">
              <w:rPr>
                <w:rFonts w:ascii="Arial" w:hAnsi="Arial" w:cs="Arial"/>
              </w:rPr>
              <w:t xml:space="preserve">Access is required to real or appropriately simulated situations, including work areas, materials and equipment, and to information on workplace practices and </w:t>
            </w:r>
            <w:r w:rsidR="003142C0">
              <w:rPr>
                <w:rFonts w:ascii="Arial" w:hAnsi="Arial" w:cs="Arial"/>
              </w:rPr>
              <w:t>OHS</w:t>
            </w:r>
            <w:r w:rsidRPr="004C140D">
              <w:rPr>
                <w:rFonts w:ascii="Arial" w:hAnsi="Arial" w:cs="Arial"/>
              </w:rPr>
              <w:t xml:space="preserve"> practices.</w:t>
            </w:r>
          </w:p>
        </w:tc>
      </w:tr>
      <w:tr w:rsidR="0015195D" w:rsidRPr="004C140D" w:rsidTr="0053173F">
        <w:tc>
          <w:tcPr>
            <w:tcW w:w="2790" w:type="dxa"/>
            <w:tcBorders>
              <w:top w:val="single" w:sz="4" w:space="0" w:color="000000"/>
              <w:left w:val="single" w:sz="4" w:space="0" w:color="000000"/>
              <w:bottom w:val="single" w:sz="4" w:space="0" w:color="000000"/>
              <w:right w:val="single" w:sz="4" w:space="0" w:color="000000"/>
            </w:tcBorders>
            <w:hideMark/>
          </w:tcPr>
          <w:p w:rsidR="0015195D" w:rsidRPr="004C140D" w:rsidRDefault="0015195D" w:rsidP="00FF7613">
            <w:pPr>
              <w:rPr>
                <w:rFonts w:ascii="Arial" w:hAnsi="Arial" w:cs="Arial"/>
                <w:snapToGrid w:val="0"/>
              </w:rPr>
            </w:pPr>
            <w:r w:rsidRPr="004C140D">
              <w:rPr>
                <w:rFonts w:ascii="Arial" w:hAnsi="Arial" w:cs="Arial"/>
                <w:snapToGrid w:val="0"/>
              </w:rPr>
              <w:t>Methods of Assessment</w:t>
            </w:r>
          </w:p>
        </w:tc>
        <w:tc>
          <w:tcPr>
            <w:tcW w:w="6840" w:type="dxa"/>
            <w:tcBorders>
              <w:top w:val="single" w:sz="4" w:space="0" w:color="000000"/>
              <w:left w:val="single" w:sz="4" w:space="0" w:color="000000"/>
              <w:bottom w:val="single" w:sz="4" w:space="0" w:color="000000"/>
              <w:right w:val="single" w:sz="4" w:space="0" w:color="000000"/>
            </w:tcBorders>
            <w:hideMark/>
          </w:tcPr>
          <w:p w:rsidR="0015195D" w:rsidRPr="004C140D" w:rsidRDefault="0015195D" w:rsidP="00FF7613">
            <w:pPr>
              <w:jc w:val="both"/>
              <w:rPr>
                <w:rFonts w:ascii="Arial" w:hAnsi="Arial" w:cs="Arial"/>
              </w:rPr>
            </w:pPr>
            <w:r w:rsidRPr="004C140D">
              <w:rPr>
                <w:rFonts w:ascii="Arial" w:hAnsi="Arial" w:cs="Arial"/>
              </w:rPr>
              <w:t>Competence may be  assessed through:</w:t>
            </w:r>
          </w:p>
          <w:p w:rsidR="0015195D" w:rsidRPr="004C140D" w:rsidRDefault="0015195D" w:rsidP="00AC1BBE">
            <w:pPr>
              <w:numPr>
                <w:ilvl w:val="0"/>
                <w:numId w:val="80"/>
              </w:numPr>
              <w:tabs>
                <w:tab w:val="num" w:pos="252"/>
              </w:tabs>
              <w:ind w:left="252" w:right="132" w:hanging="252"/>
              <w:jc w:val="both"/>
              <w:rPr>
                <w:rFonts w:ascii="Arial" w:hAnsi="Arial" w:cs="Arial"/>
              </w:rPr>
            </w:pPr>
            <w:r w:rsidRPr="004C140D">
              <w:rPr>
                <w:rFonts w:ascii="Arial" w:hAnsi="Arial" w:cs="Arial"/>
              </w:rPr>
              <w:t>Interview / Written Test</w:t>
            </w:r>
          </w:p>
          <w:p w:rsidR="0015195D" w:rsidRPr="004C140D" w:rsidRDefault="0015195D" w:rsidP="00AC1BBE">
            <w:pPr>
              <w:numPr>
                <w:ilvl w:val="0"/>
                <w:numId w:val="80"/>
              </w:numPr>
              <w:tabs>
                <w:tab w:val="num" w:pos="252"/>
              </w:tabs>
              <w:ind w:left="252" w:right="132" w:hanging="252"/>
              <w:jc w:val="both"/>
              <w:rPr>
                <w:rFonts w:ascii="Arial" w:hAnsi="Arial" w:cs="Arial"/>
              </w:rPr>
            </w:pPr>
            <w:r w:rsidRPr="004C140D">
              <w:rPr>
                <w:rFonts w:ascii="Arial" w:hAnsi="Arial" w:cs="Arial"/>
              </w:rPr>
              <w:t>Observation/Demonstration with Oral Questioning</w:t>
            </w:r>
          </w:p>
        </w:tc>
      </w:tr>
      <w:tr w:rsidR="0015195D" w:rsidRPr="004C140D" w:rsidTr="0053173F">
        <w:tc>
          <w:tcPr>
            <w:tcW w:w="2790" w:type="dxa"/>
            <w:tcBorders>
              <w:top w:val="single" w:sz="4" w:space="0" w:color="000000"/>
              <w:left w:val="single" w:sz="4" w:space="0" w:color="000000"/>
              <w:bottom w:val="single" w:sz="4" w:space="0" w:color="000000"/>
              <w:right w:val="single" w:sz="4" w:space="0" w:color="000000"/>
            </w:tcBorders>
            <w:hideMark/>
          </w:tcPr>
          <w:p w:rsidR="0015195D" w:rsidRPr="004C140D" w:rsidRDefault="0015195D" w:rsidP="00FF7613">
            <w:pPr>
              <w:rPr>
                <w:rFonts w:ascii="Arial" w:hAnsi="Arial" w:cs="Arial"/>
                <w:snapToGrid w:val="0"/>
              </w:rPr>
            </w:pPr>
            <w:r w:rsidRPr="004C140D">
              <w:rPr>
                <w:rFonts w:ascii="Arial" w:hAnsi="Arial" w:cs="Arial"/>
                <w:snapToGrid w:val="0"/>
              </w:rPr>
              <w:t>Context of Assessment</w:t>
            </w:r>
          </w:p>
        </w:tc>
        <w:tc>
          <w:tcPr>
            <w:tcW w:w="6840" w:type="dxa"/>
            <w:tcBorders>
              <w:top w:val="single" w:sz="4" w:space="0" w:color="000000"/>
              <w:left w:val="single" w:sz="4" w:space="0" w:color="000000"/>
              <w:bottom w:val="single" w:sz="4" w:space="0" w:color="000000"/>
              <w:right w:val="single" w:sz="4" w:space="0" w:color="000000"/>
            </w:tcBorders>
          </w:tcPr>
          <w:p w:rsidR="0015195D" w:rsidRPr="004C140D" w:rsidRDefault="0015195D" w:rsidP="00FF7613">
            <w:pPr>
              <w:rPr>
                <w:rFonts w:ascii="Arial" w:hAnsi="Arial" w:cs="Arial"/>
              </w:rPr>
            </w:pPr>
            <w:r w:rsidRPr="004C140D">
              <w:rPr>
                <w:rFonts w:ascii="Arial" w:hAnsi="Arial" w:cs="Arial"/>
              </w:rPr>
              <w:t>Competence may be assessed in the workplace or in a simulated workplace setting</w:t>
            </w:r>
            <w:r>
              <w:rPr>
                <w:rFonts w:ascii="Arial" w:hAnsi="Arial" w:cs="Arial"/>
              </w:rPr>
              <w:t>.</w:t>
            </w:r>
          </w:p>
        </w:tc>
      </w:tr>
    </w:tbl>
    <w:p w:rsidR="009C234E" w:rsidRDefault="009C234E" w:rsidP="00487204">
      <w:pPr>
        <w:spacing w:after="200" w:line="276" w:lineRule="auto"/>
      </w:pPr>
    </w:p>
    <w:p w:rsidR="009C234E" w:rsidRDefault="009C234E">
      <w:pPr>
        <w:spacing w:after="200" w:line="276" w:lineRule="auto"/>
      </w:pPr>
      <w:r>
        <w:br w:type="page"/>
      </w:r>
    </w:p>
    <w:p w:rsidR="00FD6EE5" w:rsidRDefault="00FD6EE5" w:rsidP="00487204">
      <w:pPr>
        <w:spacing w:after="200" w:line="276" w:lineRule="auto"/>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487204" w:rsidRPr="00BA478F" w:rsidTr="00876F73">
        <w:trPr>
          <w:trHeight w:val="440"/>
        </w:trPr>
        <w:tc>
          <w:tcPr>
            <w:tcW w:w="963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87204" w:rsidRPr="00BA478F" w:rsidRDefault="00487204" w:rsidP="00876F73">
            <w:pPr>
              <w:tabs>
                <w:tab w:val="left" w:pos="9432"/>
              </w:tabs>
              <w:spacing w:before="60"/>
              <w:ind w:left="3042" w:hanging="3060"/>
              <w:rPr>
                <w:rFonts w:ascii="Arial" w:hAnsi="Arial" w:cs="Arial"/>
                <w:b/>
              </w:rPr>
            </w:pPr>
            <w:r>
              <w:rPr>
                <w:rFonts w:ascii="Arial" w:hAnsi="Arial" w:cs="Arial"/>
              </w:rPr>
              <w:br w:type="page"/>
            </w:r>
            <w:r>
              <w:rPr>
                <w:rFonts w:ascii="Arial" w:hAnsi="Arial" w:cs="Arial"/>
                <w:b/>
                <w:bCs/>
              </w:rPr>
              <w:br w:type="page"/>
            </w:r>
            <w:r w:rsidR="00FD6EE5" w:rsidRPr="00BA478F">
              <w:rPr>
                <w:rFonts w:ascii="Arial" w:hAnsi="Arial" w:cs="Arial"/>
                <w:b/>
                <w:color w:val="000000"/>
              </w:rPr>
              <w:t xml:space="preserve">Occupational Standard: </w:t>
            </w:r>
            <w:r w:rsidR="00FD6EE5" w:rsidRPr="00FD6EE5">
              <w:rPr>
                <w:rFonts w:ascii="Arial" w:hAnsi="Arial" w:cs="Arial"/>
                <w:b/>
                <w:color w:val="000000"/>
              </w:rPr>
              <w:t xml:space="preserve">Foundry Works </w:t>
            </w:r>
            <w:r w:rsidR="003142C0" w:rsidRPr="00FD6EE5">
              <w:rPr>
                <w:rFonts w:ascii="Arial" w:hAnsi="Arial" w:cs="Arial"/>
                <w:b/>
                <w:color w:val="000000"/>
              </w:rPr>
              <w:t>Supervision</w:t>
            </w:r>
            <w:r w:rsidR="003142C0" w:rsidRPr="00BA478F">
              <w:rPr>
                <w:rFonts w:ascii="Arial" w:hAnsi="Arial" w:cs="Arial"/>
                <w:b/>
              </w:rPr>
              <w:t xml:space="preserve"> Level</w:t>
            </w:r>
            <w:r w:rsidR="00FD6EE5" w:rsidRPr="00BA478F">
              <w:rPr>
                <w:rFonts w:ascii="Arial" w:hAnsi="Arial" w:cs="Arial"/>
                <w:b/>
              </w:rPr>
              <w:t xml:space="preserve"> IV</w:t>
            </w:r>
          </w:p>
        </w:tc>
      </w:tr>
      <w:tr w:rsidR="00487204" w:rsidRPr="00BA478F" w:rsidTr="00876F73">
        <w:trPr>
          <w:trHeight w:val="77"/>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87204" w:rsidRPr="00BA478F" w:rsidRDefault="00487204" w:rsidP="00876F73">
            <w:pPr>
              <w:spacing w:before="60"/>
              <w:rPr>
                <w:rFonts w:ascii="Arial" w:hAnsi="Arial" w:cs="Arial"/>
                <w:b/>
              </w:rPr>
            </w:pPr>
            <w:r w:rsidRPr="00BA478F">
              <w:rPr>
                <w:rFonts w:ascii="Arial" w:hAnsi="Arial" w:cs="Arial"/>
                <w:b/>
                <w:bCs/>
              </w:rPr>
              <w:t xml:space="preserve">Unit Title </w:t>
            </w:r>
          </w:p>
        </w:tc>
        <w:tc>
          <w:tcPr>
            <w:tcW w:w="68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87204" w:rsidRPr="00BA478F" w:rsidRDefault="00C1322E" w:rsidP="00876F73">
            <w:pPr>
              <w:spacing w:before="60"/>
              <w:rPr>
                <w:rFonts w:ascii="Arial" w:hAnsi="Arial" w:cs="Arial"/>
                <w:b/>
              </w:rPr>
            </w:pPr>
            <w:r>
              <w:rPr>
                <w:rFonts w:ascii="Arial" w:hAnsi="Arial" w:cs="Arial"/>
                <w:b/>
              </w:rPr>
              <w:t>Perform Process Planning and Scheduling</w:t>
            </w:r>
          </w:p>
        </w:tc>
      </w:tr>
      <w:tr w:rsidR="00487204" w:rsidRPr="00BA478F" w:rsidTr="00876F73">
        <w:trPr>
          <w:trHeight w:val="35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87204" w:rsidRPr="00BA478F" w:rsidRDefault="00487204" w:rsidP="00876F73">
            <w:pPr>
              <w:spacing w:before="60"/>
              <w:rPr>
                <w:rFonts w:ascii="Arial" w:hAnsi="Arial" w:cs="Arial"/>
                <w:b/>
              </w:rPr>
            </w:pPr>
            <w:r w:rsidRPr="00BA478F">
              <w:rPr>
                <w:rFonts w:ascii="Arial" w:hAnsi="Arial" w:cs="Arial"/>
                <w:b/>
                <w:bCs/>
              </w:rPr>
              <w:t>Unit Code</w:t>
            </w:r>
          </w:p>
        </w:tc>
        <w:bookmarkStart w:id="18" w:name="IND_FWS4_03_"/>
        <w:tc>
          <w:tcPr>
            <w:tcW w:w="68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87204" w:rsidRPr="00915E04" w:rsidRDefault="00A869CD" w:rsidP="00876F73">
            <w:pPr>
              <w:spacing w:before="60"/>
              <w:rPr>
                <w:rFonts w:ascii="Arial" w:hAnsi="Arial" w:cs="Arial"/>
                <w:b/>
                <w:bCs/>
              </w:rPr>
            </w:pPr>
            <w:r>
              <w:rPr>
                <w:rFonts w:ascii="Arial" w:hAnsi="Arial" w:cs="Arial"/>
                <w:b/>
                <w:color w:val="000066"/>
              </w:rPr>
              <w:fldChar w:fldCharType="begin"/>
            </w:r>
            <w:r w:rsidR="00FF7613">
              <w:rPr>
                <w:rFonts w:ascii="Arial" w:hAnsi="Arial" w:cs="Arial"/>
                <w:b/>
                <w:color w:val="000066"/>
              </w:rPr>
              <w:instrText xml:space="preserve"> HYPERLINK  \l "IND_FWS4_03_0217" </w:instrText>
            </w:r>
            <w:r>
              <w:rPr>
                <w:rFonts w:ascii="Arial" w:hAnsi="Arial" w:cs="Arial"/>
                <w:b/>
                <w:color w:val="000066"/>
              </w:rPr>
              <w:fldChar w:fldCharType="separate"/>
            </w:r>
            <w:r w:rsidR="00FF7613" w:rsidRPr="00FF7613">
              <w:rPr>
                <w:rStyle w:val="Hyperlink"/>
                <w:rFonts w:ascii="Arial" w:hAnsi="Arial" w:cs="Arial"/>
                <w:b/>
              </w:rPr>
              <w:t>IND FWS4 03 0217</w:t>
            </w:r>
            <w:bookmarkEnd w:id="18"/>
            <w:r>
              <w:rPr>
                <w:rFonts w:ascii="Arial" w:hAnsi="Arial" w:cs="Arial"/>
                <w:b/>
                <w:color w:val="000066"/>
              </w:rPr>
              <w:fldChar w:fldCharType="end"/>
            </w:r>
          </w:p>
        </w:tc>
      </w:tr>
      <w:tr w:rsidR="00487204" w:rsidRPr="00BA478F" w:rsidTr="00876F73">
        <w:trPr>
          <w:trHeight w:val="881"/>
        </w:trPr>
        <w:tc>
          <w:tcPr>
            <w:tcW w:w="2790" w:type="dxa"/>
            <w:tcBorders>
              <w:top w:val="single" w:sz="4" w:space="0" w:color="auto"/>
              <w:left w:val="single" w:sz="4" w:space="0" w:color="auto"/>
              <w:bottom w:val="single" w:sz="4" w:space="0" w:color="auto"/>
              <w:right w:val="single" w:sz="4" w:space="0" w:color="auto"/>
            </w:tcBorders>
            <w:hideMark/>
          </w:tcPr>
          <w:p w:rsidR="00487204" w:rsidRPr="00BA478F" w:rsidRDefault="00487204" w:rsidP="00876F73">
            <w:pPr>
              <w:spacing w:before="60"/>
              <w:rPr>
                <w:rFonts w:ascii="Arial" w:hAnsi="Arial" w:cs="Arial"/>
              </w:rPr>
            </w:pPr>
            <w:r w:rsidRPr="00BA478F">
              <w:rPr>
                <w:rFonts w:ascii="Arial" w:hAnsi="Arial" w:cs="Arial"/>
                <w:b/>
                <w:bCs/>
              </w:rPr>
              <w:t>Unit Descriptor</w:t>
            </w:r>
          </w:p>
        </w:tc>
        <w:tc>
          <w:tcPr>
            <w:tcW w:w="6840" w:type="dxa"/>
            <w:tcBorders>
              <w:top w:val="single" w:sz="4" w:space="0" w:color="auto"/>
              <w:left w:val="single" w:sz="4" w:space="0" w:color="auto"/>
              <w:bottom w:val="single" w:sz="4" w:space="0" w:color="auto"/>
              <w:right w:val="single" w:sz="4" w:space="0" w:color="auto"/>
            </w:tcBorders>
            <w:hideMark/>
          </w:tcPr>
          <w:p w:rsidR="00487204" w:rsidRPr="00BA478F" w:rsidRDefault="00C1322E" w:rsidP="00876F73">
            <w:pPr>
              <w:tabs>
                <w:tab w:val="left" w:pos="0"/>
              </w:tabs>
              <w:spacing w:before="60"/>
              <w:jc w:val="both"/>
              <w:rPr>
                <w:rFonts w:ascii="Arial" w:hAnsi="Arial" w:cs="Arial"/>
              </w:rPr>
            </w:pPr>
            <w:r>
              <w:rPr>
                <w:rFonts w:ascii="Arial" w:hAnsi="Arial" w:cs="Arial"/>
              </w:rPr>
              <w:t>This unit covers the knowledge, skills and attitude required to determine production sequence, identify production requirements and capacities, and prepare production schedules of component / part. It includes the review of process specifications and continuous production improvements.</w:t>
            </w:r>
          </w:p>
        </w:tc>
      </w:tr>
    </w:tbl>
    <w:p w:rsidR="00C1322E" w:rsidRPr="00C1322E" w:rsidRDefault="00C1322E">
      <w:pPr>
        <w:rPr>
          <w:sz w:val="22"/>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C1322E" w:rsidTr="00876F73">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1322E" w:rsidRDefault="00C1322E" w:rsidP="00C1322E">
            <w:pPr>
              <w:rPr>
                <w:rFonts w:ascii="Arial" w:hAnsi="Arial" w:cs="Arial"/>
                <w:b/>
              </w:rPr>
            </w:pPr>
            <w:r>
              <w:rPr>
                <w:rFonts w:ascii="Arial" w:hAnsi="Arial" w:cs="Arial"/>
                <w:b/>
              </w:rPr>
              <w:t xml:space="preserve">Elements </w:t>
            </w:r>
          </w:p>
        </w:tc>
        <w:tc>
          <w:tcPr>
            <w:tcW w:w="68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1322E" w:rsidRDefault="00C1322E" w:rsidP="00C1322E">
            <w:pPr>
              <w:rPr>
                <w:rFonts w:ascii="Arial" w:hAnsi="Arial" w:cs="Arial"/>
                <w:b/>
              </w:rPr>
            </w:pPr>
            <w:r>
              <w:rPr>
                <w:rFonts w:ascii="Arial" w:hAnsi="Arial" w:cs="Arial"/>
                <w:b/>
              </w:rPr>
              <w:t xml:space="preserve">Performance Criteria </w:t>
            </w:r>
          </w:p>
        </w:tc>
      </w:tr>
      <w:tr w:rsidR="00C1322E" w:rsidTr="00876F73">
        <w:tc>
          <w:tcPr>
            <w:tcW w:w="2790" w:type="dxa"/>
            <w:tcBorders>
              <w:top w:val="single" w:sz="4" w:space="0" w:color="auto"/>
              <w:left w:val="single" w:sz="4" w:space="0" w:color="auto"/>
              <w:bottom w:val="single" w:sz="4" w:space="0" w:color="auto"/>
              <w:right w:val="single" w:sz="4" w:space="0" w:color="auto"/>
            </w:tcBorders>
          </w:tcPr>
          <w:p w:rsidR="00C1322E" w:rsidRDefault="00C1322E" w:rsidP="00C1322E">
            <w:pPr>
              <w:pStyle w:val="Default"/>
              <w:ind w:left="252" w:hanging="252"/>
              <w:rPr>
                <w:rFonts w:ascii="Arial" w:hAnsi="Arial" w:cs="Arial"/>
                <w:color w:val="auto"/>
              </w:rPr>
            </w:pPr>
            <w:r>
              <w:rPr>
                <w:rFonts w:ascii="Arial" w:hAnsi="Arial" w:cs="Arial"/>
                <w:color w:val="auto"/>
              </w:rPr>
              <w:t xml:space="preserve">1. Determine production sequence </w:t>
            </w:r>
          </w:p>
          <w:p w:rsidR="00C1322E" w:rsidRDefault="00C1322E" w:rsidP="00C1322E">
            <w:pPr>
              <w:rPr>
                <w:rFonts w:ascii="Arial" w:hAnsi="Arial" w:cs="Arial"/>
              </w:rPr>
            </w:pPr>
          </w:p>
        </w:tc>
        <w:tc>
          <w:tcPr>
            <w:tcW w:w="6840" w:type="dxa"/>
            <w:tcBorders>
              <w:top w:val="single" w:sz="4" w:space="0" w:color="auto"/>
              <w:left w:val="single" w:sz="4" w:space="0" w:color="auto"/>
              <w:bottom w:val="single" w:sz="4" w:space="0" w:color="auto"/>
              <w:right w:val="single" w:sz="4" w:space="0" w:color="auto"/>
            </w:tcBorders>
            <w:hideMark/>
          </w:tcPr>
          <w:p w:rsidR="00C1322E" w:rsidRDefault="00C1322E" w:rsidP="00AC1BBE">
            <w:pPr>
              <w:pStyle w:val="Default"/>
              <w:numPr>
                <w:ilvl w:val="1"/>
                <w:numId w:val="87"/>
              </w:numPr>
              <w:spacing w:before="120"/>
              <w:ind w:left="432" w:hanging="432"/>
              <w:rPr>
                <w:rFonts w:ascii="Arial" w:hAnsi="Arial" w:cs="Arial"/>
                <w:color w:val="auto"/>
              </w:rPr>
            </w:pPr>
            <w:r>
              <w:rPr>
                <w:rFonts w:ascii="Arial" w:hAnsi="Arial" w:cs="Arial"/>
                <w:iCs/>
                <w:color w:val="auto"/>
              </w:rPr>
              <w:t xml:space="preserve">Steps </w:t>
            </w:r>
            <w:r>
              <w:rPr>
                <w:rFonts w:ascii="Arial" w:hAnsi="Arial" w:cs="Arial"/>
                <w:color w:val="auto"/>
              </w:rPr>
              <w:t xml:space="preserve">required for the process are identified and flow charts are produced where required in accordance with standard operating procedures </w:t>
            </w:r>
          </w:p>
          <w:p w:rsidR="00C1322E" w:rsidRDefault="00C1322E" w:rsidP="00AC1BBE">
            <w:pPr>
              <w:pStyle w:val="Default"/>
              <w:numPr>
                <w:ilvl w:val="1"/>
                <w:numId w:val="87"/>
              </w:numPr>
              <w:spacing w:before="120"/>
              <w:ind w:left="432" w:hanging="432"/>
              <w:rPr>
                <w:rFonts w:ascii="Arial" w:hAnsi="Arial" w:cs="Arial"/>
                <w:color w:val="auto"/>
              </w:rPr>
            </w:pPr>
            <w:r>
              <w:rPr>
                <w:rFonts w:ascii="Arial" w:hAnsi="Arial" w:cs="Arial"/>
                <w:color w:val="auto"/>
              </w:rPr>
              <w:t xml:space="preserve">Material and parts lists are prepared manually or with CAD in accordance with standard operating procedures </w:t>
            </w:r>
          </w:p>
          <w:p w:rsidR="00C1322E" w:rsidRDefault="00C1322E" w:rsidP="00AC1BBE">
            <w:pPr>
              <w:pStyle w:val="Default"/>
              <w:numPr>
                <w:ilvl w:val="1"/>
                <w:numId w:val="87"/>
              </w:numPr>
              <w:spacing w:before="120"/>
              <w:ind w:left="432" w:hanging="432"/>
              <w:rPr>
                <w:rFonts w:ascii="Arial" w:hAnsi="Arial" w:cs="Arial"/>
                <w:color w:val="auto"/>
              </w:rPr>
            </w:pPr>
            <w:r>
              <w:rPr>
                <w:rFonts w:ascii="Arial" w:hAnsi="Arial" w:cs="Arial"/>
                <w:color w:val="auto"/>
              </w:rPr>
              <w:t xml:space="preserve">Tooling and/or equipment requirements are documented in accordance with standard operating procedures. </w:t>
            </w:r>
          </w:p>
          <w:p w:rsidR="00C1322E" w:rsidRPr="00FE22FE" w:rsidRDefault="00C1322E" w:rsidP="00AC1BBE">
            <w:pPr>
              <w:pStyle w:val="Default"/>
              <w:numPr>
                <w:ilvl w:val="1"/>
                <w:numId w:val="87"/>
              </w:numPr>
              <w:spacing w:before="120"/>
              <w:ind w:left="432" w:hanging="432"/>
              <w:rPr>
                <w:rFonts w:ascii="Arial" w:hAnsi="Arial" w:cs="Arial"/>
                <w:color w:val="auto"/>
              </w:rPr>
            </w:pPr>
            <w:r w:rsidRPr="00FE22FE">
              <w:rPr>
                <w:rFonts w:ascii="Arial" w:hAnsi="Arial" w:cs="Arial"/>
              </w:rPr>
              <w:t>Process steps are documented and clearly represented in accordance with standard operating procedures.</w:t>
            </w:r>
          </w:p>
        </w:tc>
      </w:tr>
      <w:tr w:rsidR="00C1322E" w:rsidTr="00876F73">
        <w:tc>
          <w:tcPr>
            <w:tcW w:w="2790" w:type="dxa"/>
            <w:tcBorders>
              <w:top w:val="single" w:sz="4" w:space="0" w:color="auto"/>
              <w:left w:val="single" w:sz="4" w:space="0" w:color="auto"/>
              <w:bottom w:val="single" w:sz="4" w:space="0" w:color="auto"/>
              <w:right w:val="single" w:sz="4" w:space="0" w:color="auto"/>
            </w:tcBorders>
          </w:tcPr>
          <w:p w:rsidR="00C1322E" w:rsidRDefault="00C1322E" w:rsidP="00C1322E">
            <w:pPr>
              <w:pStyle w:val="Default"/>
              <w:ind w:left="252" w:hanging="252"/>
              <w:rPr>
                <w:rFonts w:ascii="Arial" w:hAnsi="Arial" w:cs="Arial"/>
                <w:color w:val="auto"/>
              </w:rPr>
            </w:pPr>
            <w:r>
              <w:rPr>
                <w:rFonts w:ascii="Arial" w:hAnsi="Arial" w:cs="Arial"/>
                <w:color w:val="auto"/>
              </w:rPr>
              <w:t xml:space="preserve">2. Identify and </w:t>
            </w:r>
            <w:r w:rsidR="00876F73">
              <w:rPr>
                <w:rFonts w:ascii="Arial" w:hAnsi="Arial" w:cs="Arial"/>
                <w:color w:val="auto"/>
              </w:rPr>
              <w:t>a</w:t>
            </w:r>
            <w:r>
              <w:rPr>
                <w:rFonts w:ascii="Arial" w:hAnsi="Arial" w:cs="Arial"/>
                <w:color w:val="auto"/>
              </w:rPr>
              <w:t xml:space="preserve">nalyze  production requirements and capacities </w:t>
            </w:r>
          </w:p>
          <w:p w:rsidR="00C1322E" w:rsidRDefault="00C1322E" w:rsidP="00C1322E">
            <w:pPr>
              <w:autoSpaceDE w:val="0"/>
              <w:autoSpaceDN w:val="0"/>
              <w:adjustRightInd w:val="0"/>
              <w:ind w:left="252" w:hanging="252"/>
              <w:rPr>
                <w:rFonts w:ascii="Arial" w:hAnsi="Arial" w:cs="Arial"/>
              </w:rPr>
            </w:pPr>
          </w:p>
          <w:p w:rsidR="00C1322E" w:rsidRDefault="00C1322E" w:rsidP="00C1322E">
            <w:pPr>
              <w:rPr>
                <w:rFonts w:ascii="Arial" w:hAnsi="Arial" w:cs="Arial"/>
              </w:rPr>
            </w:pPr>
          </w:p>
        </w:tc>
        <w:tc>
          <w:tcPr>
            <w:tcW w:w="6840" w:type="dxa"/>
            <w:tcBorders>
              <w:top w:val="single" w:sz="4" w:space="0" w:color="auto"/>
              <w:left w:val="single" w:sz="4" w:space="0" w:color="auto"/>
              <w:bottom w:val="single" w:sz="4" w:space="0" w:color="auto"/>
              <w:right w:val="single" w:sz="4" w:space="0" w:color="auto"/>
            </w:tcBorders>
            <w:hideMark/>
          </w:tcPr>
          <w:p w:rsidR="00C1322E" w:rsidRDefault="00C1322E" w:rsidP="00AC1BBE">
            <w:pPr>
              <w:pStyle w:val="Default"/>
              <w:numPr>
                <w:ilvl w:val="1"/>
                <w:numId w:val="88"/>
              </w:numPr>
              <w:spacing w:before="120"/>
              <w:ind w:left="432" w:hanging="432"/>
              <w:rPr>
                <w:rFonts w:ascii="Arial" w:hAnsi="Arial" w:cs="Arial"/>
                <w:color w:val="auto"/>
              </w:rPr>
            </w:pPr>
            <w:r>
              <w:rPr>
                <w:rFonts w:ascii="Arial" w:hAnsi="Arial" w:cs="Arial"/>
                <w:color w:val="auto"/>
              </w:rPr>
              <w:t xml:space="preserve">Engineering production data are identified and obtained in accordance with workplace procedures. </w:t>
            </w:r>
          </w:p>
          <w:p w:rsidR="00C1322E" w:rsidRDefault="00C1322E" w:rsidP="00AC1BBE">
            <w:pPr>
              <w:pStyle w:val="Default"/>
              <w:numPr>
                <w:ilvl w:val="1"/>
                <w:numId w:val="88"/>
              </w:numPr>
              <w:spacing w:before="120"/>
              <w:ind w:left="432" w:hanging="432"/>
              <w:rPr>
                <w:rFonts w:ascii="Arial" w:hAnsi="Arial" w:cs="Arial"/>
                <w:color w:val="auto"/>
              </w:rPr>
            </w:pPr>
            <w:r>
              <w:rPr>
                <w:rFonts w:ascii="Arial" w:hAnsi="Arial" w:cs="Arial"/>
                <w:color w:val="auto"/>
              </w:rPr>
              <w:t xml:space="preserve">Inventory capacities and requirements are identified and obtained in accordance with workplace procedures. </w:t>
            </w:r>
          </w:p>
          <w:p w:rsidR="00C1322E" w:rsidRDefault="00C1322E" w:rsidP="00AC1BBE">
            <w:pPr>
              <w:pStyle w:val="Default"/>
              <w:numPr>
                <w:ilvl w:val="1"/>
                <w:numId w:val="88"/>
              </w:numPr>
              <w:spacing w:before="120"/>
              <w:ind w:left="432" w:hanging="432"/>
              <w:rPr>
                <w:rFonts w:ascii="Arial" w:hAnsi="Arial" w:cs="Arial"/>
                <w:color w:val="auto"/>
              </w:rPr>
            </w:pPr>
            <w:r>
              <w:rPr>
                <w:rFonts w:ascii="Arial" w:hAnsi="Arial" w:cs="Arial"/>
                <w:color w:val="auto"/>
              </w:rPr>
              <w:t xml:space="preserve">Procurement and supply requirements and constraints are analyzed and carried out in accordance with workplace procedures. </w:t>
            </w:r>
          </w:p>
          <w:p w:rsidR="00C1322E" w:rsidRDefault="00C1322E" w:rsidP="00AC1BBE">
            <w:pPr>
              <w:pStyle w:val="Default"/>
              <w:numPr>
                <w:ilvl w:val="1"/>
                <w:numId w:val="88"/>
              </w:numPr>
              <w:spacing w:before="120"/>
              <w:ind w:left="432" w:hanging="432"/>
              <w:rPr>
                <w:rFonts w:ascii="Arial" w:hAnsi="Arial" w:cs="Arial"/>
                <w:color w:val="auto"/>
              </w:rPr>
            </w:pPr>
            <w:r>
              <w:rPr>
                <w:rFonts w:ascii="Arial" w:hAnsi="Arial" w:cs="Arial"/>
                <w:color w:val="auto"/>
              </w:rPr>
              <w:t xml:space="preserve">Production capacity and constraints are analyzed and applied in accordance with workplace procedures. </w:t>
            </w:r>
          </w:p>
          <w:p w:rsidR="00C1322E" w:rsidRDefault="00C1322E" w:rsidP="00AC1BBE">
            <w:pPr>
              <w:pStyle w:val="Default"/>
              <w:numPr>
                <w:ilvl w:val="1"/>
                <w:numId w:val="88"/>
              </w:numPr>
              <w:spacing w:before="120"/>
              <w:ind w:left="432" w:hanging="432"/>
              <w:rPr>
                <w:rFonts w:ascii="Arial" w:hAnsi="Arial" w:cs="Arial"/>
                <w:color w:val="auto"/>
              </w:rPr>
            </w:pPr>
            <w:r>
              <w:rPr>
                <w:rFonts w:ascii="Arial" w:hAnsi="Arial" w:cs="Arial"/>
                <w:color w:val="auto"/>
              </w:rPr>
              <w:t xml:space="preserve">Standard times are identified and obtained in accordance with workplace procedures. </w:t>
            </w:r>
          </w:p>
          <w:p w:rsidR="00C1322E" w:rsidRPr="00FE22FE" w:rsidRDefault="00C1322E" w:rsidP="00AC1BBE">
            <w:pPr>
              <w:pStyle w:val="Default"/>
              <w:numPr>
                <w:ilvl w:val="1"/>
                <w:numId w:val="88"/>
              </w:numPr>
              <w:spacing w:before="120"/>
              <w:ind w:left="432" w:hanging="432"/>
              <w:rPr>
                <w:rFonts w:ascii="Arial" w:hAnsi="Arial" w:cs="Arial"/>
                <w:color w:val="auto"/>
              </w:rPr>
            </w:pPr>
            <w:r w:rsidRPr="00FE22FE">
              <w:rPr>
                <w:rFonts w:ascii="Arial" w:hAnsi="Arial" w:cs="Arial"/>
                <w:color w:val="auto"/>
              </w:rPr>
              <w:t>Production requirements are obtained with the existing resources and strategies are evolved to fit with it based on technical specifications</w:t>
            </w:r>
          </w:p>
        </w:tc>
      </w:tr>
      <w:tr w:rsidR="00C1322E" w:rsidTr="00876F73">
        <w:trPr>
          <w:trHeight w:val="70"/>
        </w:trPr>
        <w:tc>
          <w:tcPr>
            <w:tcW w:w="2790" w:type="dxa"/>
            <w:tcBorders>
              <w:top w:val="single" w:sz="4" w:space="0" w:color="auto"/>
              <w:left w:val="single" w:sz="4" w:space="0" w:color="auto"/>
              <w:bottom w:val="single" w:sz="4" w:space="0" w:color="auto"/>
              <w:right w:val="single" w:sz="4" w:space="0" w:color="auto"/>
            </w:tcBorders>
            <w:hideMark/>
          </w:tcPr>
          <w:p w:rsidR="00C1322E" w:rsidRDefault="00C1322E" w:rsidP="00C1322E">
            <w:pPr>
              <w:pStyle w:val="Default"/>
              <w:ind w:left="252" w:hanging="252"/>
              <w:rPr>
                <w:rFonts w:ascii="Arial" w:hAnsi="Arial" w:cs="Arial"/>
                <w:color w:val="auto"/>
              </w:rPr>
            </w:pPr>
            <w:r>
              <w:rPr>
                <w:rFonts w:ascii="Arial" w:hAnsi="Arial" w:cs="Arial"/>
                <w:color w:val="auto"/>
              </w:rPr>
              <w:t xml:space="preserve">3. Prepare schedule for production of a component/part </w:t>
            </w:r>
          </w:p>
        </w:tc>
        <w:tc>
          <w:tcPr>
            <w:tcW w:w="6840" w:type="dxa"/>
            <w:tcBorders>
              <w:top w:val="single" w:sz="4" w:space="0" w:color="auto"/>
              <w:left w:val="single" w:sz="4" w:space="0" w:color="auto"/>
              <w:bottom w:val="single" w:sz="4" w:space="0" w:color="auto"/>
              <w:right w:val="single" w:sz="4" w:space="0" w:color="auto"/>
            </w:tcBorders>
            <w:hideMark/>
          </w:tcPr>
          <w:p w:rsidR="00C1322E" w:rsidRDefault="00C1322E" w:rsidP="00AC1BBE">
            <w:pPr>
              <w:pStyle w:val="Default"/>
              <w:numPr>
                <w:ilvl w:val="1"/>
                <w:numId w:val="89"/>
              </w:numPr>
              <w:spacing w:before="120"/>
              <w:ind w:left="432" w:hanging="432"/>
              <w:rPr>
                <w:rFonts w:ascii="Arial" w:hAnsi="Arial" w:cs="Arial"/>
                <w:color w:val="auto"/>
              </w:rPr>
            </w:pPr>
            <w:r>
              <w:rPr>
                <w:rFonts w:ascii="Arial" w:hAnsi="Arial" w:cs="Arial"/>
                <w:color w:val="auto"/>
              </w:rPr>
              <w:t xml:space="preserve">Production of component is scheduled in accordance with production, inventory, procurements, time constraints, supply and labour capacities according to operational requirements </w:t>
            </w:r>
          </w:p>
          <w:p w:rsidR="00C1322E" w:rsidRPr="00FE22FE" w:rsidRDefault="00C1322E" w:rsidP="00AC1BBE">
            <w:pPr>
              <w:pStyle w:val="Default"/>
              <w:numPr>
                <w:ilvl w:val="1"/>
                <w:numId w:val="89"/>
              </w:numPr>
              <w:spacing w:before="120"/>
              <w:ind w:left="432" w:hanging="432"/>
              <w:rPr>
                <w:rFonts w:ascii="Arial" w:hAnsi="Arial" w:cs="Arial"/>
                <w:color w:val="auto"/>
              </w:rPr>
            </w:pPr>
            <w:r w:rsidRPr="00FE22FE">
              <w:rPr>
                <w:rFonts w:ascii="Arial" w:hAnsi="Arial" w:cs="Arial"/>
              </w:rPr>
              <w:lastRenderedPageBreak/>
              <w:t>Schedule is documented in accordance with accepted organization procedures and quality management.</w:t>
            </w:r>
          </w:p>
        </w:tc>
      </w:tr>
      <w:tr w:rsidR="00C1322E" w:rsidTr="00876F73">
        <w:trPr>
          <w:trHeight w:val="1655"/>
        </w:trPr>
        <w:tc>
          <w:tcPr>
            <w:tcW w:w="2790" w:type="dxa"/>
            <w:tcBorders>
              <w:top w:val="single" w:sz="4" w:space="0" w:color="auto"/>
              <w:left w:val="single" w:sz="4" w:space="0" w:color="auto"/>
              <w:bottom w:val="single" w:sz="4" w:space="0" w:color="auto"/>
              <w:right w:val="single" w:sz="4" w:space="0" w:color="auto"/>
            </w:tcBorders>
          </w:tcPr>
          <w:p w:rsidR="00C1322E" w:rsidRDefault="00FE7EAC" w:rsidP="00C1322E">
            <w:pPr>
              <w:pStyle w:val="Default"/>
              <w:ind w:left="252" w:hanging="252"/>
              <w:rPr>
                <w:rFonts w:ascii="Arial" w:hAnsi="Arial" w:cs="Arial"/>
                <w:color w:val="auto"/>
              </w:rPr>
            </w:pPr>
            <w:r>
              <w:rPr>
                <w:rFonts w:ascii="Arial" w:hAnsi="Arial" w:cs="Arial"/>
                <w:color w:val="auto"/>
              </w:rPr>
              <w:lastRenderedPageBreak/>
              <w:t>4.</w:t>
            </w:r>
            <w:r w:rsidR="00C1322E">
              <w:rPr>
                <w:rFonts w:ascii="Arial" w:hAnsi="Arial" w:cs="Arial"/>
                <w:color w:val="auto"/>
              </w:rPr>
              <w:t xml:space="preserve">Review process specifications </w:t>
            </w:r>
          </w:p>
          <w:p w:rsidR="00C1322E" w:rsidRDefault="00C1322E" w:rsidP="00C1322E">
            <w:pPr>
              <w:rPr>
                <w:rFonts w:ascii="Arial" w:hAnsi="Arial" w:cs="Arial"/>
              </w:rPr>
            </w:pPr>
          </w:p>
        </w:tc>
        <w:tc>
          <w:tcPr>
            <w:tcW w:w="6840" w:type="dxa"/>
            <w:tcBorders>
              <w:top w:val="single" w:sz="4" w:space="0" w:color="auto"/>
              <w:left w:val="single" w:sz="4" w:space="0" w:color="auto"/>
              <w:bottom w:val="single" w:sz="4" w:space="0" w:color="auto"/>
              <w:right w:val="single" w:sz="4" w:space="0" w:color="auto"/>
            </w:tcBorders>
            <w:hideMark/>
          </w:tcPr>
          <w:p w:rsidR="00C1322E" w:rsidRDefault="00C1322E" w:rsidP="00AC1BBE">
            <w:pPr>
              <w:pStyle w:val="Default"/>
              <w:numPr>
                <w:ilvl w:val="1"/>
                <w:numId w:val="90"/>
              </w:numPr>
              <w:spacing w:before="120"/>
              <w:ind w:left="432" w:hanging="432"/>
              <w:rPr>
                <w:rFonts w:ascii="Arial" w:hAnsi="Arial" w:cs="Arial"/>
                <w:color w:val="auto"/>
              </w:rPr>
            </w:pPr>
            <w:r>
              <w:rPr>
                <w:rFonts w:ascii="Arial" w:hAnsi="Arial" w:cs="Arial"/>
                <w:color w:val="auto"/>
              </w:rPr>
              <w:t xml:space="preserve">Supporting engineering and production data are analyzed and reviewed  where required according to organizational procedures </w:t>
            </w:r>
          </w:p>
          <w:p w:rsidR="00C1322E" w:rsidRDefault="00C1322E" w:rsidP="00AC1BBE">
            <w:pPr>
              <w:pStyle w:val="Default"/>
              <w:numPr>
                <w:ilvl w:val="1"/>
                <w:numId w:val="90"/>
              </w:numPr>
              <w:spacing w:before="120"/>
              <w:ind w:left="432" w:hanging="432"/>
              <w:rPr>
                <w:rFonts w:ascii="Arial" w:hAnsi="Arial" w:cs="Arial"/>
                <w:color w:val="auto"/>
              </w:rPr>
            </w:pPr>
            <w:r>
              <w:rPr>
                <w:rFonts w:ascii="Arial" w:hAnsi="Arial" w:cs="Arial"/>
                <w:color w:val="auto"/>
              </w:rPr>
              <w:t xml:space="preserve">The new </w:t>
            </w:r>
            <w:r w:rsidRPr="00FE22FE">
              <w:rPr>
                <w:rFonts w:ascii="Arial" w:hAnsi="Arial" w:cs="Arial"/>
                <w:b/>
                <w:i/>
                <w:iCs/>
                <w:color w:val="auto"/>
              </w:rPr>
              <w:t xml:space="preserve">production </w:t>
            </w:r>
            <w:r w:rsidR="003142C0" w:rsidRPr="00FE22FE">
              <w:rPr>
                <w:rFonts w:ascii="Arial" w:hAnsi="Arial" w:cs="Arial"/>
                <w:b/>
                <w:i/>
                <w:iCs/>
                <w:color w:val="auto"/>
              </w:rPr>
              <w:t>processes</w:t>
            </w:r>
            <w:r w:rsidR="003142C0">
              <w:rPr>
                <w:rFonts w:ascii="Arial" w:hAnsi="Arial" w:cs="Arial"/>
                <w:color w:val="auto"/>
              </w:rPr>
              <w:t xml:space="preserve"> to</w:t>
            </w:r>
            <w:r>
              <w:rPr>
                <w:rFonts w:ascii="Arial" w:hAnsi="Arial" w:cs="Arial"/>
                <w:color w:val="auto"/>
              </w:rPr>
              <w:t xml:space="preserve"> be used are determined applying organizational guidelines</w:t>
            </w:r>
          </w:p>
          <w:p w:rsidR="00C1322E" w:rsidRPr="00FE22FE" w:rsidRDefault="00C1322E" w:rsidP="00AC1BBE">
            <w:pPr>
              <w:pStyle w:val="Default"/>
              <w:numPr>
                <w:ilvl w:val="1"/>
                <w:numId w:val="90"/>
              </w:numPr>
              <w:spacing w:before="120"/>
              <w:ind w:left="432" w:hanging="432"/>
              <w:rPr>
                <w:rFonts w:ascii="Arial" w:hAnsi="Arial" w:cs="Arial"/>
                <w:color w:val="auto"/>
              </w:rPr>
            </w:pPr>
            <w:r w:rsidRPr="00FE22FE">
              <w:rPr>
                <w:rFonts w:ascii="Arial" w:hAnsi="Arial" w:cs="Arial"/>
                <w:color w:val="auto"/>
              </w:rPr>
              <w:t xml:space="preserve">Specifications are obtained and examined in accordance with operational procedures </w:t>
            </w:r>
          </w:p>
        </w:tc>
      </w:tr>
      <w:tr w:rsidR="00C1322E" w:rsidTr="00876F73">
        <w:trPr>
          <w:trHeight w:val="1655"/>
        </w:trPr>
        <w:tc>
          <w:tcPr>
            <w:tcW w:w="2790" w:type="dxa"/>
            <w:tcBorders>
              <w:top w:val="single" w:sz="4" w:space="0" w:color="auto"/>
              <w:left w:val="single" w:sz="4" w:space="0" w:color="auto"/>
              <w:bottom w:val="single" w:sz="4" w:space="0" w:color="auto"/>
              <w:right w:val="single" w:sz="4" w:space="0" w:color="auto"/>
            </w:tcBorders>
            <w:hideMark/>
          </w:tcPr>
          <w:p w:rsidR="00C1322E" w:rsidRPr="002C3C99" w:rsidRDefault="00C1322E" w:rsidP="003142C0">
            <w:pPr>
              <w:pStyle w:val="Default"/>
              <w:ind w:left="162" w:hanging="162"/>
              <w:rPr>
                <w:rFonts w:ascii="Arial" w:hAnsi="Arial" w:cs="Arial"/>
                <w:color w:val="auto"/>
              </w:rPr>
            </w:pPr>
            <w:r>
              <w:rPr>
                <w:rFonts w:ascii="Arial" w:hAnsi="Arial" w:cs="Arial"/>
                <w:lang w:val="en-AU"/>
              </w:rPr>
              <w:t>5.</w:t>
            </w:r>
            <w:r w:rsidR="003142C0">
              <w:rPr>
                <w:rFonts w:ascii="Arial" w:hAnsi="Arial" w:cs="Arial"/>
                <w:lang w:val="en-AU"/>
              </w:rPr>
              <w:t xml:space="preserve"> Assure q</w:t>
            </w:r>
            <w:r>
              <w:rPr>
                <w:rFonts w:ascii="Arial" w:hAnsi="Arial" w:cs="Arial"/>
                <w:lang w:val="en-AU"/>
              </w:rPr>
              <w:t xml:space="preserve">uality </w:t>
            </w:r>
            <w:r w:rsidRPr="002C3C99">
              <w:rPr>
                <w:rFonts w:ascii="Arial" w:hAnsi="Arial" w:cs="Arial"/>
                <w:lang w:val="en-AU"/>
              </w:rPr>
              <w:t>workplace operations</w:t>
            </w:r>
          </w:p>
        </w:tc>
        <w:tc>
          <w:tcPr>
            <w:tcW w:w="6840" w:type="dxa"/>
            <w:tcBorders>
              <w:top w:val="single" w:sz="4" w:space="0" w:color="auto"/>
              <w:left w:val="single" w:sz="4" w:space="0" w:color="auto"/>
              <w:bottom w:val="single" w:sz="4" w:space="0" w:color="auto"/>
              <w:right w:val="single" w:sz="4" w:space="0" w:color="auto"/>
            </w:tcBorders>
            <w:hideMark/>
          </w:tcPr>
          <w:p w:rsidR="00C1322E" w:rsidRPr="002C3C99" w:rsidRDefault="00C1322E" w:rsidP="00AC1BBE">
            <w:pPr>
              <w:pStyle w:val="ListParagraph"/>
              <w:numPr>
                <w:ilvl w:val="0"/>
                <w:numId w:val="91"/>
              </w:numPr>
              <w:overflowPunct w:val="0"/>
              <w:autoSpaceDE w:val="0"/>
              <w:autoSpaceDN w:val="0"/>
              <w:adjustRightInd w:val="0"/>
              <w:spacing w:before="120"/>
              <w:ind w:left="432" w:hanging="432"/>
              <w:contextualSpacing w:val="0"/>
              <w:textAlignment w:val="baseline"/>
              <w:rPr>
                <w:rFonts w:ascii="Arial" w:hAnsi="Arial" w:cs="Arial"/>
                <w:color w:val="000000"/>
                <w:lang w:val="en-AU"/>
              </w:rPr>
            </w:pPr>
            <w:r w:rsidRPr="002C3C99">
              <w:rPr>
                <w:rFonts w:ascii="Arial" w:hAnsi="Arial" w:cs="Arial"/>
                <w:color w:val="000000"/>
                <w:lang w:val="en-AU"/>
              </w:rPr>
              <w:t>Operations in the workplace support overall enterprise goals and quality assurance initiatives</w:t>
            </w:r>
          </w:p>
          <w:p w:rsidR="00C1322E" w:rsidRPr="002C3C99" w:rsidRDefault="00C1322E" w:rsidP="00AC1BBE">
            <w:pPr>
              <w:pStyle w:val="ListParagraph"/>
              <w:numPr>
                <w:ilvl w:val="0"/>
                <w:numId w:val="91"/>
              </w:numPr>
              <w:overflowPunct w:val="0"/>
              <w:autoSpaceDE w:val="0"/>
              <w:autoSpaceDN w:val="0"/>
              <w:adjustRightInd w:val="0"/>
              <w:spacing w:before="120"/>
              <w:ind w:left="432" w:hanging="432"/>
              <w:contextualSpacing w:val="0"/>
              <w:textAlignment w:val="baseline"/>
              <w:rPr>
                <w:rFonts w:ascii="Arial" w:hAnsi="Arial" w:cs="Arial"/>
                <w:color w:val="000000"/>
                <w:lang w:val="en-AU"/>
              </w:rPr>
            </w:pPr>
            <w:r w:rsidRPr="002C3C99">
              <w:rPr>
                <w:rFonts w:ascii="Arial" w:hAnsi="Arial" w:cs="Arial"/>
                <w:color w:val="000000"/>
                <w:lang w:val="en-AU"/>
              </w:rPr>
              <w:t>Quality problems and issues are promptly identified and adjustments are made accordingly to company regulations</w:t>
            </w:r>
          </w:p>
          <w:p w:rsidR="00C1322E" w:rsidRPr="002C3C99" w:rsidRDefault="00C1322E" w:rsidP="00AC1BBE">
            <w:pPr>
              <w:pStyle w:val="ListParagraph"/>
              <w:numPr>
                <w:ilvl w:val="0"/>
                <w:numId w:val="91"/>
              </w:numPr>
              <w:overflowPunct w:val="0"/>
              <w:autoSpaceDE w:val="0"/>
              <w:autoSpaceDN w:val="0"/>
              <w:adjustRightInd w:val="0"/>
              <w:spacing w:before="120"/>
              <w:ind w:left="432" w:hanging="432"/>
              <w:contextualSpacing w:val="0"/>
              <w:textAlignment w:val="baseline"/>
              <w:rPr>
                <w:rFonts w:ascii="Arial" w:hAnsi="Arial" w:cs="Arial"/>
                <w:color w:val="000000"/>
                <w:lang w:val="en-AU"/>
              </w:rPr>
            </w:pPr>
            <w:r w:rsidRPr="002C3C99">
              <w:rPr>
                <w:rFonts w:ascii="Arial" w:hAnsi="Arial" w:cs="Arial"/>
                <w:color w:val="000000"/>
                <w:lang w:val="en-AU"/>
              </w:rPr>
              <w:t>Procedures and systems are improved in consultation with colleagues to enhance  constantly efficiency and effectiveness based on Kaizen</w:t>
            </w:r>
          </w:p>
          <w:p w:rsidR="00C1322E" w:rsidRPr="002C3C99" w:rsidRDefault="00C1322E" w:rsidP="00AC1BBE">
            <w:pPr>
              <w:pStyle w:val="ListParagraph"/>
              <w:numPr>
                <w:ilvl w:val="0"/>
                <w:numId w:val="91"/>
              </w:numPr>
              <w:overflowPunct w:val="0"/>
              <w:autoSpaceDE w:val="0"/>
              <w:autoSpaceDN w:val="0"/>
              <w:adjustRightInd w:val="0"/>
              <w:spacing w:before="120"/>
              <w:ind w:left="432" w:hanging="432"/>
              <w:contextualSpacing w:val="0"/>
              <w:textAlignment w:val="baseline"/>
              <w:rPr>
                <w:rFonts w:ascii="Arial" w:hAnsi="Arial" w:cs="Arial"/>
              </w:rPr>
            </w:pPr>
            <w:r w:rsidRPr="002C3C99">
              <w:rPr>
                <w:rFonts w:ascii="Arial" w:hAnsi="Arial" w:cs="Arial"/>
                <w:color w:val="000000"/>
                <w:lang w:val="en-AU"/>
              </w:rPr>
              <w:t>Input is provided to appropriate management regarding staffing needs according to labour laws</w:t>
            </w:r>
          </w:p>
          <w:p w:rsidR="00C1322E" w:rsidRPr="002C3C99" w:rsidRDefault="00C1322E" w:rsidP="00AC1BBE">
            <w:pPr>
              <w:pStyle w:val="ListParagraph"/>
              <w:numPr>
                <w:ilvl w:val="0"/>
                <w:numId w:val="91"/>
              </w:numPr>
              <w:overflowPunct w:val="0"/>
              <w:autoSpaceDE w:val="0"/>
              <w:autoSpaceDN w:val="0"/>
              <w:adjustRightInd w:val="0"/>
              <w:spacing w:before="120"/>
              <w:ind w:left="432" w:hanging="432"/>
              <w:contextualSpacing w:val="0"/>
              <w:textAlignment w:val="baseline"/>
              <w:rPr>
                <w:rFonts w:ascii="Arial" w:hAnsi="Arial" w:cs="Arial"/>
                <w:color w:val="000000"/>
                <w:lang w:val="en-AU"/>
              </w:rPr>
            </w:pPr>
            <w:r w:rsidRPr="002C3C99">
              <w:rPr>
                <w:rFonts w:ascii="Arial" w:hAnsi="Arial" w:cs="Arial"/>
                <w:color w:val="000000"/>
                <w:lang w:val="en-AU"/>
              </w:rPr>
              <w:t>Workplace challenges are promptly identified and addressed accordingly to operational and customer service regulations</w:t>
            </w:r>
          </w:p>
          <w:p w:rsidR="00C1322E" w:rsidRPr="002C3C99" w:rsidRDefault="00C1322E" w:rsidP="00AC1BBE">
            <w:pPr>
              <w:pStyle w:val="ListParagraph"/>
              <w:numPr>
                <w:ilvl w:val="0"/>
                <w:numId w:val="91"/>
              </w:numPr>
              <w:overflowPunct w:val="0"/>
              <w:autoSpaceDE w:val="0"/>
              <w:autoSpaceDN w:val="0"/>
              <w:adjustRightInd w:val="0"/>
              <w:spacing w:before="120"/>
              <w:ind w:left="432" w:hanging="432"/>
              <w:contextualSpacing w:val="0"/>
              <w:textAlignment w:val="baseline"/>
            </w:pPr>
            <w:r w:rsidRPr="002C3C99">
              <w:rPr>
                <w:rFonts w:ascii="Arial" w:hAnsi="Arial" w:cs="Arial"/>
                <w:color w:val="000000"/>
                <w:lang w:val="en-AU"/>
              </w:rPr>
              <w:t>Follow up action is taken to monitor the effectiveness of solutions in the workplace based on company policies and standards</w:t>
            </w:r>
          </w:p>
        </w:tc>
      </w:tr>
    </w:tbl>
    <w:p w:rsidR="00C1322E" w:rsidRPr="003142C0" w:rsidRDefault="00C1322E" w:rsidP="00C1322E">
      <w:pPr>
        <w:rPr>
          <w:sz w:val="22"/>
        </w:rPr>
      </w:pPr>
    </w:p>
    <w:tbl>
      <w:tblPr>
        <w:tblStyle w:val="TableGrid"/>
        <w:tblW w:w="9630" w:type="dxa"/>
        <w:tblInd w:w="108" w:type="dxa"/>
        <w:tblLook w:val="04A0"/>
      </w:tblPr>
      <w:tblGrid>
        <w:gridCol w:w="2790"/>
        <w:gridCol w:w="6840"/>
      </w:tblGrid>
      <w:tr w:rsidR="00C1322E" w:rsidTr="003142C0">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322E" w:rsidRDefault="00C1322E" w:rsidP="00C1322E">
            <w:pPr>
              <w:rPr>
                <w:rFonts w:ascii="Arial" w:hAnsi="Arial" w:cs="Arial"/>
                <w:b/>
              </w:rPr>
            </w:pPr>
            <w:r>
              <w:rPr>
                <w:rFonts w:ascii="Arial" w:hAnsi="Arial" w:cs="Arial"/>
                <w:b/>
              </w:rPr>
              <w:t xml:space="preserve">Variable </w:t>
            </w: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322E" w:rsidRDefault="00C1322E" w:rsidP="00C1322E">
            <w:pPr>
              <w:ind w:left="252" w:hanging="252"/>
              <w:rPr>
                <w:rFonts w:ascii="Arial" w:hAnsi="Arial" w:cs="Arial"/>
                <w:b/>
              </w:rPr>
            </w:pPr>
            <w:r>
              <w:rPr>
                <w:rFonts w:ascii="Arial" w:hAnsi="Arial" w:cs="Arial"/>
                <w:b/>
              </w:rPr>
              <w:t xml:space="preserve">Range </w:t>
            </w:r>
          </w:p>
        </w:tc>
      </w:tr>
      <w:tr w:rsidR="00C1322E" w:rsidRPr="002C3C99" w:rsidTr="003142C0">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322E" w:rsidRPr="002C3C99" w:rsidRDefault="00C1322E" w:rsidP="00C1322E">
            <w:pPr>
              <w:rPr>
                <w:rFonts w:ascii="Arial" w:hAnsi="Arial" w:cs="Arial"/>
              </w:rPr>
            </w:pPr>
            <w:r w:rsidRPr="002C3C99">
              <w:rPr>
                <w:rFonts w:ascii="Arial" w:hAnsi="Arial" w:cs="Arial"/>
                <w:iCs/>
              </w:rPr>
              <w:t xml:space="preserve">Production processes </w:t>
            </w: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322E" w:rsidRPr="002C3C99" w:rsidRDefault="003142C0" w:rsidP="00C1322E">
            <w:pPr>
              <w:pStyle w:val="Default"/>
              <w:ind w:left="-18" w:firstLine="18"/>
              <w:rPr>
                <w:rFonts w:ascii="Arial" w:hAnsi="Arial" w:cs="Arial"/>
                <w:color w:val="auto"/>
              </w:rPr>
            </w:pPr>
            <w:r>
              <w:rPr>
                <w:rFonts w:ascii="Arial" w:hAnsi="Arial" w:cs="Arial"/>
                <w:color w:val="auto"/>
              </w:rPr>
              <w:t>May include, but not limited to:</w:t>
            </w:r>
          </w:p>
          <w:p w:rsidR="00C1322E" w:rsidRPr="002C3C99" w:rsidRDefault="003142C0" w:rsidP="00AC1BBE">
            <w:pPr>
              <w:pStyle w:val="Default"/>
              <w:numPr>
                <w:ilvl w:val="0"/>
                <w:numId w:val="37"/>
              </w:numPr>
              <w:ind w:left="360"/>
              <w:rPr>
                <w:rFonts w:ascii="Arial" w:hAnsi="Arial" w:cs="Arial"/>
                <w:color w:val="auto"/>
              </w:rPr>
            </w:pPr>
            <w:r>
              <w:rPr>
                <w:rFonts w:ascii="Arial" w:hAnsi="Arial" w:cs="Arial"/>
                <w:color w:val="auto"/>
              </w:rPr>
              <w:t xml:space="preserve">Work planned over a </w:t>
            </w:r>
            <w:r w:rsidRPr="002C3C99">
              <w:rPr>
                <w:rFonts w:ascii="Arial" w:hAnsi="Arial" w:cs="Arial"/>
                <w:color w:val="auto"/>
              </w:rPr>
              <w:t xml:space="preserve">timeframe, </w:t>
            </w:r>
          </w:p>
          <w:p w:rsidR="00C1322E" w:rsidRPr="002C3C99" w:rsidRDefault="003142C0" w:rsidP="00AC1BBE">
            <w:pPr>
              <w:pStyle w:val="Default"/>
              <w:numPr>
                <w:ilvl w:val="0"/>
                <w:numId w:val="37"/>
              </w:numPr>
              <w:ind w:left="360"/>
              <w:rPr>
                <w:rFonts w:ascii="Arial" w:hAnsi="Arial" w:cs="Arial"/>
                <w:color w:val="auto"/>
              </w:rPr>
            </w:pPr>
            <w:r w:rsidRPr="002C3C99">
              <w:rPr>
                <w:rFonts w:ascii="Arial" w:hAnsi="Arial" w:cs="Arial"/>
                <w:color w:val="auto"/>
              </w:rPr>
              <w:t>Available resources</w:t>
            </w:r>
          </w:p>
          <w:p w:rsidR="00C1322E" w:rsidRPr="002C3C99" w:rsidRDefault="00C1322E" w:rsidP="00AC1BBE">
            <w:pPr>
              <w:pStyle w:val="Default"/>
              <w:numPr>
                <w:ilvl w:val="0"/>
                <w:numId w:val="37"/>
              </w:numPr>
              <w:ind w:left="360"/>
              <w:rPr>
                <w:rFonts w:ascii="Arial" w:hAnsi="Arial" w:cs="Arial"/>
                <w:color w:val="auto"/>
              </w:rPr>
            </w:pPr>
            <w:r w:rsidRPr="002C3C99">
              <w:rPr>
                <w:rFonts w:ascii="Arial" w:hAnsi="Arial" w:cs="Arial"/>
                <w:color w:val="auto"/>
              </w:rPr>
              <w:t xml:space="preserve">Company data </w:t>
            </w:r>
          </w:p>
        </w:tc>
      </w:tr>
      <w:tr w:rsidR="00C1322E" w:rsidRPr="002C3C99" w:rsidTr="003142C0">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322E" w:rsidRPr="002C3C99" w:rsidRDefault="00C1322E" w:rsidP="00C1322E">
            <w:pPr>
              <w:rPr>
                <w:rFonts w:ascii="Arial" w:hAnsi="Arial" w:cs="Arial"/>
                <w:iCs/>
              </w:rPr>
            </w:pPr>
            <w:r w:rsidRPr="002C3C99">
              <w:rPr>
                <w:rFonts w:ascii="Arial" w:hAnsi="Arial" w:cs="Arial"/>
                <w:iCs/>
              </w:rPr>
              <w:t>Production management</w:t>
            </w: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322E" w:rsidRPr="00FE22FE" w:rsidRDefault="00C1322E" w:rsidP="00C1322E">
            <w:pPr>
              <w:pStyle w:val="Default"/>
              <w:ind w:left="-18" w:firstLine="18"/>
              <w:rPr>
                <w:rFonts w:ascii="Arial" w:hAnsi="Arial" w:cs="Arial"/>
              </w:rPr>
            </w:pPr>
            <w:r w:rsidRPr="002C3C99">
              <w:rPr>
                <w:rFonts w:ascii="Arial" w:hAnsi="Arial" w:cs="Arial"/>
                <w:iCs/>
              </w:rPr>
              <w:t>These include</w:t>
            </w:r>
            <w:r w:rsidRPr="002C3C99">
              <w:rPr>
                <w:rFonts w:ascii="Arial" w:hAnsi="Arial" w:cs="Arial"/>
                <w:i/>
                <w:iCs/>
              </w:rPr>
              <w:t xml:space="preserve"> s</w:t>
            </w:r>
            <w:r w:rsidRPr="002C3C99">
              <w:rPr>
                <w:rFonts w:ascii="Arial" w:hAnsi="Arial" w:cs="Arial"/>
              </w:rPr>
              <w:t>teps / activities, milestones, targets, KPI against which progress can be monitored and evaluated</w:t>
            </w:r>
          </w:p>
        </w:tc>
      </w:tr>
      <w:tr w:rsidR="00C1322E" w:rsidRPr="002C3C99" w:rsidTr="003142C0">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322E" w:rsidRPr="002C3C99" w:rsidRDefault="00C1322E" w:rsidP="00C1322E">
            <w:pPr>
              <w:pStyle w:val="TableParagraph"/>
              <w:ind w:left="-18"/>
              <w:rPr>
                <w:sz w:val="24"/>
                <w:szCs w:val="24"/>
              </w:rPr>
            </w:pPr>
            <w:r w:rsidRPr="002C3C99">
              <w:rPr>
                <w:sz w:val="24"/>
                <w:szCs w:val="24"/>
              </w:rPr>
              <w:t>Production meetings</w:t>
            </w: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322E" w:rsidRPr="00580C35" w:rsidRDefault="003142C0" w:rsidP="00C1322E">
            <w:pPr>
              <w:pStyle w:val="Default"/>
              <w:ind w:left="-18" w:firstLine="18"/>
              <w:rPr>
                <w:rFonts w:ascii="Arial" w:hAnsi="Arial" w:cs="Arial"/>
                <w:color w:val="auto"/>
              </w:rPr>
            </w:pPr>
            <w:r>
              <w:rPr>
                <w:rFonts w:ascii="Arial" w:hAnsi="Arial" w:cs="Arial"/>
                <w:color w:val="auto"/>
              </w:rPr>
              <w:t>May include, but not limited to:</w:t>
            </w:r>
          </w:p>
          <w:p w:rsidR="00C1322E" w:rsidRPr="002C3C99" w:rsidRDefault="00C1322E" w:rsidP="00AC1BBE">
            <w:pPr>
              <w:pStyle w:val="TableParagraph"/>
              <w:numPr>
                <w:ilvl w:val="0"/>
                <w:numId w:val="38"/>
              </w:numPr>
              <w:tabs>
                <w:tab w:val="left" w:pos="476"/>
              </w:tabs>
              <w:spacing w:line="254" w:lineRule="exact"/>
              <w:ind w:left="375"/>
              <w:rPr>
                <w:sz w:val="24"/>
                <w:szCs w:val="24"/>
              </w:rPr>
            </w:pPr>
            <w:r w:rsidRPr="002C3C99">
              <w:rPr>
                <w:sz w:val="24"/>
                <w:szCs w:val="24"/>
              </w:rPr>
              <w:t>Performance evaluation</w:t>
            </w:r>
          </w:p>
          <w:p w:rsidR="00C1322E" w:rsidRPr="002C3C99" w:rsidRDefault="00C1322E" w:rsidP="00AC1BBE">
            <w:pPr>
              <w:pStyle w:val="TableParagraph"/>
              <w:numPr>
                <w:ilvl w:val="0"/>
                <w:numId w:val="38"/>
              </w:numPr>
              <w:tabs>
                <w:tab w:val="left" w:pos="476"/>
              </w:tabs>
              <w:spacing w:line="254" w:lineRule="exact"/>
              <w:ind w:left="375"/>
              <w:rPr>
                <w:sz w:val="24"/>
                <w:szCs w:val="24"/>
              </w:rPr>
            </w:pPr>
            <w:r w:rsidRPr="002C3C99">
              <w:rPr>
                <w:sz w:val="24"/>
                <w:szCs w:val="24"/>
              </w:rPr>
              <w:t>Work inspection</w:t>
            </w:r>
          </w:p>
          <w:p w:rsidR="00C1322E" w:rsidRPr="002C3C99" w:rsidRDefault="00C1322E" w:rsidP="00AC1BBE">
            <w:pPr>
              <w:pStyle w:val="TableParagraph"/>
              <w:numPr>
                <w:ilvl w:val="0"/>
                <w:numId w:val="38"/>
              </w:numPr>
              <w:tabs>
                <w:tab w:val="left" w:pos="476"/>
              </w:tabs>
              <w:spacing w:line="254" w:lineRule="exact"/>
              <w:ind w:left="375"/>
              <w:rPr>
                <w:sz w:val="24"/>
                <w:szCs w:val="24"/>
              </w:rPr>
            </w:pPr>
            <w:r w:rsidRPr="002C3C99">
              <w:rPr>
                <w:sz w:val="24"/>
                <w:szCs w:val="24"/>
              </w:rPr>
              <w:t>Maintenance and repair scheduling</w:t>
            </w:r>
          </w:p>
          <w:p w:rsidR="00C1322E" w:rsidRPr="002C3C99" w:rsidRDefault="00C1322E" w:rsidP="00AC1BBE">
            <w:pPr>
              <w:pStyle w:val="TableParagraph"/>
              <w:numPr>
                <w:ilvl w:val="0"/>
                <w:numId w:val="38"/>
              </w:numPr>
              <w:tabs>
                <w:tab w:val="left" w:pos="476"/>
              </w:tabs>
              <w:spacing w:line="292" w:lineRule="exact"/>
              <w:ind w:left="375"/>
              <w:rPr>
                <w:sz w:val="24"/>
                <w:szCs w:val="24"/>
              </w:rPr>
            </w:pPr>
            <w:r w:rsidRPr="002C3C99">
              <w:rPr>
                <w:sz w:val="24"/>
                <w:szCs w:val="24"/>
              </w:rPr>
              <w:t>Register equipment maintenance</w:t>
            </w:r>
          </w:p>
          <w:p w:rsidR="00C1322E" w:rsidRPr="002C3C99" w:rsidRDefault="00C1322E" w:rsidP="00AC1BBE">
            <w:pPr>
              <w:pStyle w:val="TableParagraph"/>
              <w:numPr>
                <w:ilvl w:val="0"/>
                <w:numId w:val="38"/>
              </w:numPr>
              <w:tabs>
                <w:tab w:val="left" w:pos="476"/>
              </w:tabs>
              <w:spacing w:line="293" w:lineRule="exact"/>
              <w:ind w:left="375"/>
              <w:rPr>
                <w:sz w:val="24"/>
                <w:szCs w:val="24"/>
              </w:rPr>
            </w:pPr>
            <w:r w:rsidRPr="002C3C99">
              <w:rPr>
                <w:sz w:val="24"/>
                <w:szCs w:val="24"/>
              </w:rPr>
              <w:t>Location of potential hazards</w:t>
            </w:r>
          </w:p>
          <w:p w:rsidR="00C1322E" w:rsidRPr="002C3C99" w:rsidRDefault="00C1322E" w:rsidP="00AC1BBE">
            <w:pPr>
              <w:pStyle w:val="TableParagraph"/>
              <w:numPr>
                <w:ilvl w:val="0"/>
                <w:numId w:val="38"/>
              </w:numPr>
              <w:tabs>
                <w:tab w:val="left" w:pos="476"/>
              </w:tabs>
              <w:spacing w:line="293" w:lineRule="exact"/>
              <w:ind w:left="375"/>
              <w:rPr>
                <w:sz w:val="24"/>
                <w:szCs w:val="24"/>
              </w:rPr>
            </w:pPr>
            <w:r w:rsidRPr="002C3C99">
              <w:rPr>
                <w:sz w:val="24"/>
                <w:szCs w:val="24"/>
              </w:rPr>
              <w:t>Pre-tour safety meetings</w:t>
            </w:r>
          </w:p>
          <w:p w:rsidR="00C1322E" w:rsidRPr="002C3C99" w:rsidRDefault="00C1322E" w:rsidP="00AC1BBE">
            <w:pPr>
              <w:pStyle w:val="TableParagraph"/>
              <w:numPr>
                <w:ilvl w:val="0"/>
                <w:numId w:val="38"/>
              </w:numPr>
              <w:tabs>
                <w:tab w:val="left" w:pos="476"/>
              </w:tabs>
              <w:spacing w:line="293" w:lineRule="exact"/>
              <w:ind w:left="375"/>
              <w:rPr>
                <w:sz w:val="24"/>
                <w:szCs w:val="24"/>
              </w:rPr>
            </w:pPr>
            <w:r w:rsidRPr="002C3C99">
              <w:rPr>
                <w:sz w:val="24"/>
                <w:szCs w:val="24"/>
              </w:rPr>
              <w:t>Assist with supervision of teams</w:t>
            </w:r>
          </w:p>
        </w:tc>
      </w:tr>
      <w:tr w:rsidR="00C1322E" w:rsidRPr="002C3C99" w:rsidTr="003142C0">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322E" w:rsidRPr="002C3C99" w:rsidRDefault="00C1322E" w:rsidP="00C1322E">
            <w:pPr>
              <w:pStyle w:val="TableParagraph"/>
              <w:ind w:left="-18" w:right="464"/>
              <w:rPr>
                <w:sz w:val="24"/>
                <w:szCs w:val="24"/>
              </w:rPr>
            </w:pPr>
            <w:r w:rsidRPr="002C3C99">
              <w:rPr>
                <w:sz w:val="24"/>
                <w:szCs w:val="24"/>
              </w:rPr>
              <w:lastRenderedPageBreak/>
              <w:t xml:space="preserve">Statutory adherence </w:t>
            </w: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322E" w:rsidRPr="00580C35" w:rsidRDefault="003142C0" w:rsidP="00C1322E">
            <w:pPr>
              <w:pStyle w:val="Default"/>
              <w:ind w:left="-18" w:firstLine="18"/>
              <w:rPr>
                <w:rFonts w:ascii="Arial" w:hAnsi="Arial" w:cs="Arial"/>
                <w:color w:val="auto"/>
              </w:rPr>
            </w:pPr>
            <w:r>
              <w:rPr>
                <w:rFonts w:ascii="Arial" w:hAnsi="Arial" w:cs="Arial"/>
                <w:color w:val="auto"/>
              </w:rPr>
              <w:t>May include, but not limited to:</w:t>
            </w:r>
          </w:p>
          <w:p w:rsidR="00C1322E" w:rsidRPr="002C3C99" w:rsidRDefault="00C1322E" w:rsidP="00AC1BBE">
            <w:pPr>
              <w:pStyle w:val="TableParagraph"/>
              <w:numPr>
                <w:ilvl w:val="0"/>
                <w:numId w:val="39"/>
              </w:numPr>
              <w:tabs>
                <w:tab w:val="left" w:pos="476"/>
              </w:tabs>
              <w:spacing w:line="290" w:lineRule="exact"/>
              <w:ind w:left="375"/>
              <w:rPr>
                <w:sz w:val="24"/>
                <w:szCs w:val="24"/>
              </w:rPr>
            </w:pPr>
            <w:r w:rsidRPr="002C3C99">
              <w:rPr>
                <w:sz w:val="24"/>
                <w:szCs w:val="24"/>
              </w:rPr>
              <w:t>Occupational Health and Safety</w:t>
            </w:r>
          </w:p>
          <w:p w:rsidR="00C1322E" w:rsidRPr="002C3C99" w:rsidRDefault="00C1322E" w:rsidP="00AC1BBE">
            <w:pPr>
              <w:pStyle w:val="TableParagraph"/>
              <w:numPr>
                <w:ilvl w:val="0"/>
                <w:numId w:val="39"/>
              </w:numPr>
              <w:tabs>
                <w:tab w:val="left" w:pos="476"/>
              </w:tabs>
              <w:spacing w:line="292" w:lineRule="exact"/>
              <w:ind w:left="375"/>
              <w:rPr>
                <w:sz w:val="24"/>
                <w:szCs w:val="24"/>
              </w:rPr>
            </w:pPr>
            <w:r w:rsidRPr="002C3C99">
              <w:rPr>
                <w:sz w:val="24"/>
                <w:szCs w:val="24"/>
              </w:rPr>
              <w:t>Duty of care</w:t>
            </w:r>
          </w:p>
          <w:p w:rsidR="00C1322E" w:rsidRPr="00580C35" w:rsidRDefault="00C1322E" w:rsidP="00AC1BBE">
            <w:pPr>
              <w:pStyle w:val="TableParagraph"/>
              <w:numPr>
                <w:ilvl w:val="0"/>
                <w:numId w:val="39"/>
              </w:numPr>
              <w:tabs>
                <w:tab w:val="left" w:pos="476"/>
              </w:tabs>
              <w:spacing w:line="292" w:lineRule="exact"/>
              <w:ind w:left="375"/>
              <w:rPr>
                <w:sz w:val="24"/>
                <w:szCs w:val="24"/>
              </w:rPr>
            </w:pPr>
            <w:r w:rsidRPr="002C3C99">
              <w:rPr>
                <w:sz w:val="24"/>
                <w:szCs w:val="24"/>
              </w:rPr>
              <w:t>Environment</w:t>
            </w:r>
            <w:r>
              <w:rPr>
                <w:sz w:val="24"/>
                <w:szCs w:val="24"/>
              </w:rPr>
              <w:t xml:space="preserve"> and </w:t>
            </w:r>
            <w:r w:rsidRPr="00580C35">
              <w:rPr>
                <w:sz w:val="24"/>
                <w:szCs w:val="24"/>
              </w:rPr>
              <w:t>Codes of practice</w:t>
            </w:r>
          </w:p>
        </w:tc>
      </w:tr>
      <w:tr w:rsidR="00C1322E" w:rsidRPr="002C3C99" w:rsidTr="003142C0">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322E" w:rsidRPr="002C3C99" w:rsidRDefault="00C1322E" w:rsidP="00C1322E">
            <w:pPr>
              <w:pStyle w:val="TableParagraph"/>
              <w:ind w:left="-18" w:right="331"/>
              <w:rPr>
                <w:sz w:val="24"/>
                <w:szCs w:val="24"/>
              </w:rPr>
            </w:pPr>
            <w:r w:rsidRPr="002C3C99">
              <w:rPr>
                <w:sz w:val="24"/>
                <w:szCs w:val="24"/>
              </w:rPr>
              <w:t xml:space="preserve">Communications </w:t>
            </w: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322E" w:rsidRPr="00580C35" w:rsidRDefault="003142C0" w:rsidP="00C1322E">
            <w:pPr>
              <w:pStyle w:val="Default"/>
              <w:ind w:left="-18" w:firstLine="18"/>
              <w:rPr>
                <w:rFonts w:ascii="Arial" w:hAnsi="Arial" w:cs="Arial"/>
                <w:color w:val="auto"/>
              </w:rPr>
            </w:pPr>
            <w:r>
              <w:rPr>
                <w:rFonts w:ascii="Arial" w:hAnsi="Arial" w:cs="Arial"/>
                <w:color w:val="auto"/>
              </w:rPr>
              <w:t>May include, but not limited to:</w:t>
            </w:r>
          </w:p>
          <w:p w:rsidR="00C1322E" w:rsidRPr="002C3C99" w:rsidRDefault="00C1322E" w:rsidP="00AC1BBE">
            <w:pPr>
              <w:pStyle w:val="TableParagraph"/>
              <w:numPr>
                <w:ilvl w:val="0"/>
                <w:numId w:val="40"/>
              </w:numPr>
              <w:tabs>
                <w:tab w:val="left" w:pos="476"/>
              </w:tabs>
              <w:spacing w:line="292" w:lineRule="exact"/>
              <w:ind w:left="375"/>
              <w:rPr>
                <w:sz w:val="24"/>
                <w:szCs w:val="24"/>
              </w:rPr>
            </w:pPr>
            <w:r w:rsidRPr="002C3C99">
              <w:rPr>
                <w:sz w:val="24"/>
                <w:szCs w:val="24"/>
              </w:rPr>
              <w:t>Intranet data flow</w:t>
            </w:r>
          </w:p>
          <w:p w:rsidR="00C1322E" w:rsidRPr="002C3C99" w:rsidRDefault="00C1322E" w:rsidP="00AC1BBE">
            <w:pPr>
              <w:pStyle w:val="TableParagraph"/>
              <w:numPr>
                <w:ilvl w:val="0"/>
                <w:numId w:val="40"/>
              </w:numPr>
              <w:tabs>
                <w:tab w:val="left" w:pos="476"/>
              </w:tabs>
              <w:spacing w:line="292" w:lineRule="exact"/>
              <w:ind w:left="375"/>
              <w:rPr>
                <w:sz w:val="24"/>
                <w:szCs w:val="24"/>
              </w:rPr>
            </w:pPr>
            <w:r w:rsidRPr="002C3C99">
              <w:rPr>
                <w:sz w:val="24"/>
                <w:szCs w:val="24"/>
              </w:rPr>
              <w:t>Written instruction</w:t>
            </w:r>
          </w:p>
          <w:p w:rsidR="00C1322E" w:rsidRPr="002C3C99" w:rsidRDefault="00C1322E" w:rsidP="00AC1BBE">
            <w:pPr>
              <w:pStyle w:val="TableParagraph"/>
              <w:numPr>
                <w:ilvl w:val="0"/>
                <w:numId w:val="40"/>
              </w:numPr>
              <w:tabs>
                <w:tab w:val="left" w:pos="476"/>
              </w:tabs>
              <w:spacing w:line="292" w:lineRule="exact"/>
              <w:ind w:left="375"/>
              <w:rPr>
                <w:sz w:val="24"/>
                <w:szCs w:val="24"/>
              </w:rPr>
            </w:pPr>
            <w:r w:rsidRPr="002C3C99">
              <w:rPr>
                <w:sz w:val="24"/>
                <w:szCs w:val="24"/>
              </w:rPr>
              <w:t>Oral instruction</w:t>
            </w:r>
          </w:p>
          <w:p w:rsidR="00C1322E" w:rsidRPr="002C3C99" w:rsidRDefault="00C1322E" w:rsidP="00AC1BBE">
            <w:pPr>
              <w:pStyle w:val="TableParagraph"/>
              <w:numPr>
                <w:ilvl w:val="0"/>
                <w:numId w:val="40"/>
              </w:numPr>
              <w:tabs>
                <w:tab w:val="left" w:pos="476"/>
              </w:tabs>
              <w:spacing w:line="292" w:lineRule="exact"/>
              <w:ind w:left="375"/>
              <w:rPr>
                <w:sz w:val="24"/>
                <w:szCs w:val="24"/>
              </w:rPr>
            </w:pPr>
            <w:r w:rsidRPr="002C3C99">
              <w:rPr>
                <w:sz w:val="24"/>
                <w:szCs w:val="24"/>
              </w:rPr>
              <w:t>Circulars</w:t>
            </w:r>
          </w:p>
        </w:tc>
      </w:tr>
    </w:tbl>
    <w:p w:rsidR="00C1322E" w:rsidRPr="003142C0" w:rsidRDefault="00C1322E" w:rsidP="00C1322E">
      <w:pPr>
        <w:rPr>
          <w:sz w:val="22"/>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840"/>
      </w:tblGrid>
      <w:tr w:rsidR="00C1322E" w:rsidRPr="002C3C99" w:rsidTr="00876F73">
        <w:trPr>
          <w:trHeight w:val="70"/>
        </w:trPr>
        <w:tc>
          <w:tcPr>
            <w:tcW w:w="963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C1322E" w:rsidRPr="002C3C99" w:rsidRDefault="00C1322E" w:rsidP="00C1322E">
            <w:pPr>
              <w:rPr>
                <w:rFonts w:ascii="Arial" w:hAnsi="Arial" w:cs="Arial"/>
                <w:b/>
              </w:rPr>
            </w:pPr>
            <w:r w:rsidRPr="002C3C99">
              <w:rPr>
                <w:rFonts w:ascii="Arial" w:hAnsi="Arial" w:cs="Arial"/>
                <w:b/>
              </w:rPr>
              <w:t>Evidence Guide</w:t>
            </w:r>
          </w:p>
        </w:tc>
      </w:tr>
      <w:tr w:rsidR="00C1322E" w:rsidRPr="002C3C99" w:rsidTr="003142C0">
        <w:tc>
          <w:tcPr>
            <w:tcW w:w="2790" w:type="dxa"/>
            <w:tcBorders>
              <w:top w:val="single" w:sz="4" w:space="0" w:color="auto"/>
              <w:left w:val="single" w:sz="4" w:space="0" w:color="auto"/>
              <w:bottom w:val="single" w:sz="4" w:space="0" w:color="auto"/>
              <w:right w:val="single" w:sz="4" w:space="0" w:color="auto"/>
            </w:tcBorders>
            <w:hideMark/>
          </w:tcPr>
          <w:p w:rsidR="00C1322E" w:rsidRPr="002C3C99" w:rsidRDefault="00F2025F" w:rsidP="00C1322E">
            <w:pPr>
              <w:rPr>
                <w:rFonts w:ascii="Arial" w:hAnsi="Arial" w:cs="Arial"/>
              </w:rPr>
            </w:pPr>
            <w:r>
              <w:rPr>
                <w:rFonts w:ascii="Arial" w:hAnsi="Arial" w:cs="Arial"/>
              </w:rPr>
              <w:t>Critical Aspects of Competence</w:t>
            </w:r>
          </w:p>
        </w:tc>
        <w:tc>
          <w:tcPr>
            <w:tcW w:w="6840" w:type="dxa"/>
            <w:tcBorders>
              <w:top w:val="single" w:sz="4" w:space="0" w:color="auto"/>
              <w:left w:val="single" w:sz="4" w:space="0" w:color="auto"/>
              <w:bottom w:val="single" w:sz="4" w:space="0" w:color="auto"/>
              <w:right w:val="single" w:sz="4" w:space="0" w:color="auto"/>
            </w:tcBorders>
            <w:hideMark/>
          </w:tcPr>
          <w:p w:rsidR="00C1322E" w:rsidRPr="002C3C99" w:rsidRDefault="00C1322E" w:rsidP="00C1322E">
            <w:pPr>
              <w:autoSpaceDE w:val="0"/>
              <w:autoSpaceDN w:val="0"/>
              <w:adjustRightInd w:val="0"/>
              <w:ind w:left="440" w:hanging="458"/>
              <w:rPr>
                <w:rFonts w:ascii="Arial" w:hAnsi="Arial" w:cs="Arial"/>
              </w:rPr>
            </w:pPr>
            <w:r w:rsidRPr="002C3C99">
              <w:rPr>
                <w:rFonts w:ascii="Arial" w:hAnsi="Arial" w:cs="Arial"/>
              </w:rPr>
              <w:t>Assessment requires evidence that the candidate:</w:t>
            </w:r>
          </w:p>
          <w:p w:rsidR="00C1322E" w:rsidRPr="002C3C99" w:rsidRDefault="003142C0" w:rsidP="00AC1BBE">
            <w:pPr>
              <w:numPr>
                <w:ilvl w:val="0"/>
                <w:numId w:val="31"/>
              </w:numPr>
              <w:autoSpaceDE w:val="0"/>
              <w:autoSpaceDN w:val="0"/>
              <w:adjustRightInd w:val="0"/>
              <w:rPr>
                <w:rFonts w:ascii="Arial" w:hAnsi="Arial" w:cs="Arial"/>
              </w:rPr>
            </w:pPr>
            <w:r w:rsidRPr="002C3C99">
              <w:rPr>
                <w:rFonts w:ascii="Arial" w:hAnsi="Arial" w:cs="Arial"/>
              </w:rPr>
              <w:t>Determine production sequence</w:t>
            </w:r>
          </w:p>
          <w:p w:rsidR="00C1322E" w:rsidRPr="002C3C99" w:rsidRDefault="003142C0" w:rsidP="00AC1BBE">
            <w:pPr>
              <w:numPr>
                <w:ilvl w:val="0"/>
                <w:numId w:val="31"/>
              </w:numPr>
              <w:autoSpaceDE w:val="0"/>
              <w:autoSpaceDN w:val="0"/>
              <w:adjustRightInd w:val="0"/>
              <w:rPr>
                <w:rFonts w:ascii="Arial" w:hAnsi="Arial" w:cs="Arial"/>
              </w:rPr>
            </w:pPr>
            <w:r w:rsidRPr="002C3C99">
              <w:rPr>
                <w:rFonts w:ascii="Arial" w:hAnsi="Arial" w:cs="Arial"/>
              </w:rPr>
              <w:t xml:space="preserve">Identified production requirements and </w:t>
            </w:r>
            <w:r w:rsidR="00C1322E" w:rsidRPr="002C3C99">
              <w:rPr>
                <w:rFonts w:ascii="Arial" w:hAnsi="Arial" w:cs="Arial"/>
              </w:rPr>
              <w:t>capacities</w:t>
            </w:r>
          </w:p>
          <w:p w:rsidR="00C1322E" w:rsidRPr="002C3C99" w:rsidRDefault="003142C0" w:rsidP="00AC1BBE">
            <w:pPr>
              <w:numPr>
                <w:ilvl w:val="0"/>
                <w:numId w:val="31"/>
              </w:numPr>
              <w:autoSpaceDE w:val="0"/>
              <w:autoSpaceDN w:val="0"/>
              <w:adjustRightInd w:val="0"/>
              <w:rPr>
                <w:rFonts w:ascii="Arial" w:hAnsi="Arial" w:cs="Arial"/>
              </w:rPr>
            </w:pPr>
            <w:r w:rsidRPr="002C3C99">
              <w:rPr>
                <w:rFonts w:ascii="Arial" w:hAnsi="Arial" w:cs="Arial"/>
              </w:rPr>
              <w:t>Prepared schedule for production of a component/part</w:t>
            </w:r>
          </w:p>
          <w:p w:rsidR="00C1322E" w:rsidRPr="002C3C99" w:rsidRDefault="003142C0" w:rsidP="00AC1BBE">
            <w:pPr>
              <w:numPr>
                <w:ilvl w:val="0"/>
                <w:numId w:val="31"/>
              </w:numPr>
              <w:autoSpaceDE w:val="0"/>
              <w:autoSpaceDN w:val="0"/>
              <w:adjustRightInd w:val="0"/>
              <w:rPr>
                <w:rFonts w:ascii="Arial" w:hAnsi="Arial" w:cs="Arial"/>
              </w:rPr>
            </w:pPr>
            <w:r w:rsidRPr="002C3C99">
              <w:rPr>
                <w:rFonts w:ascii="Arial" w:hAnsi="Arial" w:cs="Arial"/>
              </w:rPr>
              <w:t>Reviewed process specifications</w:t>
            </w:r>
          </w:p>
        </w:tc>
      </w:tr>
      <w:tr w:rsidR="00C1322E" w:rsidRPr="002C3C99" w:rsidTr="003142C0">
        <w:trPr>
          <w:trHeight w:val="2690"/>
        </w:trPr>
        <w:tc>
          <w:tcPr>
            <w:tcW w:w="2790" w:type="dxa"/>
            <w:tcBorders>
              <w:top w:val="single" w:sz="4" w:space="0" w:color="auto"/>
              <w:left w:val="single" w:sz="4" w:space="0" w:color="auto"/>
              <w:bottom w:val="single" w:sz="4" w:space="0" w:color="auto"/>
              <w:right w:val="single" w:sz="4" w:space="0" w:color="auto"/>
            </w:tcBorders>
          </w:tcPr>
          <w:p w:rsidR="00C1322E" w:rsidRPr="002C3C99" w:rsidRDefault="00C1322E" w:rsidP="00C1322E">
            <w:pPr>
              <w:rPr>
                <w:rFonts w:ascii="Arial" w:hAnsi="Arial" w:cs="Arial"/>
              </w:rPr>
            </w:pPr>
            <w:r w:rsidRPr="002C3C99">
              <w:rPr>
                <w:rFonts w:ascii="Arial" w:hAnsi="Arial" w:cs="Arial"/>
              </w:rPr>
              <w:t>Underpinning Knowledge and Attitudes</w:t>
            </w:r>
          </w:p>
          <w:p w:rsidR="00C1322E" w:rsidRPr="002C3C99" w:rsidRDefault="00C1322E" w:rsidP="00C1322E">
            <w:pPr>
              <w:rPr>
                <w:rFonts w:ascii="Arial" w:hAnsi="Arial" w:cs="Arial"/>
              </w:rPr>
            </w:pPr>
          </w:p>
        </w:tc>
        <w:tc>
          <w:tcPr>
            <w:tcW w:w="6840" w:type="dxa"/>
            <w:tcBorders>
              <w:top w:val="single" w:sz="4" w:space="0" w:color="auto"/>
              <w:left w:val="single" w:sz="4" w:space="0" w:color="auto"/>
              <w:bottom w:val="single" w:sz="4" w:space="0" w:color="auto"/>
              <w:right w:val="single" w:sz="4" w:space="0" w:color="auto"/>
            </w:tcBorders>
            <w:hideMark/>
          </w:tcPr>
          <w:p w:rsidR="00C1322E" w:rsidRPr="002C3C99" w:rsidRDefault="00C1322E" w:rsidP="00C1322E">
            <w:pPr>
              <w:autoSpaceDE w:val="0"/>
              <w:autoSpaceDN w:val="0"/>
              <w:adjustRightInd w:val="0"/>
              <w:ind w:left="440" w:hanging="458"/>
              <w:rPr>
                <w:rFonts w:ascii="Arial" w:hAnsi="Arial" w:cs="Arial"/>
              </w:rPr>
            </w:pPr>
            <w:r>
              <w:rPr>
                <w:rFonts w:ascii="Arial" w:hAnsi="Arial" w:cs="Arial"/>
              </w:rPr>
              <w:t xml:space="preserve">Demonstrate </w:t>
            </w:r>
            <w:r w:rsidRPr="002C3C99">
              <w:rPr>
                <w:rFonts w:ascii="Arial" w:hAnsi="Arial" w:cs="Arial"/>
              </w:rPr>
              <w:t>knowledge of:</w:t>
            </w:r>
          </w:p>
          <w:p w:rsidR="00C1322E" w:rsidRPr="002C3C99" w:rsidRDefault="003142C0" w:rsidP="00AC1BBE">
            <w:pPr>
              <w:pStyle w:val="Default"/>
              <w:numPr>
                <w:ilvl w:val="0"/>
                <w:numId w:val="32"/>
              </w:numPr>
              <w:tabs>
                <w:tab w:val="num" w:pos="342"/>
              </w:tabs>
              <w:ind w:left="342" w:hanging="270"/>
              <w:rPr>
                <w:rFonts w:ascii="Arial" w:hAnsi="Arial" w:cs="Arial"/>
                <w:color w:val="auto"/>
              </w:rPr>
            </w:pPr>
            <w:r w:rsidRPr="002C3C99">
              <w:rPr>
                <w:rFonts w:ascii="Arial" w:hAnsi="Arial" w:cs="Arial"/>
                <w:color w:val="auto"/>
              </w:rPr>
              <w:t xml:space="preserve">Production processes  outside and  within the organization </w:t>
            </w:r>
          </w:p>
          <w:p w:rsidR="00C1322E" w:rsidRPr="002C3C99" w:rsidRDefault="003142C0" w:rsidP="00AC1BBE">
            <w:pPr>
              <w:pStyle w:val="Default"/>
              <w:numPr>
                <w:ilvl w:val="0"/>
                <w:numId w:val="32"/>
              </w:numPr>
              <w:tabs>
                <w:tab w:val="num" w:pos="342"/>
              </w:tabs>
              <w:ind w:left="342" w:hanging="270"/>
              <w:rPr>
                <w:rFonts w:ascii="Arial" w:hAnsi="Arial" w:cs="Arial"/>
                <w:color w:val="auto"/>
              </w:rPr>
            </w:pPr>
            <w:r w:rsidRPr="002C3C99">
              <w:rPr>
                <w:rFonts w:ascii="Arial" w:hAnsi="Arial" w:cs="Arial"/>
                <w:color w:val="auto"/>
              </w:rPr>
              <w:t xml:space="preserve">Tooling and/or equipment requirements for workplace processes </w:t>
            </w:r>
          </w:p>
          <w:p w:rsidR="00C1322E" w:rsidRPr="002C3C99" w:rsidRDefault="003142C0" w:rsidP="00AC1BBE">
            <w:pPr>
              <w:pStyle w:val="Default"/>
              <w:numPr>
                <w:ilvl w:val="0"/>
                <w:numId w:val="33"/>
              </w:numPr>
              <w:tabs>
                <w:tab w:val="num" w:pos="342"/>
              </w:tabs>
              <w:ind w:left="342" w:hanging="270"/>
              <w:rPr>
                <w:rFonts w:ascii="Arial" w:hAnsi="Arial" w:cs="Arial"/>
                <w:color w:val="auto"/>
              </w:rPr>
            </w:pPr>
            <w:r w:rsidRPr="002C3C99">
              <w:rPr>
                <w:rFonts w:ascii="Arial" w:hAnsi="Arial" w:cs="Arial"/>
                <w:color w:val="auto"/>
              </w:rPr>
              <w:t>Safe workplace practices and procedures</w:t>
            </w:r>
          </w:p>
          <w:p w:rsidR="00C1322E" w:rsidRPr="002C3C99" w:rsidRDefault="003142C0" w:rsidP="00AC1BBE">
            <w:pPr>
              <w:pStyle w:val="Default"/>
              <w:numPr>
                <w:ilvl w:val="0"/>
                <w:numId w:val="33"/>
              </w:numPr>
              <w:tabs>
                <w:tab w:val="num" w:pos="342"/>
              </w:tabs>
              <w:ind w:left="342" w:hanging="270"/>
              <w:rPr>
                <w:rFonts w:ascii="Arial" w:hAnsi="Arial" w:cs="Arial"/>
                <w:color w:val="auto"/>
              </w:rPr>
            </w:pPr>
            <w:r w:rsidRPr="002C3C99">
              <w:rPr>
                <w:rFonts w:ascii="Arial" w:hAnsi="Arial" w:cs="Arial"/>
                <w:color w:val="auto"/>
              </w:rPr>
              <w:t xml:space="preserve">Scheduling techniques </w:t>
            </w:r>
          </w:p>
          <w:p w:rsidR="00C1322E" w:rsidRPr="002C3C99" w:rsidRDefault="003142C0" w:rsidP="00AC1BBE">
            <w:pPr>
              <w:pStyle w:val="Default"/>
              <w:numPr>
                <w:ilvl w:val="0"/>
                <w:numId w:val="33"/>
              </w:numPr>
              <w:tabs>
                <w:tab w:val="num" w:pos="342"/>
              </w:tabs>
              <w:ind w:left="342" w:hanging="270"/>
              <w:rPr>
                <w:rFonts w:ascii="Arial" w:hAnsi="Arial" w:cs="Arial"/>
                <w:color w:val="auto"/>
              </w:rPr>
            </w:pPr>
            <w:r w:rsidRPr="002C3C99">
              <w:rPr>
                <w:rFonts w:ascii="Arial" w:hAnsi="Arial" w:cs="Arial"/>
                <w:color w:val="auto"/>
              </w:rPr>
              <w:t xml:space="preserve">Production methods </w:t>
            </w:r>
          </w:p>
          <w:p w:rsidR="00C1322E" w:rsidRPr="002C3C99" w:rsidRDefault="003142C0" w:rsidP="00AC1BBE">
            <w:pPr>
              <w:pStyle w:val="Default"/>
              <w:numPr>
                <w:ilvl w:val="0"/>
                <w:numId w:val="33"/>
              </w:numPr>
              <w:tabs>
                <w:tab w:val="num" w:pos="342"/>
              </w:tabs>
              <w:ind w:left="342" w:hanging="270"/>
              <w:rPr>
                <w:rFonts w:ascii="Arial" w:hAnsi="Arial" w:cs="Arial"/>
                <w:color w:val="auto"/>
              </w:rPr>
            </w:pPr>
            <w:r w:rsidRPr="002C3C99">
              <w:rPr>
                <w:rFonts w:ascii="Arial" w:hAnsi="Arial" w:cs="Arial"/>
                <w:color w:val="auto"/>
              </w:rPr>
              <w:t xml:space="preserve">Inventory policies </w:t>
            </w:r>
          </w:p>
          <w:p w:rsidR="00C1322E" w:rsidRPr="002C3C99" w:rsidRDefault="003142C0" w:rsidP="00AC1BBE">
            <w:pPr>
              <w:pStyle w:val="Default"/>
              <w:numPr>
                <w:ilvl w:val="0"/>
                <w:numId w:val="33"/>
              </w:numPr>
              <w:tabs>
                <w:tab w:val="num" w:pos="342"/>
              </w:tabs>
              <w:ind w:left="342" w:hanging="270"/>
              <w:rPr>
                <w:rFonts w:ascii="Arial" w:hAnsi="Arial" w:cs="Arial"/>
                <w:color w:val="auto"/>
              </w:rPr>
            </w:pPr>
            <w:r w:rsidRPr="002C3C99">
              <w:rPr>
                <w:rFonts w:ascii="Arial" w:hAnsi="Arial" w:cs="Arial"/>
                <w:color w:val="auto"/>
              </w:rPr>
              <w:t xml:space="preserve">Procurement, supply requirements and constraints </w:t>
            </w:r>
          </w:p>
          <w:p w:rsidR="00C1322E" w:rsidRPr="002C3C99" w:rsidRDefault="003142C0" w:rsidP="00AC1BBE">
            <w:pPr>
              <w:pStyle w:val="Default"/>
              <w:numPr>
                <w:ilvl w:val="0"/>
                <w:numId w:val="33"/>
              </w:numPr>
              <w:tabs>
                <w:tab w:val="num" w:pos="342"/>
              </w:tabs>
              <w:ind w:left="342" w:hanging="270"/>
              <w:rPr>
                <w:rFonts w:ascii="Arial" w:hAnsi="Arial" w:cs="Arial"/>
                <w:color w:val="auto"/>
              </w:rPr>
            </w:pPr>
            <w:r w:rsidRPr="002C3C99">
              <w:rPr>
                <w:rFonts w:ascii="Arial" w:hAnsi="Arial" w:cs="Arial"/>
                <w:color w:val="auto"/>
              </w:rPr>
              <w:t xml:space="preserve">General staffing levels, capabilities and application of standard times </w:t>
            </w:r>
          </w:p>
          <w:p w:rsidR="00C1322E" w:rsidRPr="002C3C99" w:rsidRDefault="003142C0" w:rsidP="00AC1BBE">
            <w:pPr>
              <w:pStyle w:val="Default"/>
              <w:numPr>
                <w:ilvl w:val="0"/>
                <w:numId w:val="33"/>
              </w:numPr>
              <w:tabs>
                <w:tab w:val="num" w:pos="342"/>
              </w:tabs>
              <w:ind w:left="342" w:hanging="270"/>
              <w:rPr>
                <w:rFonts w:ascii="Arial" w:hAnsi="Arial" w:cs="Arial"/>
                <w:color w:val="auto"/>
              </w:rPr>
            </w:pPr>
            <w:r w:rsidRPr="002C3C99">
              <w:rPr>
                <w:rFonts w:ascii="Arial" w:hAnsi="Arial" w:cs="Arial"/>
                <w:color w:val="auto"/>
              </w:rPr>
              <w:t xml:space="preserve">Machine set-up, capability and application of standard times </w:t>
            </w:r>
          </w:p>
          <w:p w:rsidR="00C1322E" w:rsidRPr="002C3C99" w:rsidRDefault="003142C0" w:rsidP="00AC1BBE">
            <w:pPr>
              <w:pStyle w:val="Default"/>
              <w:numPr>
                <w:ilvl w:val="0"/>
                <w:numId w:val="33"/>
              </w:numPr>
              <w:tabs>
                <w:tab w:val="num" w:pos="342"/>
              </w:tabs>
              <w:ind w:left="342" w:hanging="270"/>
              <w:rPr>
                <w:rFonts w:ascii="Arial" w:hAnsi="Arial" w:cs="Arial"/>
                <w:color w:val="auto"/>
              </w:rPr>
            </w:pPr>
            <w:r w:rsidRPr="002C3C99">
              <w:rPr>
                <w:rFonts w:ascii="Arial" w:hAnsi="Arial" w:cs="Arial"/>
              </w:rPr>
              <w:t>Enterprise safety requirements and directives</w:t>
            </w:r>
          </w:p>
          <w:p w:rsidR="00C1322E" w:rsidRPr="002C3C99" w:rsidRDefault="003142C0" w:rsidP="00AC1BBE">
            <w:pPr>
              <w:pStyle w:val="Default"/>
              <w:numPr>
                <w:ilvl w:val="0"/>
                <w:numId w:val="33"/>
              </w:numPr>
              <w:tabs>
                <w:tab w:val="num" w:pos="342"/>
              </w:tabs>
              <w:ind w:left="342" w:hanging="270"/>
              <w:rPr>
                <w:rFonts w:ascii="Arial" w:hAnsi="Arial" w:cs="Arial"/>
                <w:color w:val="auto"/>
              </w:rPr>
            </w:pPr>
            <w:r w:rsidRPr="002C3C99">
              <w:rPr>
                <w:rFonts w:ascii="Arial" w:hAnsi="Arial" w:cs="Arial"/>
                <w:color w:val="auto"/>
              </w:rPr>
              <w:t xml:space="preserve">Quality assurance requirements </w:t>
            </w:r>
          </w:p>
        </w:tc>
      </w:tr>
      <w:tr w:rsidR="00C1322E" w:rsidRPr="002C3C99" w:rsidTr="003142C0">
        <w:tc>
          <w:tcPr>
            <w:tcW w:w="2790" w:type="dxa"/>
            <w:tcBorders>
              <w:top w:val="single" w:sz="4" w:space="0" w:color="auto"/>
              <w:left w:val="single" w:sz="4" w:space="0" w:color="auto"/>
              <w:bottom w:val="single" w:sz="4" w:space="0" w:color="auto"/>
              <w:right w:val="single" w:sz="4" w:space="0" w:color="auto"/>
            </w:tcBorders>
            <w:hideMark/>
          </w:tcPr>
          <w:p w:rsidR="00C1322E" w:rsidRPr="002C3C99" w:rsidRDefault="00C1322E" w:rsidP="00C1322E">
            <w:pPr>
              <w:rPr>
                <w:rFonts w:ascii="Arial" w:hAnsi="Arial" w:cs="Arial"/>
              </w:rPr>
            </w:pPr>
            <w:r w:rsidRPr="002C3C99">
              <w:rPr>
                <w:rFonts w:ascii="Arial" w:hAnsi="Arial" w:cs="Arial"/>
              </w:rPr>
              <w:t>Underpinning skills</w:t>
            </w:r>
          </w:p>
        </w:tc>
        <w:tc>
          <w:tcPr>
            <w:tcW w:w="6840" w:type="dxa"/>
            <w:tcBorders>
              <w:top w:val="single" w:sz="4" w:space="0" w:color="auto"/>
              <w:left w:val="single" w:sz="4" w:space="0" w:color="auto"/>
              <w:bottom w:val="single" w:sz="4" w:space="0" w:color="auto"/>
              <w:right w:val="single" w:sz="4" w:space="0" w:color="auto"/>
            </w:tcBorders>
            <w:hideMark/>
          </w:tcPr>
          <w:p w:rsidR="00C1322E" w:rsidRPr="002C3C99" w:rsidRDefault="00C1322E" w:rsidP="00C1322E">
            <w:pPr>
              <w:autoSpaceDE w:val="0"/>
              <w:autoSpaceDN w:val="0"/>
              <w:adjustRightInd w:val="0"/>
              <w:ind w:left="440" w:hanging="458"/>
              <w:rPr>
                <w:rFonts w:ascii="Arial" w:hAnsi="Arial" w:cs="Arial"/>
              </w:rPr>
            </w:pPr>
            <w:r w:rsidRPr="002C3C99">
              <w:rPr>
                <w:rFonts w:ascii="Arial" w:hAnsi="Arial" w:cs="Arial"/>
              </w:rPr>
              <w:t xml:space="preserve">Demonstrate skills </w:t>
            </w:r>
            <w:r>
              <w:rPr>
                <w:rFonts w:ascii="Arial" w:hAnsi="Arial" w:cs="Arial"/>
              </w:rPr>
              <w:t>to</w:t>
            </w:r>
            <w:r w:rsidRPr="002C3C99">
              <w:rPr>
                <w:rFonts w:ascii="Arial" w:hAnsi="Arial" w:cs="Arial"/>
              </w:rPr>
              <w:t>:</w:t>
            </w:r>
          </w:p>
          <w:p w:rsidR="00C1322E" w:rsidRPr="002C3C99" w:rsidRDefault="003142C0" w:rsidP="00AC1BBE">
            <w:pPr>
              <w:numPr>
                <w:ilvl w:val="0"/>
                <w:numId w:val="80"/>
              </w:numPr>
              <w:tabs>
                <w:tab w:val="num" w:pos="342"/>
              </w:tabs>
              <w:ind w:left="342" w:right="132" w:hanging="270"/>
              <w:rPr>
                <w:rFonts w:ascii="Arial" w:hAnsi="Arial" w:cs="Arial"/>
              </w:rPr>
            </w:pPr>
            <w:r w:rsidRPr="002C3C99">
              <w:rPr>
                <w:rFonts w:ascii="Arial" w:hAnsi="Arial" w:cs="Arial"/>
              </w:rPr>
              <w:t>Determine schedules and resources</w:t>
            </w:r>
          </w:p>
          <w:p w:rsidR="00C1322E" w:rsidRPr="002C3C99" w:rsidRDefault="003142C0" w:rsidP="00AC1BBE">
            <w:pPr>
              <w:numPr>
                <w:ilvl w:val="0"/>
                <w:numId w:val="80"/>
              </w:numPr>
              <w:tabs>
                <w:tab w:val="num" w:pos="342"/>
              </w:tabs>
              <w:ind w:left="342" w:right="132" w:hanging="270"/>
              <w:rPr>
                <w:rFonts w:ascii="Arial" w:hAnsi="Arial" w:cs="Arial"/>
              </w:rPr>
            </w:pPr>
            <w:r w:rsidRPr="002C3C99">
              <w:rPr>
                <w:rFonts w:ascii="Arial" w:hAnsi="Arial" w:cs="Arial"/>
              </w:rPr>
              <w:t>Match personnel to tasks and roles</w:t>
            </w:r>
          </w:p>
          <w:p w:rsidR="00C1322E" w:rsidRPr="002C3C99" w:rsidRDefault="003142C0" w:rsidP="00AC1BBE">
            <w:pPr>
              <w:numPr>
                <w:ilvl w:val="0"/>
                <w:numId w:val="80"/>
              </w:numPr>
              <w:tabs>
                <w:tab w:val="num" w:pos="342"/>
              </w:tabs>
              <w:ind w:left="342" w:right="132" w:hanging="270"/>
              <w:rPr>
                <w:rFonts w:ascii="Arial" w:hAnsi="Arial" w:cs="Arial"/>
              </w:rPr>
            </w:pPr>
            <w:r w:rsidRPr="002C3C99">
              <w:rPr>
                <w:rFonts w:ascii="Arial" w:hAnsi="Arial" w:cs="Arial"/>
              </w:rPr>
              <w:t>Facilitate problem solving associated with process variations</w:t>
            </w:r>
          </w:p>
          <w:p w:rsidR="00C1322E" w:rsidRPr="002C3C99" w:rsidRDefault="003142C0" w:rsidP="00AC1BBE">
            <w:pPr>
              <w:numPr>
                <w:ilvl w:val="0"/>
                <w:numId w:val="80"/>
              </w:numPr>
              <w:tabs>
                <w:tab w:val="num" w:pos="342"/>
              </w:tabs>
              <w:ind w:left="342" w:right="132" w:hanging="270"/>
              <w:rPr>
                <w:rFonts w:ascii="Arial" w:hAnsi="Arial" w:cs="Arial"/>
              </w:rPr>
            </w:pPr>
            <w:r w:rsidRPr="002C3C99">
              <w:rPr>
                <w:rFonts w:ascii="Arial" w:hAnsi="Arial" w:cs="Arial"/>
              </w:rPr>
              <w:t>Analyze process parameters</w:t>
            </w:r>
          </w:p>
          <w:p w:rsidR="00C1322E" w:rsidRPr="002C3C99" w:rsidRDefault="003142C0" w:rsidP="00AC1BBE">
            <w:pPr>
              <w:numPr>
                <w:ilvl w:val="0"/>
                <w:numId w:val="80"/>
              </w:numPr>
              <w:tabs>
                <w:tab w:val="num" w:pos="342"/>
              </w:tabs>
              <w:ind w:left="342" w:right="132" w:hanging="270"/>
              <w:rPr>
                <w:rFonts w:ascii="Arial" w:hAnsi="Arial" w:cs="Arial"/>
              </w:rPr>
            </w:pPr>
            <w:r w:rsidRPr="002C3C99">
              <w:rPr>
                <w:rFonts w:ascii="Arial" w:hAnsi="Arial" w:cs="Arial"/>
              </w:rPr>
              <w:t>Monitor process requirements</w:t>
            </w:r>
          </w:p>
          <w:p w:rsidR="00C1322E" w:rsidRPr="002C3C99" w:rsidRDefault="003142C0" w:rsidP="00AC1BBE">
            <w:pPr>
              <w:numPr>
                <w:ilvl w:val="0"/>
                <w:numId w:val="80"/>
              </w:numPr>
              <w:tabs>
                <w:tab w:val="num" w:pos="342"/>
              </w:tabs>
              <w:ind w:left="342" w:right="132" w:hanging="270"/>
              <w:rPr>
                <w:rFonts w:ascii="Arial" w:hAnsi="Arial" w:cs="Arial"/>
              </w:rPr>
            </w:pPr>
            <w:r w:rsidRPr="002C3C99">
              <w:rPr>
                <w:rFonts w:ascii="Arial" w:hAnsi="Arial" w:cs="Arial"/>
              </w:rPr>
              <w:t>Communicate effectively within the workplace</w:t>
            </w:r>
          </w:p>
          <w:p w:rsidR="00C1322E" w:rsidRPr="002C3C99" w:rsidRDefault="003142C0" w:rsidP="00AC1BBE">
            <w:pPr>
              <w:numPr>
                <w:ilvl w:val="0"/>
                <w:numId w:val="80"/>
              </w:numPr>
              <w:tabs>
                <w:tab w:val="num" w:pos="342"/>
              </w:tabs>
              <w:ind w:left="342" w:right="132" w:hanging="270"/>
              <w:rPr>
                <w:rFonts w:ascii="Arial" w:hAnsi="Arial" w:cs="Arial"/>
              </w:rPr>
            </w:pPr>
            <w:r w:rsidRPr="002C3C99">
              <w:rPr>
                <w:rFonts w:ascii="Arial" w:hAnsi="Arial" w:cs="Arial"/>
              </w:rPr>
              <w:t xml:space="preserve">Document, assess and </w:t>
            </w:r>
            <w:r w:rsidR="00C1322E" w:rsidRPr="002C3C99">
              <w:rPr>
                <w:rFonts w:ascii="Arial" w:hAnsi="Arial" w:cs="Arial"/>
              </w:rPr>
              <w:t>transfer information</w:t>
            </w:r>
          </w:p>
          <w:p w:rsidR="00C1322E" w:rsidRPr="002C3C99" w:rsidRDefault="003142C0" w:rsidP="00AC1BBE">
            <w:pPr>
              <w:numPr>
                <w:ilvl w:val="0"/>
                <w:numId w:val="80"/>
              </w:numPr>
              <w:tabs>
                <w:tab w:val="num" w:pos="342"/>
              </w:tabs>
              <w:ind w:left="342" w:right="132" w:hanging="270"/>
              <w:rPr>
                <w:rFonts w:ascii="Arial" w:hAnsi="Arial" w:cs="Arial"/>
              </w:rPr>
            </w:pPr>
            <w:r w:rsidRPr="002C3C99">
              <w:rPr>
                <w:rFonts w:ascii="Arial" w:hAnsi="Arial" w:cs="Arial"/>
              </w:rPr>
              <w:t>Read, interpret and follow information on work specifications, standard operating procedures and work instructions and other reference material</w:t>
            </w:r>
          </w:p>
          <w:p w:rsidR="00C1322E" w:rsidRPr="002C3C99" w:rsidRDefault="003142C0" w:rsidP="00AC1BBE">
            <w:pPr>
              <w:numPr>
                <w:ilvl w:val="0"/>
                <w:numId w:val="80"/>
              </w:numPr>
              <w:tabs>
                <w:tab w:val="num" w:pos="342"/>
              </w:tabs>
              <w:ind w:left="342" w:right="132" w:hanging="270"/>
              <w:rPr>
                <w:rFonts w:ascii="Arial" w:hAnsi="Arial" w:cs="Arial"/>
              </w:rPr>
            </w:pPr>
            <w:r w:rsidRPr="002C3C99">
              <w:rPr>
                <w:rFonts w:ascii="Arial" w:hAnsi="Arial" w:cs="Arial"/>
              </w:rPr>
              <w:t>Maintain accurate records</w:t>
            </w:r>
          </w:p>
          <w:p w:rsidR="00C1322E" w:rsidRPr="002C3C99" w:rsidRDefault="003142C0" w:rsidP="00AC1BBE">
            <w:pPr>
              <w:numPr>
                <w:ilvl w:val="0"/>
                <w:numId w:val="80"/>
              </w:numPr>
              <w:tabs>
                <w:tab w:val="num" w:pos="342"/>
              </w:tabs>
              <w:ind w:left="342" w:right="132" w:hanging="270"/>
              <w:rPr>
                <w:rFonts w:ascii="Arial" w:hAnsi="Arial" w:cs="Arial"/>
              </w:rPr>
            </w:pPr>
            <w:r w:rsidRPr="002C3C99">
              <w:rPr>
                <w:rFonts w:ascii="Arial" w:hAnsi="Arial" w:cs="Arial"/>
              </w:rPr>
              <w:lastRenderedPageBreak/>
              <w:t>Implement sequence of operations</w:t>
            </w:r>
          </w:p>
          <w:p w:rsidR="00C1322E" w:rsidRPr="002C3C99" w:rsidRDefault="003142C0" w:rsidP="00AC1BBE">
            <w:pPr>
              <w:numPr>
                <w:ilvl w:val="0"/>
                <w:numId w:val="80"/>
              </w:numPr>
              <w:tabs>
                <w:tab w:val="num" w:pos="342"/>
              </w:tabs>
              <w:ind w:left="342" w:right="132" w:hanging="270"/>
              <w:jc w:val="both"/>
              <w:rPr>
                <w:rFonts w:ascii="Arial" w:hAnsi="Arial" w:cs="Arial"/>
              </w:rPr>
            </w:pPr>
            <w:r w:rsidRPr="002C3C99">
              <w:rPr>
                <w:rFonts w:ascii="Arial" w:hAnsi="Arial" w:cs="Arial"/>
              </w:rPr>
              <w:t>Clarify and check task-related i</w:t>
            </w:r>
            <w:r w:rsidR="00C1322E" w:rsidRPr="002C3C99">
              <w:rPr>
                <w:rFonts w:ascii="Arial" w:hAnsi="Arial" w:cs="Arial"/>
              </w:rPr>
              <w:t>nformation</w:t>
            </w:r>
          </w:p>
          <w:p w:rsidR="00C1322E" w:rsidRPr="002C3C99" w:rsidRDefault="003142C0" w:rsidP="00AC1BBE">
            <w:pPr>
              <w:numPr>
                <w:ilvl w:val="0"/>
                <w:numId w:val="80"/>
              </w:numPr>
              <w:tabs>
                <w:tab w:val="num" w:pos="342"/>
              </w:tabs>
              <w:ind w:left="342" w:right="132" w:hanging="270"/>
              <w:jc w:val="both"/>
              <w:rPr>
                <w:rFonts w:ascii="Arial" w:hAnsi="Arial" w:cs="Arial"/>
              </w:rPr>
            </w:pPr>
            <w:r w:rsidRPr="002C3C99">
              <w:rPr>
                <w:rFonts w:ascii="Arial" w:hAnsi="Arial" w:cs="Arial"/>
              </w:rPr>
              <w:t xml:space="preserve">Carry-out work according to </w:t>
            </w:r>
            <w:r>
              <w:rPr>
                <w:rFonts w:ascii="Arial" w:hAnsi="Arial" w:cs="Arial"/>
              </w:rPr>
              <w:t>OHS</w:t>
            </w:r>
            <w:r w:rsidRPr="002C3C99">
              <w:rPr>
                <w:rFonts w:ascii="Arial" w:hAnsi="Arial" w:cs="Arial"/>
              </w:rPr>
              <w:t xml:space="preserve"> practices</w:t>
            </w:r>
          </w:p>
        </w:tc>
      </w:tr>
      <w:tr w:rsidR="00C1322E" w:rsidRPr="002C3C99" w:rsidTr="003142C0">
        <w:tc>
          <w:tcPr>
            <w:tcW w:w="2790" w:type="dxa"/>
            <w:tcBorders>
              <w:top w:val="single" w:sz="4" w:space="0" w:color="auto"/>
              <w:left w:val="single" w:sz="4" w:space="0" w:color="auto"/>
              <w:bottom w:val="single" w:sz="4" w:space="0" w:color="auto"/>
              <w:right w:val="single" w:sz="4" w:space="0" w:color="auto"/>
            </w:tcBorders>
            <w:hideMark/>
          </w:tcPr>
          <w:p w:rsidR="00C1322E" w:rsidRPr="002C3C99" w:rsidRDefault="00C1322E" w:rsidP="00C1322E">
            <w:pPr>
              <w:rPr>
                <w:rFonts w:ascii="Arial" w:hAnsi="Arial" w:cs="Arial"/>
              </w:rPr>
            </w:pPr>
            <w:r w:rsidRPr="002C3C99">
              <w:rPr>
                <w:rFonts w:ascii="Arial" w:hAnsi="Arial" w:cs="Arial"/>
              </w:rPr>
              <w:lastRenderedPageBreak/>
              <w:t>Resource Implications</w:t>
            </w:r>
          </w:p>
        </w:tc>
        <w:tc>
          <w:tcPr>
            <w:tcW w:w="6840" w:type="dxa"/>
            <w:tcBorders>
              <w:top w:val="single" w:sz="4" w:space="0" w:color="auto"/>
              <w:left w:val="single" w:sz="4" w:space="0" w:color="auto"/>
              <w:bottom w:val="single" w:sz="4" w:space="0" w:color="auto"/>
              <w:right w:val="single" w:sz="4" w:space="0" w:color="auto"/>
            </w:tcBorders>
            <w:hideMark/>
          </w:tcPr>
          <w:p w:rsidR="00C1322E" w:rsidRPr="002C3C99" w:rsidRDefault="00C1322E" w:rsidP="00C1322E">
            <w:pPr>
              <w:autoSpaceDE w:val="0"/>
              <w:autoSpaceDN w:val="0"/>
              <w:adjustRightInd w:val="0"/>
              <w:rPr>
                <w:rFonts w:ascii="Arial" w:hAnsi="Arial" w:cs="Arial"/>
              </w:rPr>
            </w:pPr>
            <w:r w:rsidRPr="002C3C99">
              <w:rPr>
                <w:rFonts w:ascii="Arial" w:hAnsi="Arial" w:cs="Arial"/>
              </w:rPr>
              <w:t xml:space="preserve">Access is required to real or appropriately simulated situations, including work areas, materials and equipment, and to information on workplace practices and </w:t>
            </w:r>
            <w:r w:rsidR="003142C0">
              <w:rPr>
                <w:rFonts w:ascii="Arial" w:hAnsi="Arial" w:cs="Arial"/>
              </w:rPr>
              <w:t>OHS</w:t>
            </w:r>
            <w:r w:rsidRPr="002C3C99">
              <w:rPr>
                <w:rFonts w:ascii="Arial" w:hAnsi="Arial" w:cs="Arial"/>
              </w:rPr>
              <w:t xml:space="preserve"> practices.</w:t>
            </w:r>
          </w:p>
        </w:tc>
      </w:tr>
      <w:tr w:rsidR="00C1322E" w:rsidRPr="002C3C99" w:rsidTr="003142C0">
        <w:tc>
          <w:tcPr>
            <w:tcW w:w="2790" w:type="dxa"/>
            <w:tcBorders>
              <w:top w:val="single" w:sz="4" w:space="0" w:color="auto"/>
              <w:left w:val="single" w:sz="4" w:space="0" w:color="auto"/>
              <w:bottom w:val="single" w:sz="4" w:space="0" w:color="auto"/>
              <w:right w:val="single" w:sz="4" w:space="0" w:color="auto"/>
            </w:tcBorders>
            <w:hideMark/>
          </w:tcPr>
          <w:p w:rsidR="00C1322E" w:rsidRPr="002C3C99" w:rsidRDefault="00C1322E" w:rsidP="00C1322E">
            <w:pPr>
              <w:rPr>
                <w:rFonts w:ascii="Arial" w:hAnsi="Arial" w:cs="Arial"/>
              </w:rPr>
            </w:pPr>
            <w:r w:rsidRPr="002C3C99">
              <w:rPr>
                <w:rFonts w:ascii="Arial" w:hAnsi="Arial" w:cs="Arial"/>
              </w:rPr>
              <w:t xml:space="preserve">Method of Assessment </w:t>
            </w:r>
          </w:p>
        </w:tc>
        <w:tc>
          <w:tcPr>
            <w:tcW w:w="6840" w:type="dxa"/>
            <w:tcBorders>
              <w:top w:val="single" w:sz="4" w:space="0" w:color="auto"/>
              <w:left w:val="single" w:sz="4" w:space="0" w:color="auto"/>
              <w:bottom w:val="single" w:sz="4" w:space="0" w:color="auto"/>
              <w:right w:val="single" w:sz="4" w:space="0" w:color="auto"/>
            </w:tcBorders>
            <w:hideMark/>
          </w:tcPr>
          <w:p w:rsidR="00C1322E" w:rsidRPr="002C3C99" w:rsidRDefault="00C1322E" w:rsidP="00C1322E">
            <w:pPr>
              <w:autoSpaceDE w:val="0"/>
              <w:autoSpaceDN w:val="0"/>
              <w:adjustRightInd w:val="0"/>
              <w:ind w:left="440" w:hanging="458"/>
              <w:rPr>
                <w:rFonts w:ascii="Arial" w:hAnsi="Arial" w:cs="Arial"/>
              </w:rPr>
            </w:pPr>
            <w:r w:rsidRPr="002C3C99">
              <w:rPr>
                <w:rFonts w:ascii="Arial" w:hAnsi="Arial" w:cs="Arial"/>
              </w:rPr>
              <w:t>Competence may be  assessed through:</w:t>
            </w:r>
          </w:p>
          <w:p w:rsidR="00C1322E" w:rsidRPr="002C3C99" w:rsidRDefault="00C1322E" w:rsidP="00AC1BBE">
            <w:pPr>
              <w:numPr>
                <w:ilvl w:val="0"/>
                <w:numId w:val="80"/>
              </w:numPr>
              <w:tabs>
                <w:tab w:val="num" w:pos="342"/>
              </w:tabs>
              <w:ind w:left="342" w:right="132" w:hanging="270"/>
              <w:jc w:val="both"/>
              <w:rPr>
                <w:rFonts w:ascii="Arial" w:hAnsi="Arial" w:cs="Arial"/>
              </w:rPr>
            </w:pPr>
            <w:r w:rsidRPr="002C3C99">
              <w:rPr>
                <w:rFonts w:ascii="Arial" w:hAnsi="Arial" w:cs="Arial"/>
              </w:rPr>
              <w:t>Interview / Oral Questions / Written exam</w:t>
            </w:r>
          </w:p>
          <w:p w:rsidR="00C1322E" w:rsidRPr="002C3C99" w:rsidRDefault="00C1322E" w:rsidP="00AC1BBE">
            <w:pPr>
              <w:numPr>
                <w:ilvl w:val="0"/>
                <w:numId w:val="80"/>
              </w:numPr>
              <w:tabs>
                <w:tab w:val="num" w:pos="342"/>
              </w:tabs>
              <w:ind w:left="342" w:right="132" w:hanging="270"/>
              <w:jc w:val="both"/>
              <w:rPr>
                <w:rFonts w:ascii="Arial" w:hAnsi="Arial" w:cs="Arial"/>
              </w:rPr>
            </w:pPr>
            <w:r w:rsidRPr="002C3C99">
              <w:rPr>
                <w:rFonts w:ascii="Arial" w:hAnsi="Arial" w:cs="Arial"/>
              </w:rPr>
              <w:t>Observation/Demonstration</w:t>
            </w:r>
            <w:r>
              <w:rPr>
                <w:rFonts w:ascii="Arial" w:hAnsi="Arial" w:cs="Arial"/>
              </w:rPr>
              <w:t xml:space="preserve"> with Oral Questioning </w:t>
            </w:r>
          </w:p>
        </w:tc>
      </w:tr>
      <w:tr w:rsidR="00C1322E" w:rsidRPr="002C3C99" w:rsidTr="003142C0">
        <w:tc>
          <w:tcPr>
            <w:tcW w:w="2790" w:type="dxa"/>
            <w:tcBorders>
              <w:top w:val="single" w:sz="4" w:space="0" w:color="auto"/>
              <w:left w:val="single" w:sz="4" w:space="0" w:color="auto"/>
              <w:bottom w:val="single" w:sz="4" w:space="0" w:color="auto"/>
              <w:right w:val="single" w:sz="4" w:space="0" w:color="auto"/>
            </w:tcBorders>
            <w:hideMark/>
          </w:tcPr>
          <w:p w:rsidR="00C1322E" w:rsidRPr="002C3C99" w:rsidRDefault="00C1322E" w:rsidP="00C1322E">
            <w:pPr>
              <w:rPr>
                <w:rFonts w:ascii="Arial" w:hAnsi="Arial" w:cs="Arial"/>
              </w:rPr>
            </w:pPr>
            <w:r w:rsidRPr="002C3C99">
              <w:rPr>
                <w:rFonts w:ascii="Arial" w:hAnsi="Arial" w:cs="Arial"/>
              </w:rPr>
              <w:t>Context of Assessment</w:t>
            </w:r>
          </w:p>
        </w:tc>
        <w:tc>
          <w:tcPr>
            <w:tcW w:w="6840" w:type="dxa"/>
            <w:tcBorders>
              <w:top w:val="single" w:sz="4" w:space="0" w:color="auto"/>
              <w:left w:val="single" w:sz="4" w:space="0" w:color="auto"/>
              <w:bottom w:val="single" w:sz="4" w:space="0" w:color="auto"/>
              <w:right w:val="single" w:sz="4" w:space="0" w:color="auto"/>
            </w:tcBorders>
            <w:hideMark/>
          </w:tcPr>
          <w:p w:rsidR="00C1322E" w:rsidRPr="002C3C99" w:rsidRDefault="00C1322E" w:rsidP="00C1322E">
            <w:pPr>
              <w:autoSpaceDE w:val="0"/>
              <w:autoSpaceDN w:val="0"/>
              <w:adjustRightInd w:val="0"/>
              <w:ind w:left="-18" w:firstLine="18"/>
              <w:rPr>
                <w:rFonts w:ascii="Arial" w:hAnsi="Arial" w:cs="Arial"/>
              </w:rPr>
            </w:pPr>
            <w:r w:rsidRPr="002C3C99">
              <w:rPr>
                <w:rFonts w:ascii="Arial" w:hAnsi="Arial" w:cs="Arial"/>
              </w:rPr>
              <w:t>Competence may be assessed in the workplace or in a simulated workplace setting</w:t>
            </w:r>
            <w:r>
              <w:rPr>
                <w:rFonts w:ascii="Arial" w:hAnsi="Arial" w:cs="Arial"/>
              </w:rPr>
              <w:t>.</w:t>
            </w:r>
          </w:p>
        </w:tc>
      </w:tr>
    </w:tbl>
    <w:p w:rsidR="00487204" w:rsidRDefault="00487204" w:rsidP="00487204"/>
    <w:p w:rsidR="00487204" w:rsidRDefault="00487204" w:rsidP="00487204"/>
    <w:p w:rsidR="00487204" w:rsidRDefault="00487204" w:rsidP="00487204"/>
    <w:p w:rsidR="00487204" w:rsidRDefault="00487204" w:rsidP="00487204"/>
    <w:p w:rsidR="004A20B2" w:rsidRDefault="00C1322E" w:rsidP="00487204">
      <w:pPr>
        <w:spacing w:after="200" w:line="276" w:lineRule="auto"/>
      </w:pPr>
      <w:r>
        <w:br w:type="page"/>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4A20B2" w:rsidRPr="00C51396" w:rsidTr="00FE7EAC">
        <w:trPr>
          <w:trHeight w:val="70"/>
        </w:trPr>
        <w:tc>
          <w:tcPr>
            <w:tcW w:w="9630" w:type="dxa"/>
            <w:gridSpan w:val="2"/>
            <w:shd w:val="clear" w:color="auto" w:fill="DDDDDD"/>
            <w:vAlign w:val="center"/>
          </w:tcPr>
          <w:p w:rsidR="004A20B2" w:rsidRPr="00C51396" w:rsidRDefault="004A20B2" w:rsidP="00FE7EAC">
            <w:pPr>
              <w:spacing w:before="60"/>
              <w:rPr>
                <w:rFonts w:ascii="Arial" w:hAnsi="Arial" w:cs="Arial"/>
                <w:b/>
              </w:rPr>
            </w:pPr>
            <w:r w:rsidRPr="00C51396">
              <w:rPr>
                <w:rFonts w:ascii="Arial" w:hAnsi="Arial" w:cs="Arial"/>
                <w:b/>
                <w:bCs/>
              </w:rPr>
              <w:lastRenderedPageBreak/>
              <w:br w:type="page"/>
              <w:t xml:space="preserve">Occupational Standard: </w:t>
            </w:r>
            <w:r w:rsidRPr="00FD6EE5">
              <w:rPr>
                <w:rFonts w:ascii="Arial" w:hAnsi="Arial" w:cs="Arial"/>
                <w:b/>
                <w:color w:val="000000"/>
              </w:rPr>
              <w:t>Foundry Works Supervision</w:t>
            </w:r>
            <w:r w:rsidR="00FE7EAC">
              <w:rPr>
                <w:rFonts w:ascii="Arial" w:hAnsi="Arial" w:cs="Arial"/>
                <w:b/>
                <w:color w:val="000000"/>
              </w:rPr>
              <w:t xml:space="preserve"> </w:t>
            </w:r>
            <w:r w:rsidRPr="00BA478F">
              <w:rPr>
                <w:rFonts w:ascii="Arial" w:hAnsi="Arial" w:cs="Arial"/>
                <w:b/>
              </w:rPr>
              <w:t>Level IV</w:t>
            </w:r>
          </w:p>
        </w:tc>
      </w:tr>
      <w:tr w:rsidR="004A20B2" w:rsidRPr="00C51396" w:rsidTr="00FE7EAC">
        <w:trPr>
          <w:trHeight w:val="350"/>
        </w:trPr>
        <w:tc>
          <w:tcPr>
            <w:tcW w:w="2790" w:type="dxa"/>
            <w:shd w:val="clear" w:color="auto" w:fill="DDDDDD"/>
            <w:vAlign w:val="center"/>
          </w:tcPr>
          <w:p w:rsidR="004A20B2" w:rsidRPr="00C51396" w:rsidRDefault="004A20B2" w:rsidP="00FE7EAC">
            <w:pPr>
              <w:spacing w:before="60"/>
              <w:rPr>
                <w:rFonts w:ascii="Arial" w:hAnsi="Arial" w:cs="Arial"/>
                <w:b/>
              </w:rPr>
            </w:pPr>
            <w:r w:rsidRPr="00C51396">
              <w:rPr>
                <w:rFonts w:ascii="Arial" w:hAnsi="Arial" w:cs="Arial"/>
                <w:b/>
                <w:bCs/>
              </w:rPr>
              <w:t xml:space="preserve">Unit Title </w:t>
            </w:r>
          </w:p>
        </w:tc>
        <w:tc>
          <w:tcPr>
            <w:tcW w:w="6840" w:type="dxa"/>
            <w:shd w:val="clear" w:color="auto" w:fill="DDDDDD"/>
            <w:vAlign w:val="center"/>
          </w:tcPr>
          <w:p w:rsidR="004A20B2" w:rsidRPr="00C51396" w:rsidRDefault="00C37AC7" w:rsidP="00FE7EAC">
            <w:pPr>
              <w:spacing w:before="60"/>
              <w:rPr>
                <w:rFonts w:ascii="Arial" w:hAnsi="Arial" w:cs="Arial"/>
                <w:b/>
              </w:rPr>
            </w:pPr>
            <w:r w:rsidRPr="00C51396">
              <w:rPr>
                <w:rFonts w:ascii="Arial" w:hAnsi="Arial" w:cs="Arial"/>
                <w:b/>
              </w:rPr>
              <w:t xml:space="preserve">Manufacture Gear, Conveyor Screw </w:t>
            </w:r>
            <w:r>
              <w:rPr>
                <w:rFonts w:ascii="Arial" w:hAnsi="Arial" w:cs="Arial"/>
                <w:b/>
              </w:rPr>
              <w:t>a</w:t>
            </w:r>
            <w:r w:rsidRPr="00C51396">
              <w:rPr>
                <w:rFonts w:ascii="Arial" w:hAnsi="Arial" w:cs="Arial"/>
                <w:b/>
              </w:rPr>
              <w:t>nd Propeller Patterns</w:t>
            </w:r>
          </w:p>
        </w:tc>
      </w:tr>
      <w:tr w:rsidR="004A20B2" w:rsidRPr="00C51396" w:rsidTr="00FE7EAC">
        <w:trPr>
          <w:trHeight w:val="350"/>
        </w:trPr>
        <w:tc>
          <w:tcPr>
            <w:tcW w:w="2790" w:type="dxa"/>
            <w:shd w:val="clear" w:color="auto" w:fill="DDDDDD"/>
            <w:vAlign w:val="center"/>
          </w:tcPr>
          <w:p w:rsidR="004A20B2" w:rsidRPr="00C51396" w:rsidRDefault="004A20B2" w:rsidP="00FE7EAC">
            <w:pPr>
              <w:spacing w:before="60"/>
              <w:rPr>
                <w:rFonts w:ascii="Arial" w:hAnsi="Arial" w:cs="Arial"/>
                <w:b/>
              </w:rPr>
            </w:pPr>
            <w:r w:rsidRPr="00C51396">
              <w:rPr>
                <w:rFonts w:ascii="Arial" w:hAnsi="Arial" w:cs="Arial"/>
                <w:b/>
                <w:bCs/>
              </w:rPr>
              <w:t>Unit Code</w:t>
            </w:r>
          </w:p>
        </w:tc>
        <w:bookmarkStart w:id="19" w:name="IND_FWS4_04_"/>
        <w:tc>
          <w:tcPr>
            <w:tcW w:w="6840" w:type="dxa"/>
            <w:shd w:val="clear" w:color="auto" w:fill="DDDDDD"/>
            <w:vAlign w:val="center"/>
          </w:tcPr>
          <w:p w:rsidR="004A20B2" w:rsidRPr="00D47BA4" w:rsidRDefault="00A869CD" w:rsidP="00FE7EAC">
            <w:pPr>
              <w:spacing w:before="60"/>
              <w:rPr>
                <w:rFonts w:ascii="Arial" w:hAnsi="Arial" w:cs="Arial"/>
                <w:b/>
                <w:highlight w:val="yellow"/>
              </w:rPr>
            </w:pPr>
            <w:r>
              <w:rPr>
                <w:rFonts w:ascii="Arial" w:hAnsi="Arial" w:cs="Arial"/>
                <w:b/>
                <w:color w:val="000066"/>
              </w:rPr>
              <w:fldChar w:fldCharType="begin"/>
            </w:r>
            <w:r w:rsidR="00FF7613">
              <w:rPr>
                <w:rFonts w:ascii="Arial" w:hAnsi="Arial" w:cs="Arial"/>
                <w:b/>
                <w:color w:val="000066"/>
              </w:rPr>
              <w:instrText xml:space="preserve"> HYPERLINK  \l "IND_FWS4_04_0217" </w:instrText>
            </w:r>
            <w:r>
              <w:rPr>
                <w:rFonts w:ascii="Arial" w:hAnsi="Arial" w:cs="Arial"/>
                <w:b/>
                <w:color w:val="000066"/>
              </w:rPr>
              <w:fldChar w:fldCharType="separate"/>
            </w:r>
            <w:r w:rsidR="00FF7613" w:rsidRPr="00FF7613">
              <w:rPr>
                <w:rStyle w:val="Hyperlink"/>
                <w:rFonts w:ascii="Arial" w:hAnsi="Arial" w:cs="Arial"/>
                <w:b/>
              </w:rPr>
              <w:t>IND FWS4 04 0217</w:t>
            </w:r>
            <w:bookmarkEnd w:id="19"/>
            <w:r>
              <w:rPr>
                <w:rFonts w:ascii="Arial" w:hAnsi="Arial" w:cs="Arial"/>
                <w:b/>
                <w:color w:val="000066"/>
              </w:rPr>
              <w:fldChar w:fldCharType="end"/>
            </w:r>
          </w:p>
        </w:tc>
      </w:tr>
      <w:tr w:rsidR="004A20B2" w:rsidRPr="00C51396" w:rsidTr="00FE7EAC">
        <w:trPr>
          <w:trHeight w:val="70"/>
        </w:trPr>
        <w:tc>
          <w:tcPr>
            <w:tcW w:w="2790" w:type="dxa"/>
          </w:tcPr>
          <w:p w:rsidR="004A20B2" w:rsidRPr="00C51396" w:rsidRDefault="004A20B2" w:rsidP="00FE7EAC">
            <w:pPr>
              <w:spacing w:before="60"/>
              <w:rPr>
                <w:rFonts w:ascii="Arial" w:hAnsi="Arial" w:cs="Arial"/>
              </w:rPr>
            </w:pPr>
            <w:r w:rsidRPr="00C51396">
              <w:rPr>
                <w:rFonts w:ascii="Arial" w:hAnsi="Arial" w:cs="Arial"/>
                <w:b/>
                <w:bCs/>
              </w:rPr>
              <w:t>Unit Descriptor</w:t>
            </w:r>
          </w:p>
        </w:tc>
        <w:tc>
          <w:tcPr>
            <w:tcW w:w="6840" w:type="dxa"/>
            <w:vAlign w:val="center"/>
          </w:tcPr>
          <w:p w:rsidR="004A20B2" w:rsidRPr="00C51396" w:rsidRDefault="004A20B2" w:rsidP="00FE7EAC">
            <w:pPr>
              <w:pStyle w:val="ListBullet"/>
              <w:numPr>
                <w:ilvl w:val="0"/>
                <w:numId w:val="0"/>
              </w:numPr>
              <w:spacing w:before="60" w:after="0"/>
              <w:ind w:left="72" w:hanging="72"/>
              <w:contextualSpacing w:val="0"/>
              <w:rPr>
                <w:rFonts w:ascii="Arial" w:hAnsi="Arial" w:cs="Arial"/>
                <w:szCs w:val="24"/>
              </w:rPr>
            </w:pPr>
            <w:r w:rsidRPr="00C51396">
              <w:rPr>
                <w:rFonts w:ascii="Arial" w:hAnsi="Arial" w:cs="Arial"/>
                <w:szCs w:val="24"/>
              </w:rPr>
              <w:t>This unit covers laying out and manufacturing gear, conveyor screw and propeller patterns with predetermined thicknesses.</w:t>
            </w:r>
          </w:p>
        </w:tc>
      </w:tr>
    </w:tbl>
    <w:p w:rsidR="004A20B2" w:rsidRPr="00FE7EAC" w:rsidRDefault="004A20B2" w:rsidP="004A20B2">
      <w:pPr>
        <w:rPr>
          <w:sz w:val="22"/>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4A20B2" w:rsidRPr="00C51396" w:rsidTr="00FE7EAC">
        <w:trPr>
          <w:trHeight w:val="70"/>
        </w:trPr>
        <w:tc>
          <w:tcPr>
            <w:tcW w:w="2790" w:type="dxa"/>
            <w:shd w:val="clear" w:color="auto" w:fill="D9D9D9"/>
            <w:vAlign w:val="center"/>
          </w:tcPr>
          <w:p w:rsidR="004A20B2" w:rsidRPr="00C51396" w:rsidRDefault="004A20B2" w:rsidP="00FE7EAC">
            <w:pPr>
              <w:rPr>
                <w:rFonts w:ascii="Arial" w:hAnsi="Arial" w:cs="Arial"/>
              </w:rPr>
            </w:pPr>
            <w:r w:rsidRPr="00C51396">
              <w:rPr>
                <w:rFonts w:ascii="Arial" w:hAnsi="Arial" w:cs="Arial"/>
                <w:b/>
                <w:bCs/>
              </w:rPr>
              <w:t>Elements</w:t>
            </w:r>
          </w:p>
        </w:tc>
        <w:tc>
          <w:tcPr>
            <w:tcW w:w="6840" w:type="dxa"/>
            <w:shd w:val="clear" w:color="auto" w:fill="D9D9D9"/>
            <w:vAlign w:val="center"/>
          </w:tcPr>
          <w:p w:rsidR="004A20B2" w:rsidRPr="00C51396" w:rsidRDefault="004A20B2" w:rsidP="00FE7EAC">
            <w:pPr>
              <w:autoSpaceDE w:val="0"/>
              <w:autoSpaceDN w:val="0"/>
              <w:adjustRightInd w:val="0"/>
              <w:rPr>
                <w:rFonts w:ascii="Arial" w:hAnsi="Arial" w:cs="Arial"/>
                <w:b/>
                <w:bCs/>
              </w:rPr>
            </w:pPr>
            <w:r w:rsidRPr="00C51396">
              <w:rPr>
                <w:rFonts w:ascii="Arial" w:hAnsi="Arial" w:cs="Arial"/>
                <w:b/>
                <w:bCs/>
              </w:rPr>
              <w:t>Performance Criteria</w:t>
            </w:r>
          </w:p>
        </w:tc>
      </w:tr>
      <w:tr w:rsidR="004A20B2" w:rsidRPr="00C51396" w:rsidTr="00FE7EAC">
        <w:tblPrEx>
          <w:tblLook w:val="0000"/>
        </w:tblPrEx>
        <w:trPr>
          <w:trHeight w:val="80"/>
        </w:trPr>
        <w:tc>
          <w:tcPr>
            <w:tcW w:w="2790" w:type="dxa"/>
          </w:tcPr>
          <w:p w:rsidR="004A20B2" w:rsidRPr="00C51396" w:rsidRDefault="004A20B2" w:rsidP="00AC1BBE">
            <w:pPr>
              <w:pStyle w:val="List"/>
              <w:numPr>
                <w:ilvl w:val="0"/>
                <w:numId w:val="111"/>
              </w:numPr>
              <w:contextualSpacing w:val="0"/>
              <w:rPr>
                <w:rFonts w:ascii="Arial" w:hAnsi="Arial" w:cs="Arial"/>
                <w:lang w:val="en-NZ"/>
              </w:rPr>
            </w:pPr>
            <w:r w:rsidRPr="00C51396">
              <w:rPr>
                <w:rFonts w:ascii="Arial" w:hAnsi="Arial" w:cs="Arial"/>
              </w:rPr>
              <w:t xml:space="preserve">Determine job requirements </w:t>
            </w:r>
          </w:p>
        </w:tc>
        <w:tc>
          <w:tcPr>
            <w:tcW w:w="6840" w:type="dxa"/>
          </w:tcPr>
          <w:p w:rsidR="004A20B2" w:rsidRPr="00C51396" w:rsidRDefault="004A20B2" w:rsidP="004F5482">
            <w:pPr>
              <w:pStyle w:val="List2"/>
              <w:spacing w:beforeLines="50"/>
              <w:ind w:left="432" w:hanging="446"/>
              <w:contextualSpacing w:val="0"/>
              <w:rPr>
                <w:rFonts w:ascii="Arial" w:hAnsi="Arial" w:cs="Arial"/>
              </w:rPr>
            </w:pPr>
            <w:r w:rsidRPr="00C51396">
              <w:rPr>
                <w:rFonts w:ascii="Arial" w:hAnsi="Arial" w:cs="Arial"/>
              </w:rPr>
              <w:t>1.1.</w:t>
            </w:r>
            <w:r w:rsidRPr="00C51396">
              <w:rPr>
                <w:rFonts w:ascii="Arial" w:hAnsi="Arial" w:cs="Arial"/>
              </w:rPr>
              <w:tab/>
              <w:t>Drawings, instructions and specifications are interpreted and understood.</w:t>
            </w:r>
          </w:p>
          <w:p w:rsidR="004A20B2" w:rsidRPr="00C51396" w:rsidRDefault="004A20B2" w:rsidP="004F5482">
            <w:pPr>
              <w:pStyle w:val="List2"/>
              <w:spacing w:beforeLines="50"/>
              <w:ind w:left="432" w:hanging="446"/>
              <w:contextualSpacing w:val="0"/>
              <w:rPr>
                <w:rFonts w:ascii="Arial" w:hAnsi="Arial" w:cs="Arial"/>
              </w:rPr>
            </w:pPr>
            <w:r w:rsidRPr="00C51396">
              <w:rPr>
                <w:rFonts w:ascii="Arial" w:hAnsi="Arial" w:cs="Arial"/>
              </w:rPr>
              <w:t>1.2.</w:t>
            </w:r>
            <w:r w:rsidRPr="00C51396">
              <w:rPr>
                <w:rFonts w:ascii="Arial" w:hAnsi="Arial" w:cs="Arial"/>
              </w:rPr>
              <w:tab/>
              <w:t>Appropriate material is selected to specifications.</w:t>
            </w:r>
          </w:p>
          <w:p w:rsidR="004A20B2" w:rsidRPr="00C51396" w:rsidRDefault="004A20B2" w:rsidP="004F5482">
            <w:pPr>
              <w:pStyle w:val="List2"/>
              <w:spacing w:beforeLines="50"/>
              <w:ind w:left="432" w:hanging="446"/>
              <w:contextualSpacing w:val="0"/>
              <w:rPr>
                <w:rFonts w:ascii="Arial" w:hAnsi="Arial" w:cs="Arial"/>
                <w:lang w:val="en-NZ"/>
              </w:rPr>
            </w:pPr>
            <w:r w:rsidRPr="00C51396">
              <w:rPr>
                <w:rFonts w:ascii="Arial" w:hAnsi="Arial" w:cs="Arial"/>
              </w:rPr>
              <w:t>1.3.</w:t>
            </w:r>
            <w:r w:rsidRPr="00C51396">
              <w:rPr>
                <w:rFonts w:ascii="Arial" w:hAnsi="Arial" w:cs="Arial"/>
              </w:rPr>
              <w:tab/>
              <w:t>Molding, cast techniques and foundry processes are applied in determining the type of pattern required.</w:t>
            </w:r>
          </w:p>
        </w:tc>
      </w:tr>
      <w:tr w:rsidR="004A20B2" w:rsidRPr="00C51396" w:rsidTr="00FE7EAC">
        <w:tblPrEx>
          <w:tblLook w:val="0000"/>
        </w:tblPrEx>
        <w:trPr>
          <w:trHeight w:val="80"/>
        </w:trPr>
        <w:tc>
          <w:tcPr>
            <w:tcW w:w="2790" w:type="dxa"/>
          </w:tcPr>
          <w:p w:rsidR="004A20B2" w:rsidRPr="00C51396" w:rsidRDefault="004A20B2" w:rsidP="00AC1BBE">
            <w:pPr>
              <w:pStyle w:val="List"/>
              <w:numPr>
                <w:ilvl w:val="0"/>
                <w:numId w:val="111"/>
              </w:numPr>
              <w:contextualSpacing w:val="0"/>
              <w:rPr>
                <w:rFonts w:ascii="Arial" w:hAnsi="Arial" w:cs="Arial"/>
                <w:lang w:val="en-NZ"/>
              </w:rPr>
            </w:pPr>
            <w:r w:rsidRPr="00C51396">
              <w:rPr>
                <w:rFonts w:ascii="Arial" w:hAnsi="Arial" w:cs="Arial"/>
              </w:rPr>
              <w:t>Lay out pattern</w:t>
            </w:r>
          </w:p>
        </w:tc>
        <w:tc>
          <w:tcPr>
            <w:tcW w:w="6840" w:type="dxa"/>
          </w:tcPr>
          <w:p w:rsidR="004A20B2" w:rsidRPr="00C51396" w:rsidRDefault="004A20B2" w:rsidP="004F5482">
            <w:pPr>
              <w:pStyle w:val="List2"/>
              <w:spacing w:beforeLines="50"/>
              <w:ind w:left="432" w:hanging="446"/>
              <w:contextualSpacing w:val="0"/>
              <w:rPr>
                <w:rFonts w:ascii="Arial" w:hAnsi="Arial" w:cs="Arial"/>
              </w:rPr>
            </w:pPr>
            <w:r w:rsidRPr="00C51396">
              <w:rPr>
                <w:rFonts w:ascii="Arial" w:hAnsi="Arial" w:cs="Arial"/>
              </w:rPr>
              <w:t>2.1.</w:t>
            </w:r>
            <w:r w:rsidRPr="00C51396">
              <w:rPr>
                <w:rFonts w:ascii="Arial" w:hAnsi="Arial" w:cs="Arial"/>
              </w:rPr>
              <w:tab/>
            </w:r>
            <w:r w:rsidRPr="00FE7EAC">
              <w:rPr>
                <w:rFonts w:ascii="Arial" w:hAnsi="Arial" w:cs="Arial"/>
                <w:b/>
                <w:i/>
              </w:rPr>
              <w:t>Pattern parameters</w:t>
            </w:r>
            <w:r w:rsidRPr="00C51396">
              <w:rPr>
                <w:rFonts w:ascii="Arial" w:hAnsi="Arial" w:cs="Arial"/>
              </w:rPr>
              <w:t xml:space="preserve"> are </w:t>
            </w:r>
            <w:r w:rsidRPr="00FE7EAC">
              <w:rPr>
                <w:rFonts w:ascii="Arial" w:hAnsi="Arial" w:cs="Arial"/>
                <w:b/>
                <w:i/>
              </w:rPr>
              <w:t>calculated</w:t>
            </w:r>
            <w:r w:rsidRPr="00C51396">
              <w:rPr>
                <w:rFonts w:ascii="Arial" w:hAnsi="Arial" w:cs="Arial"/>
              </w:rPr>
              <w:t>.</w:t>
            </w:r>
          </w:p>
          <w:p w:rsidR="004A20B2" w:rsidRPr="00C51396" w:rsidRDefault="004A20B2" w:rsidP="004F5482">
            <w:pPr>
              <w:pStyle w:val="List2"/>
              <w:spacing w:beforeLines="50"/>
              <w:ind w:left="432" w:hanging="446"/>
              <w:contextualSpacing w:val="0"/>
              <w:rPr>
                <w:rFonts w:ascii="Arial" w:hAnsi="Arial" w:cs="Arial"/>
              </w:rPr>
            </w:pPr>
            <w:r w:rsidRPr="00C51396">
              <w:rPr>
                <w:rFonts w:ascii="Arial" w:hAnsi="Arial" w:cs="Arial"/>
              </w:rPr>
              <w:t>2.2.</w:t>
            </w:r>
            <w:r w:rsidRPr="00C51396">
              <w:rPr>
                <w:rFonts w:ascii="Arial" w:hAnsi="Arial" w:cs="Arial"/>
              </w:rPr>
              <w:tab/>
              <w:t>Pattern is laid out showing tapers, machining allowances, core prints and method of construction etc. to specification.</w:t>
            </w:r>
          </w:p>
          <w:p w:rsidR="004A20B2" w:rsidRPr="00C51396" w:rsidRDefault="004A20B2" w:rsidP="004F5482">
            <w:pPr>
              <w:pStyle w:val="List2"/>
              <w:spacing w:beforeLines="50"/>
              <w:ind w:left="432" w:hanging="446"/>
              <w:contextualSpacing w:val="0"/>
              <w:rPr>
                <w:rFonts w:ascii="Arial" w:hAnsi="Arial" w:cs="Arial"/>
                <w:lang w:val="en-NZ"/>
              </w:rPr>
            </w:pPr>
            <w:r w:rsidRPr="00C51396">
              <w:rPr>
                <w:rFonts w:ascii="Arial" w:hAnsi="Arial" w:cs="Arial"/>
              </w:rPr>
              <w:t>2.3.</w:t>
            </w:r>
            <w:r w:rsidRPr="00C51396">
              <w:rPr>
                <w:rFonts w:ascii="Arial" w:hAnsi="Arial" w:cs="Arial"/>
              </w:rPr>
              <w:tab/>
              <w:t>Jigs and fixtures are developed and manufactured to aid the manufacture of the pattern form as required.</w:t>
            </w:r>
          </w:p>
        </w:tc>
      </w:tr>
      <w:tr w:rsidR="004A20B2" w:rsidRPr="00C51396" w:rsidTr="00FE7EAC">
        <w:tblPrEx>
          <w:tblLook w:val="0000"/>
        </w:tblPrEx>
        <w:trPr>
          <w:trHeight w:val="80"/>
        </w:trPr>
        <w:tc>
          <w:tcPr>
            <w:tcW w:w="2790" w:type="dxa"/>
          </w:tcPr>
          <w:p w:rsidR="004A20B2" w:rsidRPr="00C51396" w:rsidRDefault="004A20B2" w:rsidP="00AC1BBE">
            <w:pPr>
              <w:pStyle w:val="List"/>
              <w:numPr>
                <w:ilvl w:val="0"/>
                <w:numId w:val="111"/>
              </w:numPr>
              <w:contextualSpacing w:val="0"/>
              <w:rPr>
                <w:rFonts w:ascii="Arial" w:hAnsi="Arial" w:cs="Arial"/>
                <w:lang w:val="en-NZ"/>
              </w:rPr>
            </w:pPr>
            <w:r w:rsidRPr="00C51396">
              <w:rPr>
                <w:rFonts w:ascii="Arial" w:hAnsi="Arial" w:cs="Arial"/>
              </w:rPr>
              <w:t xml:space="preserve">Manufacture pattern </w:t>
            </w:r>
          </w:p>
        </w:tc>
        <w:tc>
          <w:tcPr>
            <w:tcW w:w="6840" w:type="dxa"/>
          </w:tcPr>
          <w:p w:rsidR="004A20B2" w:rsidRPr="00C51396" w:rsidRDefault="004A20B2" w:rsidP="004F5482">
            <w:pPr>
              <w:pStyle w:val="List2"/>
              <w:spacing w:beforeLines="50"/>
              <w:ind w:left="432" w:hanging="446"/>
              <w:contextualSpacing w:val="0"/>
              <w:rPr>
                <w:rFonts w:ascii="Arial" w:hAnsi="Arial" w:cs="Arial"/>
              </w:rPr>
            </w:pPr>
            <w:r w:rsidRPr="00C51396">
              <w:rPr>
                <w:rFonts w:ascii="Arial" w:hAnsi="Arial" w:cs="Arial"/>
              </w:rPr>
              <w:t>3.1.</w:t>
            </w:r>
            <w:r w:rsidRPr="00C51396">
              <w:rPr>
                <w:rFonts w:ascii="Arial" w:hAnsi="Arial" w:cs="Arial"/>
              </w:rPr>
              <w:tab/>
              <w:t>Materials are marked out and construction is developed to meet specifications.</w:t>
            </w:r>
          </w:p>
          <w:p w:rsidR="004A20B2" w:rsidRPr="00C51396" w:rsidRDefault="004A20B2" w:rsidP="004F5482">
            <w:pPr>
              <w:pStyle w:val="List2"/>
              <w:spacing w:beforeLines="50"/>
              <w:ind w:left="432" w:hanging="446"/>
              <w:contextualSpacing w:val="0"/>
              <w:rPr>
                <w:rFonts w:ascii="Arial" w:hAnsi="Arial" w:cs="Arial"/>
              </w:rPr>
            </w:pPr>
            <w:r w:rsidRPr="00C51396">
              <w:rPr>
                <w:rFonts w:ascii="Arial" w:hAnsi="Arial" w:cs="Arial"/>
              </w:rPr>
              <w:t>3.2.</w:t>
            </w:r>
            <w:r w:rsidRPr="00C51396">
              <w:rPr>
                <w:rFonts w:ascii="Arial" w:hAnsi="Arial" w:cs="Arial"/>
              </w:rPr>
              <w:tab/>
              <w:t>Pattern or pattern component parts are produced to size and shape and checked for compliance with specifications using acceptable wood pattern making techniques, procedures and utilizing appropriate hand and hand held power tools.</w:t>
            </w:r>
          </w:p>
          <w:p w:rsidR="004A20B2" w:rsidRPr="00C51396" w:rsidRDefault="004A20B2" w:rsidP="004F5482">
            <w:pPr>
              <w:pStyle w:val="List2"/>
              <w:spacing w:beforeLines="50"/>
              <w:ind w:left="432" w:hanging="446"/>
              <w:contextualSpacing w:val="0"/>
              <w:rPr>
                <w:rFonts w:ascii="Arial" w:hAnsi="Arial" w:cs="Arial"/>
              </w:rPr>
            </w:pPr>
            <w:r w:rsidRPr="00C51396">
              <w:rPr>
                <w:rFonts w:ascii="Arial" w:hAnsi="Arial" w:cs="Arial"/>
              </w:rPr>
              <w:t>3.3.</w:t>
            </w:r>
            <w:r w:rsidRPr="00C51396">
              <w:rPr>
                <w:rFonts w:ascii="Arial" w:hAnsi="Arial" w:cs="Arial"/>
              </w:rPr>
              <w:tab/>
              <w:t>Pattern component parts are joined or fixed as required, according to specifications, using  pattern making techniques and procedures.</w:t>
            </w:r>
          </w:p>
          <w:p w:rsidR="004A20B2" w:rsidRPr="00C51396" w:rsidRDefault="004A20B2" w:rsidP="004F5482">
            <w:pPr>
              <w:pStyle w:val="List2"/>
              <w:spacing w:beforeLines="50"/>
              <w:ind w:left="432" w:hanging="446"/>
              <w:contextualSpacing w:val="0"/>
              <w:rPr>
                <w:rFonts w:ascii="Arial" w:hAnsi="Arial" w:cs="Arial"/>
              </w:rPr>
            </w:pPr>
            <w:r w:rsidRPr="00C51396">
              <w:rPr>
                <w:rFonts w:ascii="Arial" w:hAnsi="Arial" w:cs="Arial"/>
              </w:rPr>
              <w:t>3.4.</w:t>
            </w:r>
            <w:r w:rsidRPr="00C51396">
              <w:rPr>
                <w:rFonts w:ascii="Arial" w:hAnsi="Arial" w:cs="Arial"/>
              </w:rPr>
              <w:tab/>
              <w:t>Pattern is correctly marked, color-coded and/or tagged in compliance with specifications or standard operating procedures.</w:t>
            </w:r>
          </w:p>
        </w:tc>
      </w:tr>
    </w:tbl>
    <w:p w:rsidR="004A20B2" w:rsidRPr="00FE7EAC" w:rsidRDefault="004A20B2" w:rsidP="004A20B2">
      <w:pPr>
        <w:tabs>
          <w:tab w:val="left" w:pos="7035"/>
        </w:tabs>
        <w:rPr>
          <w:sz w:val="22"/>
          <w:u w:val="single"/>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840"/>
      </w:tblGrid>
      <w:tr w:rsidR="004A20B2" w:rsidRPr="00C51396" w:rsidTr="00FE7EAC">
        <w:trPr>
          <w:trHeight w:val="70"/>
        </w:trPr>
        <w:tc>
          <w:tcPr>
            <w:tcW w:w="2790" w:type="dxa"/>
            <w:shd w:val="clear" w:color="auto" w:fill="D9D9D9"/>
            <w:vAlign w:val="center"/>
          </w:tcPr>
          <w:p w:rsidR="004A20B2" w:rsidRPr="00C51396" w:rsidRDefault="004A20B2" w:rsidP="00FE7EAC">
            <w:pPr>
              <w:autoSpaceDE w:val="0"/>
              <w:autoSpaceDN w:val="0"/>
              <w:adjustRightInd w:val="0"/>
              <w:rPr>
                <w:rFonts w:ascii="Arial" w:hAnsi="Arial" w:cs="Arial"/>
                <w:b/>
              </w:rPr>
            </w:pPr>
            <w:r w:rsidRPr="00C51396">
              <w:rPr>
                <w:rFonts w:ascii="Arial" w:hAnsi="Arial" w:cs="Arial"/>
                <w:b/>
              </w:rPr>
              <w:t>Variable</w:t>
            </w:r>
          </w:p>
        </w:tc>
        <w:tc>
          <w:tcPr>
            <w:tcW w:w="6840" w:type="dxa"/>
            <w:shd w:val="clear" w:color="auto" w:fill="D9D9D9"/>
            <w:vAlign w:val="center"/>
          </w:tcPr>
          <w:p w:rsidR="004A20B2" w:rsidRPr="00C51396" w:rsidRDefault="004A20B2" w:rsidP="00FE7EAC">
            <w:pPr>
              <w:rPr>
                <w:rFonts w:ascii="Arial" w:hAnsi="Arial" w:cs="Arial"/>
                <w:b/>
              </w:rPr>
            </w:pPr>
            <w:r w:rsidRPr="00C51396">
              <w:rPr>
                <w:rFonts w:ascii="Arial" w:hAnsi="Arial" w:cs="Arial"/>
                <w:b/>
              </w:rPr>
              <w:t>Range</w:t>
            </w:r>
          </w:p>
        </w:tc>
      </w:tr>
      <w:tr w:rsidR="004A20B2" w:rsidRPr="00C51396" w:rsidTr="00FE7EAC">
        <w:trPr>
          <w:trHeight w:val="70"/>
        </w:trPr>
        <w:tc>
          <w:tcPr>
            <w:tcW w:w="2790" w:type="dxa"/>
          </w:tcPr>
          <w:p w:rsidR="004A20B2" w:rsidRPr="00FE7EAC" w:rsidRDefault="004A20B2" w:rsidP="00FE7EAC">
            <w:pPr>
              <w:pStyle w:val="BodyText"/>
              <w:spacing w:after="0"/>
              <w:rPr>
                <w:rFonts w:ascii="Arial" w:hAnsi="Arial" w:cs="Arial"/>
                <w:b/>
                <w:color w:val="FF0000"/>
                <w:lang w:val="en-NZ"/>
              </w:rPr>
            </w:pPr>
            <w:r w:rsidRPr="00FE7EAC">
              <w:rPr>
                <w:rStyle w:val="SpecialBold"/>
                <w:rFonts w:ascii="Arial" w:hAnsi="Arial" w:cs="Arial"/>
                <w:b w:val="0"/>
              </w:rPr>
              <w:t>Pattern parameters</w:t>
            </w:r>
          </w:p>
        </w:tc>
        <w:tc>
          <w:tcPr>
            <w:tcW w:w="6840" w:type="dxa"/>
          </w:tcPr>
          <w:p w:rsidR="004A20B2" w:rsidRPr="00C51396" w:rsidRDefault="00AE7352" w:rsidP="00FE7EAC">
            <w:pPr>
              <w:pStyle w:val="ListBullet"/>
              <w:numPr>
                <w:ilvl w:val="0"/>
                <w:numId w:val="0"/>
              </w:numPr>
              <w:spacing w:before="0" w:after="0"/>
              <w:contextualSpacing w:val="0"/>
              <w:rPr>
                <w:rFonts w:ascii="Arial" w:hAnsi="Arial" w:cs="Arial"/>
                <w:szCs w:val="24"/>
              </w:rPr>
            </w:pPr>
            <w:r>
              <w:rPr>
                <w:rFonts w:ascii="Arial" w:hAnsi="Arial" w:cs="Arial"/>
                <w:szCs w:val="24"/>
              </w:rPr>
              <w:t>May include, but not limited to:</w:t>
            </w:r>
          </w:p>
          <w:p w:rsidR="004A20B2" w:rsidRPr="00C51396" w:rsidRDefault="004A20B2" w:rsidP="00AC1BBE">
            <w:pPr>
              <w:pStyle w:val="ListBullet"/>
              <w:numPr>
                <w:ilvl w:val="0"/>
                <w:numId w:val="110"/>
              </w:numPr>
              <w:spacing w:before="0" w:after="0"/>
              <w:ind w:left="252" w:hanging="252"/>
              <w:contextualSpacing w:val="0"/>
              <w:rPr>
                <w:rFonts w:ascii="Arial" w:hAnsi="Arial" w:cs="Arial"/>
                <w:szCs w:val="24"/>
              </w:rPr>
            </w:pPr>
            <w:r w:rsidRPr="00C51396">
              <w:rPr>
                <w:rFonts w:ascii="Arial" w:hAnsi="Arial" w:cs="Arial"/>
                <w:szCs w:val="24"/>
              </w:rPr>
              <w:t>Pitch circles, pressure angles, tooth form, left and right hand flight helix, pitch axial dimensions, angles, tapers, clearances, contraction allowances appropriate to developing various types of gear, conveyor and propeller forms</w:t>
            </w:r>
          </w:p>
        </w:tc>
      </w:tr>
      <w:tr w:rsidR="004A20B2" w:rsidRPr="00C51396" w:rsidTr="00FE7EAC">
        <w:trPr>
          <w:trHeight w:val="70"/>
        </w:trPr>
        <w:tc>
          <w:tcPr>
            <w:tcW w:w="2790" w:type="dxa"/>
          </w:tcPr>
          <w:p w:rsidR="004A20B2" w:rsidRPr="00FE7EAC" w:rsidRDefault="004A20B2" w:rsidP="00FE7EAC">
            <w:pPr>
              <w:pStyle w:val="BodyText"/>
              <w:spacing w:after="0"/>
              <w:rPr>
                <w:rFonts w:ascii="Arial" w:hAnsi="Arial" w:cs="Arial"/>
                <w:b/>
                <w:lang w:val="en-NZ"/>
              </w:rPr>
            </w:pPr>
            <w:r w:rsidRPr="00FE7EAC">
              <w:rPr>
                <w:rStyle w:val="SpecialBold"/>
                <w:rFonts w:ascii="Arial" w:hAnsi="Arial" w:cs="Arial"/>
                <w:b w:val="0"/>
              </w:rPr>
              <w:lastRenderedPageBreak/>
              <w:t>Calculat</w:t>
            </w:r>
            <w:r w:rsidR="00FE7EAC">
              <w:rPr>
                <w:rStyle w:val="SpecialBold"/>
                <w:rFonts w:ascii="Arial" w:hAnsi="Arial" w:cs="Arial"/>
                <w:b w:val="0"/>
              </w:rPr>
              <w:t xml:space="preserve">ion </w:t>
            </w:r>
          </w:p>
        </w:tc>
        <w:tc>
          <w:tcPr>
            <w:tcW w:w="6840" w:type="dxa"/>
          </w:tcPr>
          <w:p w:rsidR="004A20B2" w:rsidRPr="00C51396" w:rsidRDefault="00AE7352" w:rsidP="00FE7EAC">
            <w:pPr>
              <w:pStyle w:val="ListBullet"/>
              <w:numPr>
                <w:ilvl w:val="0"/>
                <w:numId w:val="0"/>
              </w:numPr>
              <w:spacing w:before="0" w:after="0"/>
              <w:contextualSpacing w:val="0"/>
              <w:rPr>
                <w:rFonts w:ascii="Arial" w:hAnsi="Arial" w:cs="Arial"/>
                <w:szCs w:val="24"/>
              </w:rPr>
            </w:pPr>
            <w:r>
              <w:rPr>
                <w:rFonts w:ascii="Arial" w:hAnsi="Arial" w:cs="Arial"/>
                <w:szCs w:val="24"/>
              </w:rPr>
              <w:t>May include, but not limited to:</w:t>
            </w:r>
          </w:p>
          <w:p w:rsidR="004A20B2" w:rsidRPr="00C51396" w:rsidRDefault="004A20B2" w:rsidP="00AC1BBE">
            <w:pPr>
              <w:pStyle w:val="ListBullet"/>
              <w:numPr>
                <w:ilvl w:val="0"/>
                <w:numId w:val="110"/>
              </w:numPr>
              <w:spacing w:before="0" w:after="0"/>
              <w:ind w:left="252" w:hanging="252"/>
              <w:contextualSpacing w:val="0"/>
              <w:rPr>
                <w:rFonts w:ascii="Arial" w:hAnsi="Arial" w:cs="Arial"/>
              </w:rPr>
            </w:pPr>
            <w:r w:rsidRPr="00FE7EAC">
              <w:rPr>
                <w:rFonts w:ascii="Arial" w:hAnsi="Arial" w:cs="Arial"/>
                <w:szCs w:val="24"/>
              </w:rPr>
              <w:t>The determination of contraction rates, pitch, proportions, profiles as well as general engineering calculations</w:t>
            </w:r>
            <w:r w:rsidRPr="00C51396">
              <w:rPr>
                <w:rFonts w:ascii="Arial" w:hAnsi="Arial" w:cs="Arial"/>
              </w:rPr>
              <w:t xml:space="preserve"> </w:t>
            </w:r>
          </w:p>
        </w:tc>
      </w:tr>
    </w:tbl>
    <w:p w:rsidR="004A20B2" w:rsidRPr="00FE7EAC" w:rsidRDefault="004A20B2" w:rsidP="004A20B2">
      <w:pPr>
        <w:tabs>
          <w:tab w:val="left" w:pos="7035"/>
        </w:tabs>
        <w:rPr>
          <w:sz w:val="22"/>
          <w:u w:val="single"/>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4A20B2" w:rsidRPr="00C51396" w:rsidTr="00FE7EAC">
        <w:trPr>
          <w:trHeight w:val="70"/>
        </w:trPr>
        <w:tc>
          <w:tcPr>
            <w:tcW w:w="9630" w:type="dxa"/>
            <w:gridSpan w:val="2"/>
            <w:shd w:val="clear" w:color="auto" w:fill="D9D9D9"/>
            <w:vAlign w:val="center"/>
          </w:tcPr>
          <w:p w:rsidR="004A20B2" w:rsidRPr="00C51396" w:rsidRDefault="004A20B2" w:rsidP="00FE7EAC">
            <w:pPr>
              <w:tabs>
                <w:tab w:val="left" w:pos="0"/>
              </w:tabs>
              <w:ind w:hanging="18"/>
              <w:rPr>
                <w:rFonts w:ascii="Arial" w:hAnsi="Arial" w:cs="Arial"/>
              </w:rPr>
            </w:pPr>
            <w:r w:rsidRPr="00C51396">
              <w:rPr>
                <w:rFonts w:ascii="Arial" w:hAnsi="Arial" w:cs="Arial"/>
                <w:b/>
              </w:rPr>
              <w:t>Evidence Guide</w:t>
            </w:r>
          </w:p>
        </w:tc>
      </w:tr>
      <w:tr w:rsidR="004A20B2" w:rsidRPr="00C51396" w:rsidTr="00FE7EAC">
        <w:trPr>
          <w:trHeight w:val="1052"/>
        </w:trPr>
        <w:tc>
          <w:tcPr>
            <w:tcW w:w="2790" w:type="dxa"/>
          </w:tcPr>
          <w:p w:rsidR="004A20B2" w:rsidRPr="00C51396" w:rsidRDefault="004A20B2" w:rsidP="00FE7EAC">
            <w:pPr>
              <w:pStyle w:val="BodyText1"/>
              <w:spacing w:after="0"/>
              <w:rPr>
                <w:rFonts w:cs="Arial"/>
                <w:sz w:val="24"/>
                <w:szCs w:val="24"/>
              </w:rPr>
            </w:pPr>
            <w:r w:rsidRPr="00C51396">
              <w:rPr>
                <w:rFonts w:cs="Arial"/>
                <w:sz w:val="24"/>
                <w:szCs w:val="24"/>
              </w:rPr>
              <w:t xml:space="preserve">Critical </w:t>
            </w:r>
            <w:r w:rsidR="00FE7EAC" w:rsidRPr="00C51396">
              <w:rPr>
                <w:rFonts w:cs="Arial"/>
                <w:sz w:val="24"/>
                <w:szCs w:val="24"/>
              </w:rPr>
              <w:t>A</w:t>
            </w:r>
            <w:r w:rsidRPr="00C51396">
              <w:rPr>
                <w:rFonts w:cs="Arial"/>
                <w:sz w:val="24"/>
                <w:szCs w:val="24"/>
              </w:rPr>
              <w:t>spects of Competence</w:t>
            </w:r>
          </w:p>
        </w:tc>
        <w:tc>
          <w:tcPr>
            <w:tcW w:w="6840" w:type="dxa"/>
          </w:tcPr>
          <w:p w:rsidR="004A20B2" w:rsidRPr="00C51396" w:rsidRDefault="004A20B2" w:rsidP="00FE7EAC">
            <w:pPr>
              <w:pStyle w:val="ListBullet"/>
              <w:numPr>
                <w:ilvl w:val="0"/>
                <w:numId w:val="0"/>
              </w:numPr>
              <w:spacing w:before="0" w:after="0"/>
              <w:ind w:left="360" w:hanging="360"/>
              <w:contextualSpacing w:val="0"/>
              <w:rPr>
                <w:rFonts w:ascii="Arial" w:hAnsi="Arial" w:cs="Arial"/>
                <w:szCs w:val="24"/>
              </w:rPr>
            </w:pPr>
            <w:r w:rsidRPr="00C51396">
              <w:rPr>
                <w:rFonts w:ascii="Arial" w:hAnsi="Arial" w:cs="Arial"/>
                <w:szCs w:val="24"/>
              </w:rPr>
              <w:t>Demonstrate knowledge and skills to:</w:t>
            </w:r>
          </w:p>
          <w:p w:rsidR="004A20B2" w:rsidRPr="00C51396" w:rsidRDefault="00FE7EAC" w:rsidP="00AC1BBE">
            <w:pPr>
              <w:pStyle w:val="ListBullet"/>
              <w:numPr>
                <w:ilvl w:val="0"/>
                <w:numId w:val="110"/>
              </w:numPr>
              <w:spacing w:before="0" w:after="0"/>
              <w:ind w:left="252" w:hanging="252"/>
              <w:contextualSpacing w:val="0"/>
              <w:rPr>
                <w:rFonts w:ascii="Arial" w:hAnsi="Arial" w:cs="Arial"/>
                <w:szCs w:val="24"/>
              </w:rPr>
            </w:pPr>
            <w:r w:rsidRPr="00C51396">
              <w:rPr>
                <w:rFonts w:ascii="Arial" w:hAnsi="Arial" w:cs="Arial"/>
                <w:szCs w:val="24"/>
              </w:rPr>
              <w:t xml:space="preserve">Develop and manufacture </w:t>
            </w:r>
          </w:p>
          <w:p w:rsidR="004A20B2" w:rsidRPr="00C51396" w:rsidRDefault="00FE7EAC" w:rsidP="00AC1BBE">
            <w:pPr>
              <w:pStyle w:val="ListBullet"/>
              <w:numPr>
                <w:ilvl w:val="0"/>
                <w:numId w:val="110"/>
              </w:numPr>
              <w:spacing w:before="0" w:after="0"/>
              <w:ind w:left="252" w:hanging="252"/>
              <w:contextualSpacing w:val="0"/>
              <w:rPr>
                <w:rFonts w:ascii="Arial" w:hAnsi="Arial" w:cs="Arial"/>
                <w:szCs w:val="24"/>
              </w:rPr>
            </w:pPr>
            <w:r w:rsidRPr="00C51396">
              <w:rPr>
                <w:rFonts w:ascii="Arial" w:hAnsi="Arial" w:cs="Arial"/>
                <w:szCs w:val="24"/>
              </w:rPr>
              <w:t xml:space="preserve">Gear, </w:t>
            </w:r>
          </w:p>
          <w:p w:rsidR="004A20B2" w:rsidRPr="00C51396" w:rsidRDefault="00FE7EAC" w:rsidP="00AC1BBE">
            <w:pPr>
              <w:pStyle w:val="ListBullet"/>
              <w:numPr>
                <w:ilvl w:val="0"/>
                <w:numId w:val="110"/>
              </w:numPr>
              <w:spacing w:before="0" w:after="0"/>
              <w:ind w:left="252" w:hanging="252"/>
              <w:contextualSpacing w:val="0"/>
              <w:rPr>
                <w:rFonts w:ascii="Arial" w:hAnsi="Arial" w:cs="Arial"/>
                <w:szCs w:val="24"/>
              </w:rPr>
            </w:pPr>
            <w:r w:rsidRPr="00C51396">
              <w:rPr>
                <w:rFonts w:ascii="Arial" w:hAnsi="Arial" w:cs="Arial"/>
                <w:szCs w:val="24"/>
              </w:rPr>
              <w:t>Conveyor screw</w:t>
            </w:r>
          </w:p>
          <w:p w:rsidR="004A20B2" w:rsidRPr="00C51396" w:rsidRDefault="00FE7EAC" w:rsidP="00AC1BBE">
            <w:pPr>
              <w:pStyle w:val="ListBullet"/>
              <w:numPr>
                <w:ilvl w:val="0"/>
                <w:numId w:val="110"/>
              </w:numPr>
              <w:spacing w:before="0" w:after="0"/>
              <w:ind w:left="252" w:hanging="252"/>
              <w:contextualSpacing w:val="0"/>
              <w:rPr>
                <w:rFonts w:ascii="Arial" w:hAnsi="Arial" w:cs="Arial"/>
                <w:szCs w:val="24"/>
              </w:rPr>
            </w:pPr>
            <w:r w:rsidRPr="00C51396">
              <w:rPr>
                <w:rFonts w:ascii="Arial" w:hAnsi="Arial" w:cs="Arial"/>
                <w:szCs w:val="24"/>
              </w:rPr>
              <w:t xml:space="preserve">Patterns. </w:t>
            </w:r>
          </w:p>
        </w:tc>
      </w:tr>
      <w:tr w:rsidR="004A20B2" w:rsidRPr="00C51396" w:rsidTr="00FE7EAC">
        <w:trPr>
          <w:trHeight w:val="771"/>
        </w:trPr>
        <w:tc>
          <w:tcPr>
            <w:tcW w:w="2790" w:type="dxa"/>
          </w:tcPr>
          <w:p w:rsidR="004A20B2" w:rsidRPr="00C51396" w:rsidRDefault="004A20B2" w:rsidP="00FE7EAC">
            <w:pPr>
              <w:rPr>
                <w:rFonts w:ascii="Arial" w:hAnsi="Arial" w:cs="Arial"/>
              </w:rPr>
            </w:pPr>
            <w:r w:rsidRPr="00C51396">
              <w:rPr>
                <w:rFonts w:ascii="Arial" w:hAnsi="Arial" w:cs="Arial"/>
              </w:rPr>
              <w:t>Underpinning Knowledge and Attitudes</w:t>
            </w:r>
          </w:p>
        </w:tc>
        <w:tc>
          <w:tcPr>
            <w:tcW w:w="6840" w:type="dxa"/>
          </w:tcPr>
          <w:p w:rsidR="004A20B2" w:rsidRPr="00C51396" w:rsidRDefault="004A20B2" w:rsidP="00FE7EAC">
            <w:pPr>
              <w:pStyle w:val="ListBullet"/>
              <w:numPr>
                <w:ilvl w:val="0"/>
                <w:numId w:val="0"/>
              </w:numPr>
              <w:spacing w:before="0" w:after="0"/>
              <w:contextualSpacing w:val="0"/>
              <w:rPr>
                <w:rFonts w:ascii="Arial" w:hAnsi="Arial" w:cs="Arial"/>
                <w:szCs w:val="24"/>
              </w:rPr>
            </w:pPr>
            <w:r w:rsidRPr="00C51396">
              <w:rPr>
                <w:rFonts w:ascii="Arial" w:hAnsi="Arial" w:cs="Arial"/>
                <w:szCs w:val="24"/>
              </w:rPr>
              <w:t>Demonstrate knowledge of:</w:t>
            </w:r>
          </w:p>
          <w:p w:rsidR="004A20B2" w:rsidRPr="00C51396" w:rsidRDefault="00FE7EAC" w:rsidP="00AC1BBE">
            <w:pPr>
              <w:pStyle w:val="ListBullet"/>
              <w:numPr>
                <w:ilvl w:val="0"/>
                <w:numId w:val="110"/>
              </w:numPr>
              <w:spacing w:before="0" w:after="0"/>
              <w:ind w:left="252" w:hanging="252"/>
              <w:contextualSpacing w:val="0"/>
              <w:rPr>
                <w:rFonts w:ascii="Arial" w:hAnsi="Arial" w:cs="Arial"/>
                <w:szCs w:val="24"/>
              </w:rPr>
            </w:pPr>
            <w:r w:rsidRPr="00C51396">
              <w:rPr>
                <w:rFonts w:ascii="Arial" w:hAnsi="Arial" w:cs="Arial"/>
                <w:szCs w:val="24"/>
              </w:rPr>
              <w:t xml:space="preserve">Timber, epoxy resin and composite product </w:t>
            </w:r>
            <w:r w:rsidR="004A20B2" w:rsidRPr="00C51396">
              <w:rPr>
                <w:rFonts w:ascii="Arial" w:hAnsi="Arial" w:cs="Arial"/>
                <w:szCs w:val="24"/>
              </w:rPr>
              <w:t>knowledge including features, characteristics and applications</w:t>
            </w:r>
          </w:p>
          <w:p w:rsidR="004A20B2" w:rsidRPr="00C51396" w:rsidRDefault="00FE7EAC" w:rsidP="00AC1BBE">
            <w:pPr>
              <w:pStyle w:val="ListBullet"/>
              <w:numPr>
                <w:ilvl w:val="0"/>
                <w:numId w:val="110"/>
              </w:numPr>
              <w:spacing w:before="0" w:after="0"/>
              <w:ind w:left="252" w:hanging="252"/>
              <w:contextualSpacing w:val="0"/>
              <w:rPr>
                <w:rFonts w:ascii="Arial" w:hAnsi="Arial" w:cs="Arial"/>
                <w:szCs w:val="24"/>
              </w:rPr>
            </w:pPr>
            <w:r w:rsidRPr="00C51396">
              <w:rPr>
                <w:rFonts w:ascii="Arial" w:hAnsi="Arial" w:cs="Arial"/>
                <w:szCs w:val="24"/>
              </w:rPr>
              <w:t>Moulding and casting techniques for cast gears, conveyor screws and marine propellers</w:t>
            </w:r>
          </w:p>
          <w:p w:rsidR="004A20B2" w:rsidRPr="00C51396" w:rsidRDefault="00FE7EAC" w:rsidP="00AC1BBE">
            <w:pPr>
              <w:pStyle w:val="ListBullet"/>
              <w:numPr>
                <w:ilvl w:val="0"/>
                <w:numId w:val="110"/>
              </w:numPr>
              <w:spacing w:before="0" w:after="0"/>
              <w:ind w:left="252" w:hanging="252"/>
              <w:contextualSpacing w:val="0"/>
              <w:rPr>
                <w:rFonts w:ascii="Arial" w:hAnsi="Arial" w:cs="Arial"/>
                <w:szCs w:val="24"/>
              </w:rPr>
            </w:pPr>
            <w:r w:rsidRPr="00C51396">
              <w:rPr>
                <w:rFonts w:ascii="Arial" w:hAnsi="Arial" w:cs="Arial"/>
                <w:szCs w:val="24"/>
              </w:rPr>
              <w:t>Tooling required for casting/moulding</w:t>
            </w:r>
          </w:p>
          <w:p w:rsidR="004A20B2" w:rsidRPr="00C51396" w:rsidRDefault="00FE7EAC" w:rsidP="00AC1BBE">
            <w:pPr>
              <w:pStyle w:val="ListBullet"/>
              <w:numPr>
                <w:ilvl w:val="0"/>
                <w:numId w:val="110"/>
              </w:numPr>
              <w:spacing w:before="0" w:after="0"/>
              <w:ind w:left="252" w:hanging="252"/>
              <w:contextualSpacing w:val="0"/>
              <w:rPr>
                <w:rFonts w:ascii="Arial" w:hAnsi="Arial" w:cs="Arial"/>
                <w:szCs w:val="24"/>
              </w:rPr>
            </w:pPr>
            <w:r w:rsidRPr="00C51396">
              <w:rPr>
                <w:rFonts w:ascii="Arial" w:hAnsi="Arial" w:cs="Arial"/>
                <w:szCs w:val="24"/>
              </w:rPr>
              <w:t>Methoding techniques</w:t>
            </w:r>
          </w:p>
          <w:p w:rsidR="004A20B2" w:rsidRPr="00C51396" w:rsidRDefault="00FE7EAC" w:rsidP="00AC1BBE">
            <w:pPr>
              <w:pStyle w:val="ListBullet"/>
              <w:numPr>
                <w:ilvl w:val="0"/>
                <w:numId w:val="110"/>
              </w:numPr>
              <w:spacing w:before="0" w:after="0"/>
              <w:ind w:left="252" w:hanging="252"/>
              <w:contextualSpacing w:val="0"/>
              <w:rPr>
                <w:rFonts w:ascii="Arial" w:hAnsi="Arial" w:cs="Arial"/>
                <w:szCs w:val="24"/>
              </w:rPr>
            </w:pPr>
            <w:r w:rsidRPr="00C51396">
              <w:rPr>
                <w:rFonts w:ascii="Arial" w:hAnsi="Arial" w:cs="Arial"/>
                <w:szCs w:val="24"/>
              </w:rPr>
              <w:t>The use and application of jigs and fixtures</w:t>
            </w:r>
          </w:p>
          <w:p w:rsidR="004A20B2" w:rsidRPr="00C51396" w:rsidRDefault="00FE7EAC" w:rsidP="00AC1BBE">
            <w:pPr>
              <w:pStyle w:val="ListBullet"/>
              <w:numPr>
                <w:ilvl w:val="0"/>
                <w:numId w:val="110"/>
              </w:numPr>
              <w:spacing w:before="0" w:after="0"/>
              <w:ind w:left="252" w:hanging="252"/>
              <w:contextualSpacing w:val="0"/>
              <w:rPr>
                <w:rFonts w:ascii="Arial" w:hAnsi="Arial" w:cs="Arial"/>
                <w:szCs w:val="24"/>
              </w:rPr>
            </w:pPr>
            <w:r w:rsidRPr="00C51396">
              <w:rPr>
                <w:rFonts w:ascii="Arial" w:hAnsi="Arial" w:cs="Arial"/>
                <w:szCs w:val="24"/>
              </w:rPr>
              <w:t>Met</w:t>
            </w:r>
            <w:r w:rsidR="004A20B2" w:rsidRPr="00C51396">
              <w:rPr>
                <w:rFonts w:ascii="Arial" w:hAnsi="Arial" w:cs="Arial"/>
                <w:szCs w:val="24"/>
              </w:rPr>
              <w:t>hods of construction</w:t>
            </w:r>
          </w:p>
          <w:p w:rsidR="004A20B2" w:rsidRPr="00C51396" w:rsidRDefault="00FE7EAC" w:rsidP="00AC1BBE">
            <w:pPr>
              <w:pStyle w:val="ListBullet"/>
              <w:numPr>
                <w:ilvl w:val="0"/>
                <w:numId w:val="110"/>
              </w:numPr>
              <w:spacing w:before="0" w:after="0"/>
              <w:ind w:left="252" w:hanging="252"/>
              <w:contextualSpacing w:val="0"/>
              <w:rPr>
                <w:rFonts w:ascii="Arial" w:hAnsi="Arial" w:cs="Arial"/>
                <w:szCs w:val="24"/>
              </w:rPr>
            </w:pPr>
            <w:r w:rsidRPr="00C51396">
              <w:rPr>
                <w:rFonts w:ascii="Arial" w:hAnsi="Arial" w:cs="Arial"/>
                <w:szCs w:val="24"/>
              </w:rPr>
              <w:t>Techniques, tools and equipment to measure, mark out &amp; produce gear, conveyor screw &amp;  propeller patterns</w:t>
            </w:r>
          </w:p>
          <w:p w:rsidR="004A20B2" w:rsidRPr="00C51396" w:rsidRDefault="00FE7EAC" w:rsidP="00AC1BBE">
            <w:pPr>
              <w:pStyle w:val="ListBullet"/>
              <w:numPr>
                <w:ilvl w:val="0"/>
                <w:numId w:val="110"/>
              </w:numPr>
              <w:spacing w:before="0" w:after="0"/>
              <w:ind w:left="252" w:hanging="252"/>
              <w:contextualSpacing w:val="0"/>
              <w:rPr>
                <w:rFonts w:ascii="Arial" w:hAnsi="Arial" w:cs="Arial"/>
                <w:szCs w:val="24"/>
              </w:rPr>
            </w:pPr>
            <w:r w:rsidRPr="00C51396">
              <w:rPr>
                <w:rFonts w:ascii="Arial" w:hAnsi="Arial" w:cs="Arial"/>
                <w:szCs w:val="24"/>
              </w:rPr>
              <w:t>Mathematical calculations and formulae required to manufacture patterns/core boxes - contraction, taper, pitch, profiles, clearan</w:t>
            </w:r>
            <w:r w:rsidR="004A20B2" w:rsidRPr="00C51396">
              <w:rPr>
                <w:rFonts w:ascii="Arial" w:hAnsi="Arial" w:cs="Arial"/>
                <w:szCs w:val="24"/>
              </w:rPr>
              <w:t>ces, machining allowances</w:t>
            </w:r>
          </w:p>
          <w:p w:rsidR="004A20B2" w:rsidRPr="00C51396" w:rsidRDefault="00FE7EAC" w:rsidP="00AC1BBE">
            <w:pPr>
              <w:pStyle w:val="ListBullet"/>
              <w:numPr>
                <w:ilvl w:val="0"/>
                <w:numId w:val="110"/>
              </w:numPr>
              <w:spacing w:before="0" w:after="0"/>
              <w:ind w:left="252" w:hanging="252"/>
              <w:contextualSpacing w:val="0"/>
              <w:rPr>
                <w:rFonts w:ascii="Arial" w:hAnsi="Arial" w:cs="Arial"/>
                <w:szCs w:val="24"/>
              </w:rPr>
            </w:pPr>
            <w:r w:rsidRPr="00C51396">
              <w:rPr>
                <w:rFonts w:ascii="Arial" w:hAnsi="Arial" w:cs="Arial"/>
                <w:szCs w:val="24"/>
              </w:rPr>
              <w:t>Identification coding and numbering</w:t>
            </w:r>
          </w:p>
          <w:p w:rsidR="004A20B2" w:rsidRPr="00C51396" w:rsidRDefault="00FE7EAC" w:rsidP="00AC1BBE">
            <w:pPr>
              <w:pStyle w:val="ListBullet"/>
              <w:numPr>
                <w:ilvl w:val="0"/>
                <w:numId w:val="110"/>
              </w:numPr>
              <w:spacing w:before="0" w:after="0"/>
              <w:ind w:left="252" w:hanging="252"/>
              <w:contextualSpacing w:val="0"/>
              <w:rPr>
                <w:rFonts w:ascii="Arial" w:hAnsi="Arial" w:cs="Arial"/>
                <w:szCs w:val="24"/>
              </w:rPr>
            </w:pPr>
            <w:r w:rsidRPr="00C51396">
              <w:rPr>
                <w:rFonts w:ascii="Arial" w:hAnsi="Arial" w:cs="Arial"/>
                <w:szCs w:val="24"/>
              </w:rPr>
              <w:t>Pattern checking techniques</w:t>
            </w:r>
          </w:p>
          <w:p w:rsidR="004A20B2" w:rsidRPr="00C51396" w:rsidRDefault="00FE7EAC" w:rsidP="00AC1BBE">
            <w:pPr>
              <w:pStyle w:val="ListBullet"/>
              <w:numPr>
                <w:ilvl w:val="0"/>
                <w:numId w:val="110"/>
              </w:numPr>
              <w:spacing w:before="0" w:after="0"/>
              <w:ind w:left="252" w:hanging="252"/>
              <w:contextualSpacing w:val="0"/>
              <w:rPr>
                <w:rFonts w:ascii="Arial" w:hAnsi="Arial" w:cs="Arial"/>
                <w:szCs w:val="24"/>
              </w:rPr>
            </w:pPr>
            <w:r w:rsidRPr="00C51396">
              <w:rPr>
                <w:rFonts w:ascii="Arial" w:hAnsi="Arial" w:cs="Arial"/>
                <w:szCs w:val="24"/>
              </w:rPr>
              <w:t>Mouldability i.e. Surface finish, face taper, convex or concave perspectives, undercuts, etc.</w:t>
            </w:r>
          </w:p>
          <w:p w:rsidR="004A20B2" w:rsidRPr="00C51396" w:rsidRDefault="00FE7EAC" w:rsidP="00AC1BBE">
            <w:pPr>
              <w:pStyle w:val="ListBullet"/>
              <w:numPr>
                <w:ilvl w:val="0"/>
                <w:numId w:val="110"/>
              </w:numPr>
              <w:spacing w:before="0" w:after="0"/>
              <w:ind w:left="252" w:hanging="252"/>
              <w:contextualSpacing w:val="0"/>
              <w:rPr>
                <w:rFonts w:ascii="Arial" w:hAnsi="Arial" w:cs="Arial"/>
                <w:szCs w:val="24"/>
              </w:rPr>
            </w:pPr>
            <w:r w:rsidRPr="00C51396">
              <w:rPr>
                <w:rFonts w:ascii="Arial" w:hAnsi="Arial" w:cs="Arial"/>
                <w:szCs w:val="24"/>
              </w:rPr>
              <w:t>Use and application of personal protective equipment</w:t>
            </w:r>
          </w:p>
          <w:p w:rsidR="004A20B2" w:rsidRPr="00C51396" w:rsidRDefault="00FE7EAC" w:rsidP="00AC1BBE">
            <w:pPr>
              <w:pStyle w:val="ListBullet"/>
              <w:numPr>
                <w:ilvl w:val="0"/>
                <w:numId w:val="110"/>
              </w:numPr>
              <w:spacing w:before="0" w:after="0"/>
              <w:ind w:left="252" w:hanging="252"/>
              <w:contextualSpacing w:val="0"/>
              <w:rPr>
                <w:rFonts w:ascii="Arial" w:hAnsi="Arial" w:cs="Arial"/>
                <w:szCs w:val="24"/>
              </w:rPr>
            </w:pPr>
            <w:r w:rsidRPr="00C51396">
              <w:rPr>
                <w:rFonts w:ascii="Arial" w:hAnsi="Arial" w:cs="Arial"/>
                <w:szCs w:val="24"/>
              </w:rPr>
              <w:t>Safe work practices</w:t>
            </w:r>
            <w:r w:rsidR="004A20B2" w:rsidRPr="00C51396">
              <w:rPr>
                <w:rFonts w:ascii="Arial" w:hAnsi="Arial" w:cs="Arial"/>
                <w:szCs w:val="24"/>
              </w:rPr>
              <w:t xml:space="preserve"> and procedures</w:t>
            </w:r>
          </w:p>
          <w:p w:rsidR="004A20B2" w:rsidRPr="00C51396" w:rsidRDefault="00FE7EAC" w:rsidP="00AC1BBE">
            <w:pPr>
              <w:pStyle w:val="ListBullet"/>
              <w:numPr>
                <w:ilvl w:val="0"/>
                <w:numId w:val="110"/>
              </w:numPr>
              <w:spacing w:before="0" w:after="0"/>
              <w:ind w:left="252" w:hanging="252"/>
              <w:contextualSpacing w:val="0"/>
              <w:rPr>
                <w:rFonts w:ascii="Arial" w:hAnsi="Arial" w:cs="Arial"/>
              </w:rPr>
            </w:pPr>
            <w:r w:rsidRPr="00FE7EAC">
              <w:rPr>
                <w:rFonts w:ascii="Arial" w:hAnsi="Arial" w:cs="Arial"/>
                <w:szCs w:val="24"/>
              </w:rPr>
              <w:t xml:space="preserve">Hazards and control measures associated with developing and manufacturing </w:t>
            </w:r>
            <w:r w:rsidR="004A20B2" w:rsidRPr="00FE7EAC">
              <w:rPr>
                <w:rFonts w:ascii="Arial" w:hAnsi="Arial" w:cs="Arial"/>
                <w:szCs w:val="24"/>
              </w:rPr>
              <w:t>gear, conveyor</w:t>
            </w:r>
            <w:r w:rsidR="004A20B2" w:rsidRPr="00C51396">
              <w:rPr>
                <w:rFonts w:ascii="Arial" w:hAnsi="Arial" w:cs="Arial"/>
              </w:rPr>
              <w:t xml:space="preserve"> screw and propeller patterns</w:t>
            </w:r>
          </w:p>
        </w:tc>
      </w:tr>
      <w:tr w:rsidR="004A20B2" w:rsidRPr="00C51396" w:rsidTr="00FE7EAC">
        <w:trPr>
          <w:trHeight w:val="477"/>
        </w:trPr>
        <w:tc>
          <w:tcPr>
            <w:tcW w:w="2790" w:type="dxa"/>
          </w:tcPr>
          <w:p w:rsidR="004A20B2" w:rsidRPr="00C51396" w:rsidRDefault="004A20B2" w:rsidP="00FE7EAC">
            <w:pPr>
              <w:rPr>
                <w:rFonts w:ascii="Arial" w:hAnsi="Arial" w:cs="Arial"/>
              </w:rPr>
            </w:pPr>
            <w:r w:rsidRPr="00C51396">
              <w:rPr>
                <w:rFonts w:ascii="Arial" w:hAnsi="Arial" w:cs="Arial"/>
              </w:rPr>
              <w:t>Underpinning Skills</w:t>
            </w:r>
          </w:p>
        </w:tc>
        <w:tc>
          <w:tcPr>
            <w:tcW w:w="6840" w:type="dxa"/>
          </w:tcPr>
          <w:p w:rsidR="004A20B2" w:rsidRPr="00C51396" w:rsidRDefault="004A20B2" w:rsidP="00FE7EAC">
            <w:pPr>
              <w:pStyle w:val="ListBullet"/>
              <w:numPr>
                <w:ilvl w:val="0"/>
                <w:numId w:val="0"/>
              </w:numPr>
              <w:spacing w:before="0" w:after="0"/>
              <w:ind w:left="360" w:hanging="360"/>
              <w:contextualSpacing w:val="0"/>
              <w:rPr>
                <w:rFonts w:ascii="Arial" w:hAnsi="Arial" w:cs="Arial"/>
                <w:szCs w:val="24"/>
              </w:rPr>
            </w:pPr>
            <w:r w:rsidRPr="00C51396">
              <w:rPr>
                <w:rFonts w:ascii="Arial" w:hAnsi="Arial" w:cs="Arial"/>
                <w:szCs w:val="24"/>
              </w:rPr>
              <w:t>Demonstrate skills of:</w:t>
            </w:r>
          </w:p>
          <w:p w:rsidR="004A20B2" w:rsidRPr="00C51396" w:rsidRDefault="00FE7EAC" w:rsidP="00AC1BBE">
            <w:pPr>
              <w:pStyle w:val="ListBullet"/>
              <w:numPr>
                <w:ilvl w:val="0"/>
                <w:numId w:val="110"/>
              </w:numPr>
              <w:spacing w:before="0" w:after="0"/>
              <w:ind w:left="252" w:hanging="252"/>
              <w:contextualSpacing w:val="0"/>
              <w:rPr>
                <w:rFonts w:ascii="Arial" w:hAnsi="Arial" w:cs="Arial"/>
                <w:szCs w:val="24"/>
              </w:rPr>
            </w:pPr>
            <w:r w:rsidRPr="00C51396">
              <w:rPr>
                <w:rFonts w:ascii="Arial" w:hAnsi="Arial" w:cs="Arial"/>
                <w:szCs w:val="24"/>
              </w:rPr>
              <w:t xml:space="preserve">Determining job requirements from written instructions, standard operating </w:t>
            </w:r>
            <w:r w:rsidR="004A20B2" w:rsidRPr="00C51396">
              <w:rPr>
                <w:rFonts w:ascii="Arial" w:hAnsi="Arial" w:cs="Arial"/>
                <w:szCs w:val="24"/>
              </w:rPr>
              <w:t>procedures, sketches, drawings and other applicable reference documents</w:t>
            </w:r>
          </w:p>
          <w:p w:rsidR="004A20B2" w:rsidRPr="00C51396" w:rsidRDefault="00FE7EAC" w:rsidP="00AC1BBE">
            <w:pPr>
              <w:pStyle w:val="ListBullet"/>
              <w:numPr>
                <w:ilvl w:val="0"/>
                <w:numId w:val="110"/>
              </w:numPr>
              <w:spacing w:before="0" w:after="0"/>
              <w:ind w:left="252" w:hanging="252"/>
              <w:contextualSpacing w:val="0"/>
              <w:rPr>
                <w:rFonts w:ascii="Arial" w:hAnsi="Arial" w:cs="Arial"/>
                <w:szCs w:val="24"/>
              </w:rPr>
            </w:pPr>
            <w:r w:rsidRPr="00C51396">
              <w:rPr>
                <w:rFonts w:ascii="Arial" w:hAnsi="Arial" w:cs="Arial"/>
                <w:szCs w:val="24"/>
              </w:rPr>
              <w:t>Planning and sequencing operations</w:t>
            </w:r>
          </w:p>
          <w:p w:rsidR="004A20B2" w:rsidRPr="00C51396" w:rsidRDefault="00FE7EAC" w:rsidP="00AC1BBE">
            <w:pPr>
              <w:pStyle w:val="ListBullet"/>
              <w:numPr>
                <w:ilvl w:val="0"/>
                <w:numId w:val="110"/>
              </w:numPr>
              <w:spacing w:before="0" w:after="0"/>
              <w:ind w:left="252" w:hanging="252"/>
              <w:contextualSpacing w:val="0"/>
              <w:rPr>
                <w:rFonts w:ascii="Arial" w:hAnsi="Arial" w:cs="Arial"/>
                <w:szCs w:val="24"/>
              </w:rPr>
            </w:pPr>
            <w:r w:rsidRPr="00C51396">
              <w:rPr>
                <w:rFonts w:ascii="Arial" w:hAnsi="Arial" w:cs="Arial"/>
                <w:szCs w:val="24"/>
              </w:rPr>
              <w:t>Checking and clarifying task-related information</w:t>
            </w:r>
          </w:p>
          <w:p w:rsidR="004A20B2" w:rsidRPr="00C51396" w:rsidRDefault="00FE7EAC" w:rsidP="00AC1BBE">
            <w:pPr>
              <w:pStyle w:val="ListBullet"/>
              <w:numPr>
                <w:ilvl w:val="0"/>
                <w:numId w:val="110"/>
              </w:numPr>
              <w:spacing w:before="0" w:after="0"/>
              <w:ind w:left="252" w:hanging="252"/>
              <w:contextualSpacing w:val="0"/>
              <w:rPr>
                <w:rFonts w:ascii="Arial" w:hAnsi="Arial" w:cs="Arial"/>
                <w:szCs w:val="24"/>
              </w:rPr>
            </w:pPr>
            <w:r w:rsidRPr="00C51396">
              <w:rPr>
                <w:rFonts w:ascii="Arial" w:hAnsi="Arial" w:cs="Arial"/>
                <w:szCs w:val="24"/>
              </w:rPr>
              <w:t>Selecting appropriate materials to suit the moulding/casting techniques and foundry process</w:t>
            </w:r>
          </w:p>
          <w:p w:rsidR="004A20B2" w:rsidRPr="00C51396" w:rsidRDefault="00FE7EAC" w:rsidP="00AC1BBE">
            <w:pPr>
              <w:pStyle w:val="ListBullet"/>
              <w:numPr>
                <w:ilvl w:val="0"/>
                <w:numId w:val="110"/>
              </w:numPr>
              <w:spacing w:before="0" w:after="0"/>
              <w:ind w:left="252" w:hanging="252"/>
              <w:contextualSpacing w:val="0"/>
              <w:rPr>
                <w:rFonts w:ascii="Arial" w:hAnsi="Arial" w:cs="Arial"/>
                <w:szCs w:val="24"/>
              </w:rPr>
            </w:pPr>
            <w:r w:rsidRPr="00C51396">
              <w:rPr>
                <w:rFonts w:ascii="Arial" w:hAnsi="Arial" w:cs="Arial"/>
                <w:szCs w:val="24"/>
              </w:rPr>
              <w:t>Laying o</w:t>
            </w:r>
            <w:r w:rsidR="004A20B2" w:rsidRPr="00C51396">
              <w:rPr>
                <w:rFonts w:ascii="Arial" w:hAnsi="Arial" w:cs="Arial"/>
                <w:szCs w:val="24"/>
              </w:rPr>
              <w:t>ut the pattern/core boxes</w:t>
            </w:r>
          </w:p>
          <w:p w:rsidR="004A20B2" w:rsidRPr="00C51396" w:rsidRDefault="00FE7EAC" w:rsidP="00AC1BBE">
            <w:pPr>
              <w:pStyle w:val="ListBullet"/>
              <w:numPr>
                <w:ilvl w:val="0"/>
                <w:numId w:val="110"/>
              </w:numPr>
              <w:spacing w:before="0" w:after="0"/>
              <w:ind w:left="252" w:hanging="252"/>
              <w:contextualSpacing w:val="0"/>
              <w:rPr>
                <w:rFonts w:ascii="Arial" w:hAnsi="Arial" w:cs="Arial"/>
                <w:szCs w:val="24"/>
              </w:rPr>
            </w:pPr>
            <w:r w:rsidRPr="00C51396">
              <w:rPr>
                <w:rFonts w:ascii="Arial" w:hAnsi="Arial" w:cs="Arial"/>
                <w:szCs w:val="24"/>
              </w:rPr>
              <w:t>Constructing patterns/core boxes</w:t>
            </w:r>
          </w:p>
          <w:p w:rsidR="004A20B2" w:rsidRPr="00C51396" w:rsidRDefault="00FE7EAC" w:rsidP="00AC1BBE">
            <w:pPr>
              <w:pStyle w:val="ListBullet"/>
              <w:numPr>
                <w:ilvl w:val="0"/>
                <w:numId w:val="110"/>
              </w:numPr>
              <w:spacing w:before="0" w:after="0"/>
              <w:ind w:left="252" w:hanging="252"/>
              <w:contextualSpacing w:val="0"/>
              <w:rPr>
                <w:rFonts w:ascii="Arial" w:hAnsi="Arial" w:cs="Arial"/>
                <w:szCs w:val="24"/>
              </w:rPr>
            </w:pPr>
            <w:r w:rsidRPr="00C51396">
              <w:rPr>
                <w:rFonts w:ascii="Arial" w:hAnsi="Arial" w:cs="Arial"/>
                <w:szCs w:val="24"/>
              </w:rPr>
              <w:t>Joining and fixing component parts</w:t>
            </w:r>
          </w:p>
          <w:p w:rsidR="004A20B2" w:rsidRPr="00C51396" w:rsidRDefault="00FE7EAC" w:rsidP="00AC1BBE">
            <w:pPr>
              <w:pStyle w:val="ListBullet"/>
              <w:numPr>
                <w:ilvl w:val="0"/>
                <w:numId w:val="110"/>
              </w:numPr>
              <w:spacing w:before="0" w:after="0"/>
              <w:ind w:left="252" w:hanging="252"/>
              <w:contextualSpacing w:val="0"/>
              <w:rPr>
                <w:rFonts w:ascii="Arial" w:hAnsi="Arial" w:cs="Arial"/>
                <w:szCs w:val="24"/>
              </w:rPr>
            </w:pPr>
            <w:r w:rsidRPr="00C51396">
              <w:rPr>
                <w:rFonts w:ascii="Arial" w:hAnsi="Arial" w:cs="Arial"/>
                <w:szCs w:val="24"/>
              </w:rPr>
              <w:lastRenderedPageBreak/>
              <w:t>Checking patterns</w:t>
            </w:r>
          </w:p>
          <w:p w:rsidR="004A20B2" w:rsidRPr="00C51396" w:rsidRDefault="00FE7EAC" w:rsidP="00AC1BBE">
            <w:pPr>
              <w:pStyle w:val="ListBullet"/>
              <w:numPr>
                <w:ilvl w:val="0"/>
                <w:numId w:val="110"/>
              </w:numPr>
              <w:spacing w:before="0" w:after="0"/>
              <w:ind w:left="252" w:hanging="252"/>
              <w:contextualSpacing w:val="0"/>
              <w:rPr>
                <w:rFonts w:ascii="Arial" w:hAnsi="Arial" w:cs="Arial"/>
                <w:szCs w:val="24"/>
              </w:rPr>
            </w:pPr>
            <w:r w:rsidRPr="00C51396">
              <w:rPr>
                <w:rFonts w:ascii="Arial" w:hAnsi="Arial" w:cs="Arial"/>
                <w:szCs w:val="24"/>
              </w:rPr>
              <w:t>Calculating contraction rates/pitch/proportions/profiles</w:t>
            </w:r>
          </w:p>
          <w:p w:rsidR="004A20B2" w:rsidRPr="00C51396" w:rsidRDefault="00FE7EAC" w:rsidP="00AC1BBE">
            <w:pPr>
              <w:pStyle w:val="ListBullet"/>
              <w:numPr>
                <w:ilvl w:val="0"/>
                <w:numId w:val="110"/>
              </w:numPr>
              <w:spacing w:before="0" w:after="0"/>
              <w:ind w:left="252" w:hanging="252"/>
              <w:contextualSpacing w:val="0"/>
              <w:rPr>
                <w:rFonts w:ascii="Arial" w:hAnsi="Arial" w:cs="Arial"/>
              </w:rPr>
            </w:pPr>
            <w:r w:rsidRPr="00FE7EAC">
              <w:rPr>
                <w:rFonts w:ascii="Arial" w:hAnsi="Arial" w:cs="Arial"/>
                <w:szCs w:val="24"/>
              </w:rPr>
              <w:t>Undertaking relevant engineering calculations</w:t>
            </w:r>
          </w:p>
        </w:tc>
      </w:tr>
      <w:tr w:rsidR="004A20B2" w:rsidRPr="00C51396" w:rsidTr="00FE7EAC">
        <w:trPr>
          <w:trHeight w:val="70"/>
        </w:trPr>
        <w:tc>
          <w:tcPr>
            <w:tcW w:w="2790" w:type="dxa"/>
          </w:tcPr>
          <w:p w:rsidR="004A20B2" w:rsidRPr="00C51396" w:rsidRDefault="004A20B2" w:rsidP="00FE7EAC">
            <w:pPr>
              <w:rPr>
                <w:rFonts w:ascii="Arial" w:hAnsi="Arial" w:cs="Arial"/>
              </w:rPr>
            </w:pPr>
            <w:r w:rsidRPr="00C51396">
              <w:rPr>
                <w:rFonts w:ascii="Arial" w:hAnsi="Arial" w:cs="Arial"/>
              </w:rPr>
              <w:lastRenderedPageBreak/>
              <w:t>Resources Implication</w:t>
            </w:r>
          </w:p>
        </w:tc>
        <w:tc>
          <w:tcPr>
            <w:tcW w:w="6840" w:type="dxa"/>
          </w:tcPr>
          <w:p w:rsidR="004A20B2" w:rsidRPr="00C51396" w:rsidRDefault="004A20B2" w:rsidP="00FE7EAC">
            <w:pPr>
              <w:autoSpaceDE w:val="0"/>
              <w:autoSpaceDN w:val="0"/>
              <w:adjustRightInd w:val="0"/>
              <w:rPr>
                <w:rFonts w:ascii="Arial" w:hAnsi="Arial" w:cs="Arial"/>
              </w:rPr>
            </w:pPr>
            <w:r w:rsidRPr="00C51396">
              <w:rPr>
                <w:rFonts w:ascii="Arial" w:hAnsi="Arial" w:cs="Arial"/>
              </w:rPr>
              <w:t xml:space="preserve">Access is required to real or appropriately simulated situations, including work areas, materials and equipment, and to information on workplace practices and </w:t>
            </w:r>
            <w:r w:rsidR="003142C0">
              <w:rPr>
                <w:rFonts w:ascii="Arial" w:hAnsi="Arial" w:cs="Arial"/>
              </w:rPr>
              <w:t>OHS</w:t>
            </w:r>
            <w:r w:rsidRPr="00C51396">
              <w:rPr>
                <w:rFonts w:ascii="Arial" w:hAnsi="Arial" w:cs="Arial"/>
              </w:rPr>
              <w:t xml:space="preserve"> practices.</w:t>
            </w:r>
          </w:p>
        </w:tc>
      </w:tr>
      <w:tr w:rsidR="004A20B2" w:rsidRPr="00C51396" w:rsidTr="00FE7EAC">
        <w:trPr>
          <w:trHeight w:val="413"/>
        </w:trPr>
        <w:tc>
          <w:tcPr>
            <w:tcW w:w="2790" w:type="dxa"/>
          </w:tcPr>
          <w:p w:rsidR="004A20B2" w:rsidRPr="00C51396" w:rsidRDefault="004A20B2" w:rsidP="00FE7EAC">
            <w:pPr>
              <w:rPr>
                <w:rFonts w:ascii="Arial" w:hAnsi="Arial" w:cs="Arial"/>
              </w:rPr>
            </w:pPr>
            <w:r w:rsidRPr="00C51396">
              <w:rPr>
                <w:rFonts w:ascii="Arial" w:hAnsi="Arial" w:cs="Arial"/>
              </w:rPr>
              <w:t xml:space="preserve">Methods of Assessment </w:t>
            </w:r>
          </w:p>
        </w:tc>
        <w:tc>
          <w:tcPr>
            <w:tcW w:w="6840" w:type="dxa"/>
          </w:tcPr>
          <w:p w:rsidR="004A20B2" w:rsidRPr="00C51396" w:rsidRDefault="004A20B2" w:rsidP="00FE7EAC">
            <w:pPr>
              <w:autoSpaceDE w:val="0"/>
              <w:autoSpaceDN w:val="0"/>
              <w:adjustRightInd w:val="0"/>
              <w:rPr>
                <w:rFonts w:ascii="Arial" w:hAnsi="Arial" w:cs="Arial"/>
              </w:rPr>
            </w:pPr>
            <w:r w:rsidRPr="00C51396">
              <w:rPr>
                <w:rFonts w:ascii="Arial" w:hAnsi="Arial" w:cs="Arial"/>
              </w:rPr>
              <w:t>Competence may be assessed through:</w:t>
            </w:r>
          </w:p>
          <w:p w:rsidR="004A20B2" w:rsidRPr="00FE7EAC" w:rsidRDefault="00FE7EAC" w:rsidP="00AC1BBE">
            <w:pPr>
              <w:pStyle w:val="ListBullet"/>
              <w:numPr>
                <w:ilvl w:val="0"/>
                <w:numId w:val="110"/>
              </w:numPr>
              <w:spacing w:before="0" w:after="0"/>
              <w:ind w:left="252" w:hanging="252"/>
              <w:contextualSpacing w:val="0"/>
              <w:rPr>
                <w:rFonts w:ascii="Arial" w:hAnsi="Arial" w:cs="Arial"/>
                <w:szCs w:val="24"/>
              </w:rPr>
            </w:pPr>
            <w:r>
              <w:rPr>
                <w:rFonts w:ascii="Arial" w:hAnsi="Arial" w:cs="Arial"/>
                <w:szCs w:val="24"/>
              </w:rPr>
              <w:t>Interview</w:t>
            </w:r>
            <w:r w:rsidR="004A20B2" w:rsidRPr="00FE7EAC">
              <w:rPr>
                <w:rFonts w:ascii="Arial" w:hAnsi="Arial" w:cs="Arial"/>
                <w:szCs w:val="24"/>
              </w:rPr>
              <w:t>/ Written Test</w:t>
            </w:r>
          </w:p>
          <w:p w:rsidR="004A20B2" w:rsidRPr="00C51396" w:rsidRDefault="00FE7EAC" w:rsidP="00AC1BBE">
            <w:pPr>
              <w:pStyle w:val="ListBullet"/>
              <w:numPr>
                <w:ilvl w:val="0"/>
                <w:numId w:val="110"/>
              </w:numPr>
              <w:spacing w:before="0" w:after="0"/>
              <w:ind w:left="252" w:hanging="252"/>
              <w:contextualSpacing w:val="0"/>
              <w:rPr>
                <w:rFonts w:ascii="Arial" w:hAnsi="Arial" w:cs="Arial"/>
              </w:rPr>
            </w:pPr>
            <w:r>
              <w:rPr>
                <w:rFonts w:ascii="Arial" w:hAnsi="Arial" w:cs="Arial"/>
                <w:szCs w:val="24"/>
              </w:rPr>
              <w:t>Observation/</w:t>
            </w:r>
            <w:r w:rsidR="004A20B2" w:rsidRPr="00FE7EAC">
              <w:rPr>
                <w:rFonts w:ascii="Arial" w:hAnsi="Arial" w:cs="Arial"/>
                <w:szCs w:val="24"/>
              </w:rPr>
              <w:t>Demonstration with Oral Questioning</w:t>
            </w:r>
          </w:p>
        </w:tc>
      </w:tr>
      <w:tr w:rsidR="004A20B2" w:rsidRPr="00C51396" w:rsidTr="00FE7EAC">
        <w:trPr>
          <w:trHeight w:val="70"/>
        </w:trPr>
        <w:tc>
          <w:tcPr>
            <w:tcW w:w="2790" w:type="dxa"/>
          </w:tcPr>
          <w:p w:rsidR="004A20B2" w:rsidRPr="00C51396" w:rsidRDefault="004A20B2" w:rsidP="00FE7EAC">
            <w:pPr>
              <w:rPr>
                <w:rFonts w:ascii="Arial" w:hAnsi="Arial" w:cs="Arial"/>
              </w:rPr>
            </w:pPr>
            <w:r w:rsidRPr="00C51396">
              <w:rPr>
                <w:rFonts w:ascii="Arial" w:hAnsi="Arial" w:cs="Arial"/>
              </w:rPr>
              <w:t>Context of Assessment</w:t>
            </w:r>
          </w:p>
        </w:tc>
        <w:tc>
          <w:tcPr>
            <w:tcW w:w="6840" w:type="dxa"/>
          </w:tcPr>
          <w:p w:rsidR="004A20B2" w:rsidRPr="00C51396" w:rsidRDefault="004A20B2" w:rsidP="00FE7EAC">
            <w:pPr>
              <w:autoSpaceDE w:val="0"/>
              <w:autoSpaceDN w:val="0"/>
              <w:adjustRightInd w:val="0"/>
              <w:rPr>
                <w:rFonts w:ascii="Arial" w:hAnsi="Arial" w:cs="Arial"/>
              </w:rPr>
            </w:pPr>
            <w:r w:rsidRPr="00C51396">
              <w:rPr>
                <w:rFonts w:ascii="Arial" w:hAnsi="Arial" w:cs="Arial"/>
              </w:rPr>
              <w:t>Competence may be assessed in the work place or in a simulated work place setting.</w:t>
            </w:r>
          </w:p>
        </w:tc>
      </w:tr>
    </w:tbl>
    <w:p w:rsidR="004A20B2" w:rsidRPr="00C51396" w:rsidRDefault="004A20B2" w:rsidP="004A20B2">
      <w:pPr>
        <w:ind w:right="-1379"/>
        <w:rPr>
          <w:rFonts w:ascii="Arial" w:hAnsi="Arial" w:cs="Arial"/>
        </w:rPr>
      </w:pPr>
    </w:p>
    <w:p w:rsidR="00487204" w:rsidRDefault="004A20B2" w:rsidP="004A20B2">
      <w:pPr>
        <w:spacing w:after="200" w:line="276" w:lineRule="auto"/>
      </w:pPr>
      <w:r w:rsidRPr="00C51396">
        <w:rPr>
          <w:rFonts w:ascii="Arial" w:hAnsi="Arial" w:cs="Arial"/>
        </w:rPr>
        <w:br w:type="page"/>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487204" w:rsidRPr="00DC2551" w:rsidTr="007C3CD1">
        <w:trPr>
          <w:trHeight w:val="77"/>
        </w:trPr>
        <w:tc>
          <w:tcPr>
            <w:tcW w:w="963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87204" w:rsidRPr="00DC2551" w:rsidRDefault="00487204" w:rsidP="007C3CD1">
            <w:pPr>
              <w:rPr>
                <w:rFonts w:ascii="Arial" w:hAnsi="Arial" w:cs="Arial"/>
                <w:b/>
              </w:rPr>
            </w:pPr>
            <w:r w:rsidRPr="001C5C0F">
              <w:rPr>
                <w:rFonts w:ascii="Arial" w:hAnsi="Arial" w:cs="Arial"/>
              </w:rPr>
              <w:lastRenderedPageBreak/>
              <w:br w:type="page"/>
            </w:r>
            <w:r w:rsidRPr="001C5C0F">
              <w:rPr>
                <w:rFonts w:ascii="Arial" w:hAnsi="Arial" w:cs="Arial"/>
              </w:rPr>
              <w:br w:type="page"/>
            </w:r>
            <w:r w:rsidRPr="001C5C0F">
              <w:rPr>
                <w:rFonts w:ascii="Arial" w:hAnsi="Arial" w:cs="Arial"/>
              </w:rPr>
              <w:br w:type="page"/>
            </w:r>
            <w:r w:rsidRPr="001C5C0F">
              <w:rPr>
                <w:rFonts w:ascii="Arial" w:hAnsi="Arial" w:cs="Arial"/>
                <w:b/>
              </w:rPr>
              <w:br w:type="page"/>
            </w:r>
            <w:r w:rsidRPr="001C5C0F">
              <w:rPr>
                <w:rFonts w:ascii="Arial" w:hAnsi="Arial" w:cs="Arial"/>
                <w:b/>
              </w:rPr>
              <w:br w:type="page"/>
            </w:r>
            <w:r w:rsidR="00FD6EE5" w:rsidRPr="00BA478F">
              <w:rPr>
                <w:rFonts w:ascii="Arial" w:hAnsi="Arial" w:cs="Arial"/>
                <w:b/>
                <w:color w:val="000000"/>
              </w:rPr>
              <w:t xml:space="preserve">Occupational Standard: </w:t>
            </w:r>
            <w:r w:rsidR="00FD6EE5" w:rsidRPr="00FD6EE5">
              <w:rPr>
                <w:rFonts w:ascii="Arial" w:hAnsi="Arial" w:cs="Arial"/>
                <w:b/>
                <w:color w:val="000000"/>
              </w:rPr>
              <w:t xml:space="preserve">Foundry Works </w:t>
            </w:r>
            <w:r w:rsidR="00FE7EAC" w:rsidRPr="00FD6EE5">
              <w:rPr>
                <w:rFonts w:ascii="Arial" w:hAnsi="Arial" w:cs="Arial"/>
                <w:b/>
                <w:color w:val="000000"/>
              </w:rPr>
              <w:t>Supervision</w:t>
            </w:r>
            <w:r w:rsidR="00FE7EAC" w:rsidRPr="00BA478F">
              <w:rPr>
                <w:rFonts w:ascii="Arial" w:hAnsi="Arial" w:cs="Arial"/>
                <w:b/>
              </w:rPr>
              <w:t xml:space="preserve"> Level</w:t>
            </w:r>
            <w:r w:rsidR="00FD6EE5" w:rsidRPr="00BA478F">
              <w:rPr>
                <w:rFonts w:ascii="Arial" w:hAnsi="Arial" w:cs="Arial"/>
                <w:b/>
              </w:rPr>
              <w:t xml:space="preserve"> IV</w:t>
            </w:r>
          </w:p>
        </w:tc>
      </w:tr>
      <w:tr w:rsidR="00487204" w:rsidRPr="00DC2551" w:rsidTr="007C3CD1">
        <w:trPr>
          <w:trHeight w:val="77"/>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87204" w:rsidRPr="00DC2551" w:rsidRDefault="00487204" w:rsidP="007C3CD1">
            <w:pPr>
              <w:rPr>
                <w:rFonts w:ascii="Arial" w:hAnsi="Arial" w:cs="Arial"/>
                <w:b/>
              </w:rPr>
            </w:pPr>
            <w:r w:rsidRPr="00DC2551">
              <w:rPr>
                <w:rFonts w:ascii="Arial" w:hAnsi="Arial" w:cs="Arial"/>
                <w:b/>
              </w:rPr>
              <w:t xml:space="preserve">Unit Title </w:t>
            </w:r>
          </w:p>
        </w:tc>
        <w:tc>
          <w:tcPr>
            <w:tcW w:w="68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87204" w:rsidRPr="00DC2551" w:rsidRDefault="00487204" w:rsidP="007C3CD1">
            <w:pPr>
              <w:rPr>
                <w:rFonts w:ascii="Arial" w:hAnsi="Arial" w:cs="Arial"/>
                <w:b/>
              </w:rPr>
            </w:pPr>
            <w:r w:rsidRPr="00DC2551">
              <w:rPr>
                <w:rFonts w:ascii="Arial" w:hAnsi="Arial" w:cs="Arial"/>
                <w:b/>
              </w:rPr>
              <w:t xml:space="preserve">Perform </w:t>
            </w:r>
            <w:r w:rsidR="00D84C77" w:rsidRPr="00DC2551">
              <w:rPr>
                <w:rFonts w:ascii="Arial" w:hAnsi="Arial" w:cs="Arial"/>
                <w:b/>
              </w:rPr>
              <w:t xml:space="preserve">Prescribed Tests </w:t>
            </w:r>
            <w:r w:rsidR="00D84C77">
              <w:rPr>
                <w:rFonts w:ascii="Arial" w:hAnsi="Arial" w:cs="Arial"/>
                <w:b/>
              </w:rPr>
              <w:t>o</w:t>
            </w:r>
            <w:r w:rsidR="00D84C77" w:rsidRPr="00DC2551">
              <w:rPr>
                <w:rFonts w:ascii="Arial" w:hAnsi="Arial" w:cs="Arial"/>
                <w:b/>
              </w:rPr>
              <w:t>n Foundry Related Materials</w:t>
            </w:r>
          </w:p>
        </w:tc>
      </w:tr>
      <w:tr w:rsidR="00487204" w:rsidRPr="00DC2551" w:rsidTr="00876F73">
        <w:trPr>
          <w:trHeight w:val="301"/>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87204" w:rsidRPr="00DC2551" w:rsidRDefault="00487204" w:rsidP="007C3CD1">
            <w:pPr>
              <w:rPr>
                <w:rFonts w:ascii="Arial" w:hAnsi="Arial" w:cs="Arial"/>
                <w:b/>
              </w:rPr>
            </w:pPr>
            <w:r w:rsidRPr="00DC2551">
              <w:rPr>
                <w:rFonts w:ascii="Arial" w:hAnsi="Arial" w:cs="Arial"/>
                <w:b/>
              </w:rPr>
              <w:t>Unit Code</w:t>
            </w:r>
          </w:p>
        </w:tc>
        <w:bookmarkStart w:id="20" w:name="IND_FWS4_05_"/>
        <w:tc>
          <w:tcPr>
            <w:tcW w:w="6840" w:type="dxa"/>
            <w:tcBorders>
              <w:top w:val="single" w:sz="4" w:space="0" w:color="auto"/>
              <w:left w:val="single" w:sz="4" w:space="0" w:color="auto"/>
              <w:bottom w:val="single" w:sz="4" w:space="0" w:color="auto"/>
              <w:right w:val="single" w:sz="4" w:space="0" w:color="auto"/>
            </w:tcBorders>
            <w:shd w:val="clear" w:color="auto" w:fill="DDDDDD"/>
            <w:vAlign w:val="center"/>
          </w:tcPr>
          <w:p w:rsidR="00487204" w:rsidRPr="00915E04" w:rsidRDefault="00A869CD" w:rsidP="007C3CD1">
            <w:pPr>
              <w:rPr>
                <w:rFonts w:ascii="Arial" w:hAnsi="Arial" w:cs="Arial"/>
                <w:b/>
                <w:u w:val="single"/>
              </w:rPr>
            </w:pPr>
            <w:r>
              <w:rPr>
                <w:rFonts w:ascii="Arial" w:hAnsi="Arial" w:cs="Arial"/>
                <w:b/>
                <w:color w:val="000066"/>
                <w:sz w:val="22"/>
              </w:rPr>
              <w:fldChar w:fldCharType="begin"/>
            </w:r>
            <w:r w:rsidR="00FF7613">
              <w:rPr>
                <w:rFonts w:ascii="Arial" w:hAnsi="Arial" w:cs="Arial"/>
                <w:b/>
                <w:color w:val="000066"/>
                <w:sz w:val="22"/>
              </w:rPr>
              <w:instrText xml:space="preserve"> HYPERLINK  \l "IND_FWS4_05_0217" </w:instrText>
            </w:r>
            <w:r>
              <w:rPr>
                <w:rFonts w:ascii="Arial" w:hAnsi="Arial" w:cs="Arial"/>
                <w:b/>
                <w:color w:val="000066"/>
                <w:sz w:val="22"/>
              </w:rPr>
              <w:fldChar w:fldCharType="separate"/>
            </w:r>
            <w:r w:rsidR="00FF7613" w:rsidRPr="00FF7613">
              <w:rPr>
                <w:rStyle w:val="Hyperlink"/>
                <w:rFonts w:ascii="Arial" w:hAnsi="Arial" w:cs="Arial"/>
                <w:b/>
                <w:sz w:val="22"/>
              </w:rPr>
              <w:t>IND FWS4 05 0217</w:t>
            </w:r>
            <w:bookmarkEnd w:id="20"/>
            <w:r>
              <w:rPr>
                <w:rFonts w:ascii="Arial" w:hAnsi="Arial" w:cs="Arial"/>
                <w:b/>
                <w:color w:val="000066"/>
                <w:sz w:val="22"/>
              </w:rPr>
              <w:fldChar w:fldCharType="end"/>
            </w:r>
          </w:p>
        </w:tc>
      </w:tr>
      <w:tr w:rsidR="00487204" w:rsidRPr="00DC2551" w:rsidTr="00876F73">
        <w:trPr>
          <w:trHeight w:val="745"/>
        </w:trPr>
        <w:tc>
          <w:tcPr>
            <w:tcW w:w="2790" w:type="dxa"/>
            <w:tcBorders>
              <w:top w:val="single" w:sz="4" w:space="0" w:color="auto"/>
              <w:left w:val="single" w:sz="4" w:space="0" w:color="auto"/>
              <w:bottom w:val="single" w:sz="4" w:space="0" w:color="auto"/>
              <w:right w:val="single" w:sz="4" w:space="0" w:color="auto"/>
            </w:tcBorders>
            <w:hideMark/>
          </w:tcPr>
          <w:p w:rsidR="00487204" w:rsidRPr="00DC2551" w:rsidRDefault="00487204" w:rsidP="007C3CD1">
            <w:pPr>
              <w:rPr>
                <w:rFonts w:ascii="Arial" w:hAnsi="Arial" w:cs="Arial"/>
              </w:rPr>
            </w:pPr>
            <w:r w:rsidRPr="00DC2551">
              <w:rPr>
                <w:rFonts w:ascii="Arial" w:hAnsi="Arial" w:cs="Arial"/>
                <w:b/>
              </w:rPr>
              <w:t>Unit Descriptor</w:t>
            </w:r>
          </w:p>
        </w:tc>
        <w:tc>
          <w:tcPr>
            <w:tcW w:w="6840" w:type="dxa"/>
            <w:tcBorders>
              <w:top w:val="single" w:sz="4" w:space="0" w:color="auto"/>
              <w:left w:val="single" w:sz="4" w:space="0" w:color="auto"/>
              <w:bottom w:val="single" w:sz="4" w:space="0" w:color="auto"/>
              <w:right w:val="single" w:sz="4" w:space="0" w:color="auto"/>
            </w:tcBorders>
            <w:hideMark/>
          </w:tcPr>
          <w:p w:rsidR="00487204" w:rsidRPr="00DC2551" w:rsidRDefault="00487204" w:rsidP="007C3CD1">
            <w:pPr>
              <w:tabs>
                <w:tab w:val="left" w:pos="2340"/>
                <w:tab w:val="left" w:pos="2790"/>
                <w:tab w:val="left" w:pos="2880"/>
              </w:tabs>
              <w:jc w:val="both"/>
              <w:rPr>
                <w:rFonts w:ascii="Arial" w:hAnsi="Arial" w:cs="Arial"/>
                <w:color w:val="000000"/>
              </w:rPr>
            </w:pPr>
            <w:r w:rsidRPr="00DC2551">
              <w:rPr>
                <w:rFonts w:ascii="Arial" w:hAnsi="Arial" w:cs="Arial"/>
              </w:rPr>
              <w:t xml:space="preserve">This unit of competency covers the competence required to perform chemical analysis and mechanical (destructive) tests on foundry related materials, compare the results and quality assure the product. It includes conducting of </w:t>
            </w:r>
            <w:r w:rsidR="00876F73">
              <w:rPr>
                <w:rFonts w:ascii="Arial" w:hAnsi="Arial" w:cs="Arial"/>
              </w:rPr>
              <w:t xml:space="preserve">Optical Emission Spectroscopy (OES) </w:t>
            </w:r>
            <w:r w:rsidRPr="00DC2551">
              <w:rPr>
                <w:rFonts w:ascii="Arial" w:hAnsi="Arial" w:cs="Arial"/>
              </w:rPr>
              <w:t>testing.</w:t>
            </w:r>
          </w:p>
        </w:tc>
      </w:tr>
    </w:tbl>
    <w:p w:rsidR="00487204" w:rsidRPr="00FE7EAC" w:rsidRDefault="00487204" w:rsidP="00487204">
      <w:pPr>
        <w:rPr>
          <w:sz w:val="22"/>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487204" w:rsidRPr="00DC2551" w:rsidTr="00876F73">
        <w:trPr>
          <w:trHeight w:val="77"/>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87204" w:rsidRPr="00DC2551" w:rsidRDefault="00487204" w:rsidP="00876F73">
            <w:pPr>
              <w:rPr>
                <w:rFonts w:ascii="Arial" w:hAnsi="Arial" w:cs="Arial"/>
                <w:b/>
              </w:rPr>
            </w:pPr>
            <w:r w:rsidRPr="00DC2551">
              <w:rPr>
                <w:rFonts w:ascii="Arial" w:hAnsi="Arial" w:cs="Arial"/>
                <w:b/>
              </w:rPr>
              <w:t>Elements</w:t>
            </w:r>
          </w:p>
        </w:tc>
        <w:tc>
          <w:tcPr>
            <w:tcW w:w="68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87204" w:rsidRPr="00DC2551" w:rsidRDefault="00487204" w:rsidP="00876F73">
            <w:pPr>
              <w:autoSpaceDE w:val="0"/>
              <w:autoSpaceDN w:val="0"/>
              <w:adjustRightInd w:val="0"/>
              <w:rPr>
                <w:rFonts w:ascii="Arial" w:hAnsi="Arial" w:cs="Arial"/>
                <w:b/>
              </w:rPr>
            </w:pPr>
            <w:r w:rsidRPr="00DC2551">
              <w:rPr>
                <w:rFonts w:ascii="Arial" w:hAnsi="Arial" w:cs="Arial"/>
                <w:b/>
              </w:rPr>
              <w:t>Performance Criteria</w:t>
            </w:r>
          </w:p>
        </w:tc>
      </w:tr>
      <w:tr w:rsidR="00487204" w:rsidRPr="00DC2551" w:rsidTr="00876F73">
        <w:trPr>
          <w:trHeight w:val="1862"/>
        </w:trPr>
        <w:tc>
          <w:tcPr>
            <w:tcW w:w="2790" w:type="dxa"/>
            <w:tcBorders>
              <w:top w:val="single" w:sz="4" w:space="0" w:color="auto"/>
              <w:left w:val="single" w:sz="4" w:space="0" w:color="auto"/>
              <w:bottom w:val="single" w:sz="4" w:space="0" w:color="auto"/>
              <w:right w:val="single" w:sz="4" w:space="0" w:color="auto"/>
            </w:tcBorders>
            <w:hideMark/>
          </w:tcPr>
          <w:p w:rsidR="00487204" w:rsidRPr="00DC2551" w:rsidRDefault="00487204" w:rsidP="004A3B3E">
            <w:pPr>
              <w:pStyle w:val="List"/>
              <w:rPr>
                <w:rFonts w:ascii="Arial" w:hAnsi="Arial" w:cs="Arial"/>
                <w:lang w:val="en-NZ"/>
              </w:rPr>
            </w:pPr>
            <w:r w:rsidRPr="00DC2551">
              <w:rPr>
                <w:rFonts w:ascii="Arial" w:hAnsi="Arial" w:cs="Arial"/>
              </w:rPr>
              <w:t>1.</w:t>
            </w:r>
            <w:r w:rsidRPr="00DC2551">
              <w:rPr>
                <w:rFonts w:ascii="Arial" w:hAnsi="Arial" w:cs="Arial"/>
              </w:rPr>
              <w:tab/>
              <w:t>Select appropriate testing procedures/standards</w:t>
            </w:r>
          </w:p>
        </w:tc>
        <w:tc>
          <w:tcPr>
            <w:tcW w:w="6840" w:type="dxa"/>
            <w:tcBorders>
              <w:top w:val="single" w:sz="4" w:space="0" w:color="auto"/>
              <w:left w:val="single" w:sz="4" w:space="0" w:color="auto"/>
              <w:bottom w:val="single" w:sz="4" w:space="0" w:color="auto"/>
              <w:right w:val="single" w:sz="4" w:space="0" w:color="auto"/>
            </w:tcBorders>
            <w:hideMark/>
          </w:tcPr>
          <w:p w:rsidR="00487204" w:rsidRPr="00DC2551" w:rsidRDefault="00876F73" w:rsidP="00AC1BBE">
            <w:pPr>
              <w:pStyle w:val="List2"/>
              <w:numPr>
                <w:ilvl w:val="0"/>
                <w:numId w:val="95"/>
              </w:numPr>
              <w:spacing w:before="120"/>
              <w:ind w:left="342" w:hanging="450"/>
              <w:contextualSpacing w:val="0"/>
              <w:rPr>
                <w:rFonts w:ascii="Arial" w:hAnsi="Arial" w:cs="Arial"/>
              </w:rPr>
            </w:pPr>
            <w:r w:rsidRPr="00DC2551">
              <w:rPr>
                <w:rFonts w:ascii="Arial" w:hAnsi="Arial" w:cs="Arial"/>
              </w:rPr>
              <w:t>T</w:t>
            </w:r>
            <w:r w:rsidR="00487204" w:rsidRPr="00DC2551">
              <w:rPr>
                <w:rFonts w:ascii="Arial" w:hAnsi="Arial" w:cs="Arial"/>
              </w:rPr>
              <w:t xml:space="preserve">he need (or otherwise) for prescribed  testing </w:t>
            </w:r>
            <w:r>
              <w:rPr>
                <w:rFonts w:ascii="Arial" w:hAnsi="Arial" w:cs="Arial"/>
              </w:rPr>
              <w:t xml:space="preserve">is </w:t>
            </w:r>
            <w:r w:rsidR="00FE7EAC" w:rsidRPr="00DC2551">
              <w:rPr>
                <w:rFonts w:ascii="Arial" w:hAnsi="Arial" w:cs="Arial"/>
              </w:rPr>
              <w:t>analyze</w:t>
            </w:r>
            <w:r w:rsidR="00FE7EAC">
              <w:rPr>
                <w:rFonts w:ascii="Arial" w:hAnsi="Arial" w:cs="Arial"/>
              </w:rPr>
              <w:t>d</w:t>
            </w:r>
            <w:r w:rsidR="00FE7EAC" w:rsidRPr="00DC2551">
              <w:rPr>
                <w:rFonts w:ascii="Arial" w:hAnsi="Arial" w:cs="Arial"/>
              </w:rPr>
              <w:t xml:space="preserve"> according</w:t>
            </w:r>
            <w:r w:rsidR="00487204" w:rsidRPr="00DC2551">
              <w:rPr>
                <w:rFonts w:ascii="Arial" w:hAnsi="Arial" w:cs="Arial"/>
              </w:rPr>
              <w:t xml:space="preserve"> to prescribed standard</w:t>
            </w:r>
          </w:p>
          <w:p w:rsidR="00487204" w:rsidRPr="00DC2551" w:rsidRDefault="007C3CD1" w:rsidP="00AC1BBE">
            <w:pPr>
              <w:pStyle w:val="List2"/>
              <w:numPr>
                <w:ilvl w:val="0"/>
                <w:numId w:val="95"/>
              </w:numPr>
              <w:spacing w:before="120"/>
              <w:ind w:left="342" w:hanging="450"/>
              <w:contextualSpacing w:val="0"/>
              <w:rPr>
                <w:rFonts w:ascii="Arial" w:hAnsi="Arial" w:cs="Arial"/>
              </w:rPr>
            </w:pPr>
            <w:r w:rsidRPr="00DC2551">
              <w:rPr>
                <w:rFonts w:ascii="Arial" w:hAnsi="Arial" w:cs="Arial"/>
              </w:rPr>
              <w:t>E</w:t>
            </w:r>
            <w:r w:rsidR="00487204" w:rsidRPr="00DC2551">
              <w:rPr>
                <w:rFonts w:ascii="Arial" w:hAnsi="Arial" w:cs="Arial"/>
              </w:rPr>
              <w:t xml:space="preserve">xternal testing </w:t>
            </w:r>
            <w:r>
              <w:rPr>
                <w:rFonts w:ascii="Arial" w:hAnsi="Arial" w:cs="Arial"/>
              </w:rPr>
              <w:t xml:space="preserve">is </w:t>
            </w:r>
            <w:r w:rsidR="00876F73" w:rsidRPr="00DC2551">
              <w:rPr>
                <w:rFonts w:ascii="Arial" w:hAnsi="Arial" w:cs="Arial"/>
              </w:rPr>
              <w:t>arrange</w:t>
            </w:r>
            <w:r>
              <w:rPr>
                <w:rFonts w:ascii="Arial" w:hAnsi="Arial" w:cs="Arial"/>
              </w:rPr>
              <w:t xml:space="preserve">d </w:t>
            </w:r>
            <w:r w:rsidR="00487204" w:rsidRPr="00DC2551">
              <w:rPr>
                <w:rFonts w:ascii="Arial" w:hAnsi="Arial" w:cs="Arial"/>
              </w:rPr>
              <w:t>if appropriate in</w:t>
            </w:r>
            <w:r>
              <w:rPr>
                <w:rFonts w:ascii="Arial" w:hAnsi="Arial" w:cs="Arial"/>
              </w:rPr>
              <w:t xml:space="preserve"> accordance with company policy</w:t>
            </w:r>
            <w:r w:rsidR="00487204" w:rsidRPr="00DC2551">
              <w:rPr>
                <w:rFonts w:ascii="Arial" w:hAnsi="Arial" w:cs="Arial"/>
              </w:rPr>
              <w:t>/ customer requirements</w:t>
            </w:r>
          </w:p>
          <w:p w:rsidR="00487204" w:rsidRPr="00DC2551" w:rsidRDefault="007C3CD1" w:rsidP="00AC1BBE">
            <w:pPr>
              <w:pStyle w:val="List2"/>
              <w:numPr>
                <w:ilvl w:val="0"/>
                <w:numId w:val="95"/>
              </w:numPr>
              <w:spacing w:before="120"/>
              <w:ind w:left="342" w:hanging="450"/>
              <w:contextualSpacing w:val="0"/>
              <w:rPr>
                <w:rFonts w:ascii="Arial" w:hAnsi="Arial" w:cs="Arial"/>
              </w:rPr>
            </w:pPr>
            <w:r w:rsidRPr="00DC2551">
              <w:rPr>
                <w:rFonts w:ascii="Arial" w:hAnsi="Arial" w:cs="Arial"/>
              </w:rPr>
              <w:t>A</w:t>
            </w:r>
            <w:r w:rsidR="00487204" w:rsidRPr="00DC2551">
              <w:rPr>
                <w:rFonts w:ascii="Arial" w:hAnsi="Arial" w:cs="Arial"/>
              </w:rPr>
              <w:t xml:space="preserve">ppropriate and certified laboratory/test equipment </w:t>
            </w:r>
            <w:r>
              <w:rPr>
                <w:rFonts w:ascii="Arial" w:hAnsi="Arial" w:cs="Arial"/>
              </w:rPr>
              <w:t xml:space="preserve">are </w:t>
            </w:r>
            <w:r w:rsidR="00FE7EAC" w:rsidRPr="00DC2551">
              <w:rPr>
                <w:rFonts w:ascii="Arial" w:hAnsi="Arial" w:cs="Arial"/>
              </w:rPr>
              <w:t>identif</w:t>
            </w:r>
            <w:r w:rsidR="00FE7EAC">
              <w:rPr>
                <w:rFonts w:ascii="Arial" w:hAnsi="Arial" w:cs="Arial"/>
              </w:rPr>
              <w:t>ied</w:t>
            </w:r>
            <w:r w:rsidR="00FE7EAC" w:rsidRPr="00DC2551">
              <w:rPr>
                <w:rFonts w:ascii="Arial" w:hAnsi="Arial" w:cs="Arial"/>
              </w:rPr>
              <w:t xml:space="preserve"> based</w:t>
            </w:r>
            <w:r w:rsidR="00487204" w:rsidRPr="00DC2551">
              <w:rPr>
                <w:rFonts w:ascii="Arial" w:hAnsi="Arial" w:cs="Arial"/>
              </w:rPr>
              <w:t xml:space="preserve"> on organizational requirements</w:t>
            </w:r>
          </w:p>
          <w:p w:rsidR="00487204" w:rsidRPr="00DC2551" w:rsidRDefault="007C3CD1" w:rsidP="00AC1BBE">
            <w:pPr>
              <w:pStyle w:val="List2"/>
              <w:numPr>
                <w:ilvl w:val="0"/>
                <w:numId w:val="95"/>
              </w:numPr>
              <w:spacing w:before="120"/>
              <w:ind w:left="342" w:hanging="450"/>
              <w:contextualSpacing w:val="0"/>
              <w:rPr>
                <w:rFonts w:ascii="Arial" w:hAnsi="Arial" w:cs="Arial"/>
                <w:lang w:val="en-NZ"/>
              </w:rPr>
            </w:pPr>
            <w:r w:rsidRPr="00DC2551">
              <w:rPr>
                <w:rFonts w:ascii="Arial" w:hAnsi="Arial" w:cs="Arial"/>
              </w:rPr>
              <w:t>T</w:t>
            </w:r>
            <w:r>
              <w:rPr>
                <w:rFonts w:ascii="Arial" w:hAnsi="Arial" w:cs="Arial"/>
              </w:rPr>
              <w:t xml:space="preserve">est sample is </w:t>
            </w:r>
            <w:r w:rsidRPr="00DC2551">
              <w:rPr>
                <w:rFonts w:ascii="Arial" w:hAnsi="Arial" w:cs="Arial"/>
              </w:rPr>
              <w:t>prepare</w:t>
            </w:r>
            <w:r>
              <w:rPr>
                <w:rFonts w:ascii="Arial" w:hAnsi="Arial" w:cs="Arial"/>
              </w:rPr>
              <w:t xml:space="preserve">d </w:t>
            </w:r>
            <w:r w:rsidR="00487204" w:rsidRPr="00DC2551">
              <w:rPr>
                <w:rFonts w:ascii="Arial" w:hAnsi="Arial" w:cs="Arial"/>
              </w:rPr>
              <w:t>according to prescribed test specifications</w:t>
            </w:r>
          </w:p>
        </w:tc>
      </w:tr>
      <w:tr w:rsidR="00487204" w:rsidRPr="00DC2551" w:rsidTr="00876F73">
        <w:trPr>
          <w:trHeight w:val="1293"/>
        </w:trPr>
        <w:tc>
          <w:tcPr>
            <w:tcW w:w="2790" w:type="dxa"/>
            <w:tcBorders>
              <w:top w:val="single" w:sz="4" w:space="0" w:color="auto"/>
              <w:left w:val="single" w:sz="4" w:space="0" w:color="auto"/>
              <w:bottom w:val="single" w:sz="4" w:space="0" w:color="auto"/>
              <w:right w:val="single" w:sz="4" w:space="0" w:color="auto"/>
            </w:tcBorders>
            <w:hideMark/>
          </w:tcPr>
          <w:p w:rsidR="00487204" w:rsidRPr="00DC2551" w:rsidRDefault="00487204" w:rsidP="004A3B3E">
            <w:pPr>
              <w:pStyle w:val="List"/>
              <w:rPr>
                <w:rFonts w:ascii="Arial" w:hAnsi="Arial" w:cs="Arial"/>
                <w:lang w:val="en-NZ"/>
              </w:rPr>
            </w:pPr>
            <w:r w:rsidRPr="00DC2551">
              <w:rPr>
                <w:rFonts w:ascii="Arial" w:hAnsi="Arial" w:cs="Arial"/>
              </w:rPr>
              <w:t>2.Perform  prescribed tests</w:t>
            </w:r>
          </w:p>
        </w:tc>
        <w:tc>
          <w:tcPr>
            <w:tcW w:w="6840" w:type="dxa"/>
            <w:tcBorders>
              <w:top w:val="single" w:sz="4" w:space="0" w:color="auto"/>
              <w:left w:val="single" w:sz="4" w:space="0" w:color="auto"/>
              <w:bottom w:val="single" w:sz="4" w:space="0" w:color="auto"/>
              <w:right w:val="single" w:sz="4" w:space="0" w:color="auto"/>
            </w:tcBorders>
            <w:hideMark/>
          </w:tcPr>
          <w:p w:rsidR="00487204" w:rsidRPr="00DC2551" w:rsidRDefault="00487204" w:rsidP="00AC1BBE">
            <w:pPr>
              <w:pStyle w:val="List2"/>
              <w:numPr>
                <w:ilvl w:val="1"/>
                <w:numId w:val="92"/>
              </w:numPr>
              <w:spacing w:before="120"/>
              <w:ind w:left="342" w:hanging="450"/>
              <w:contextualSpacing w:val="0"/>
              <w:rPr>
                <w:rFonts w:ascii="Arial" w:hAnsi="Arial" w:cs="Arial"/>
              </w:rPr>
            </w:pPr>
            <w:r w:rsidRPr="00DC2551">
              <w:rPr>
                <w:rFonts w:ascii="Arial" w:hAnsi="Arial" w:cs="Arial"/>
              </w:rPr>
              <w:t>Check that sample or casting has been prepared as required by test method</w:t>
            </w:r>
          </w:p>
          <w:p w:rsidR="00487204" w:rsidRPr="00DC2551" w:rsidRDefault="007C3CD1" w:rsidP="00AC1BBE">
            <w:pPr>
              <w:pStyle w:val="List2"/>
              <w:numPr>
                <w:ilvl w:val="1"/>
                <w:numId w:val="92"/>
              </w:numPr>
              <w:spacing w:before="120"/>
              <w:ind w:left="342" w:hanging="450"/>
              <w:contextualSpacing w:val="0"/>
              <w:rPr>
                <w:rFonts w:ascii="Arial" w:hAnsi="Arial" w:cs="Arial"/>
              </w:rPr>
            </w:pPr>
            <w:r w:rsidRPr="00DC2551">
              <w:rPr>
                <w:rFonts w:ascii="Arial" w:hAnsi="Arial" w:cs="Arial"/>
              </w:rPr>
              <w:t>S</w:t>
            </w:r>
            <w:r w:rsidR="00487204" w:rsidRPr="00DC2551">
              <w:rPr>
                <w:rFonts w:ascii="Arial" w:hAnsi="Arial" w:cs="Arial"/>
              </w:rPr>
              <w:t xml:space="preserve">ample or casting </w:t>
            </w:r>
            <w:r>
              <w:rPr>
                <w:rFonts w:ascii="Arial" w:hAnsi="Arial" w:cs="Arial"/>
              </w:rPr>
              <w:t xml:space="preserve">is </w:t>
            </w:r>
            <w:r w:rsidR="00FE7EAC" w:rsidRPr="00DC2551">
              <w:rPr>
                <w:rFonts w:ascii="Arial" w:hAnsi="Arial" w:cs="Arial"/>
              </w:rPr>
              <w:t>prepare</w:t>
            </w:r>
            <w:r w:rsidR="00FE7EAC">
              <w:rPr>
                <w:rFonts w:ascii="Arial" w:hAnsi="Arial" w:cs="Arial"/>
              </w:rPr>
              <w:t>d</w:t>
            </w:r>
            <w:r w:rsidR="00FE7EAC" w:rsidRPr="00DC2551">
              <w:rPr>
                <w:rFonts w:ascii="Arial" w:hAnsi="Arial" w:cs="Arial"/>
              </w:rPr>
              <w:t xml:space="preserve"> due</w:t>
            </w:r>
            <w:r w:rsidR="00487204" w:rsidRPr="00DC2551">
              <w:rPr>
                <w:rFonts w:ascii="Arial" w:hAnsi="Arial" w:cs="Arial"/>
              </w:rPr>
              <w:t xml:space="preserve"> to standard</w:t>
            </w:r>
          </w:p>
          <w:p w:rsidR="00487204" w:rsidRPr="00DC2551" w:rsidRDefault="007C3CD1" w:rsidP="00AC1BBE">
            <w:pPr>
              <w:pStyle w:val="List2"/>
              <w:numPr>
                <w:ilvl w:val="1"/>
                <w:numId w:val="92"/>
              </w:numPr>
              <w:spacing w:before="120"/>
              <w:ind w:left="342" w:hanging="450"/>
              <w:contextualSpacing w:val="0"/>
              <w:rPr>
                <w:rFonts w:ascii="Arial" w:hAnsi="Arial" w:cs="Arial"/>
              </w:rPr>
            </w:pPr>
            <w:r>
              <w:rPr>
                <w:rFonts w:ascii="Arial" w:hAnsi="Arial" w:cs="Arial"/>
              </w:rPr>
              <w:t>I</w:t>
            </w:r>
            <w:r w:rsidR="00487204" w:rsidRPr="00DC2551">
              <w:rPr>
                <w:rFonts w:ascii="Arial" w:hAnsi="Arial" w:cs="Arial"/>
              </w:rPr>
              <w:t xml:space="preserve">nstrument </w:t>
            </w:r>
            <w:r>
              <w:rPr>
                <w:rFonts w:ascii="Arial" w:hAnsi="Arial" w:cs="Arial"/>
              </w:rPr>
              <w:t xml:space="preserve">is </w:t>
            </w:r>
            <w:r w:rsidR="00FE7EAC" w:rsidRPr="00DC2551">
              <w:rPr>
                <w:rFonts w:ascii="Arial" w:hAnsi="Arial" w:cs="Arial"/>
              </w:rPr>
              <w:t>prepare</w:t>
            </w:r>
            <w:r w:rsidR="00FE7EAC">
              <w:rPr>
                <w:rFonts w:ascii="Arial" w:hAnsi="Arial" w:cs="Arial"/>
              </w:rPr>
              <w:t>d</w:t>
            </w:r>
            <w:r w:rsidR="00FE7EAC" w:rsidRPr="00DC2551">
              <w:rPr>
                <w:rFonts w:ascii="Arial" w:hAnsi="Arial" w:cs="Arial"/>
              </w:rPr>
              <w:t xml:space="preserve"> as</w:t>
            </w:r>
            <w:r w:rsidR="00487204" w:rsidRPr="00DC2551">
              <w:rPr>
                <w:rFonts w:ascii="Arial" w:hAnsi="Arial" w:cs="Arial"/>
              </w:rPr>
              <w:t xml:space="preserve"> required by procedures and regulations</w:t>
            </w:r>
          </w:p>
          <w:p w:rsidR="00487204" w:rsidRPr="00DC2551" w:rsidRDefault="007C3CD1" w:rsidP="00AC1BBE">
            <w:pPr>
              <w:pStyle w:val="List2"/>
              <w:numPr>
                <w:ilvl w:val="1"/>
                <w:numId w:val="92"/>
              </w:numPr>
              <w:spacing w:before="120"/>
              <w:ind w:left="342" w:hanging="450"/>
              <w:contextualSpacing w:val="0"/>
              <w:rPr>
                <w:rFonts w:ascii="Arial" w:hAnsi="Arial" w:cs="Arial"/>
              </w:rPr>
            </w:pPr>
            <w:r w:rsidRPr="00DC2551">
              <w:rPr>
                <w:rFonts w:ascii="Arial" w:hAnsi="Arial" w:cs="Arial"/>
              </w:rPr>
              <w:t>S</w:t>
            </w:r>
            <w:r w:rsidR="00487204" w:rsidRPr="00DC2551">
              <w:rPr>
                <w:rFonts w:ascii="Arial" w:hAnsi="Arial" w:cs="Arial"/>
              </w:rPr>
              <w:t xml:space="preserve">ample or casting </w:t>
            </w:r>
            <w:r>
              <w:rPr>
                <w:rFonts w:ascii="Arial" w:hAnsi="Arial" w:cs="Arial"/>
              </w:rPr>
              <w:t xml:space="preserve">is </w:t>
            </w:r>
            <w:r w:rsidR="00FE7EAC" w:rsidRPr="00DC2551">
              <w:rPr>
                <w:rFonts w:ascii="Arial" w:hAnsi="Arial" w:cs="Arial"/>
              </w:rPr>
              <w:t>test</w:t>
            </w:r>
            <w:r w:rsidR="00FE7EAC">
              <w:rPr>
                <w:rFonts w:ascii="Arial" w:hAnsi="Arial" w:cs="Arial"/>
              </w:rPr>
              <w:t>ed</w:t>
            </w:r>
            <w:r w:rsidR="00FE7EAC" w:rsidRPr="00DC2551">
              <w:rPr>
                <w:rFonts w:ascii="Arial" w:hAnsi="Arial" w:cs="Arial"/>
              </w:rPr>
              <w:t xml:space="preserve"> in</w:t>
            </w:r>
            <w:r w:rsidR="00487204" w:rsidRPr="00DC2551">
              <w:rPr>
                <w:rFonts w:ascii="Arial" w:hAnsi="Arial" w:cs="Arial"/>
              </w:rPr>
              <w:t xml:space="preserve"> compliance with test regulations</w:t>
            </w:r>
          </w:p>
          <w:p w:rsidR="00876F73" w:rsidRDefault="007C3CD1" w:rsidP="00AC1BBE">
            <w:pPr>
              <w:pStyle w:val="List2"/>
              <w:numPr>
                <w:ilvl w:val="1"/>
                <w:numId w:val="92"/>
              </w:numPr>
              <w:spacing w:before="120"/>
              <w:ind w:left="342" w:hanging="450"/>
              <w:contextualSpacing w:val="0"/>
              <w:rPr>
                <w:rFonts w:ascii="Arial" w:hAnsi="Arial" w:cs="Arial"/>
              </w:rPr>
            </w:pPr>
            <w:r w:rsidRPr="00DC2551">
              <w:rPr>
                <w:rFonts w:ascii="Arial" w:hAnsi="Arial" w:cs="Arial"/>
              </w:rPr>
              <w:t>T</w:t>
            </w:r>
            <w:r w:rsidR="00487204" w:rsidRPr="00DC2551">
              <w:rPr>
                <w:rFonts w:ascii="Arial" w:hAnsi="Arial" w:cs="Arial"/>
              </w:rPr>
              <w:t xml:space="preserve">est results </w:t>
            </w:r>
            <w:r>
              <w:rPr>
                <w:rFonts w:ascii="Arial" w:hAnsi="Arial" w:cs="Arial"/>
              </w:rPr>
              <w:t xml:space="preserve">are </w:t>
            </w:r>
            <w:r w:rsidRPr="00DC2551">
              <w:rPr>
                <w:rFonts w:ascii="Arial" w:hAnsi="Arial" w:cs="Arial"/>
              </w:rPr>
              <w:t>record</w:t>
            </w:r>
            <w:r>
              <w:rPr>
                <w:rFonts w:ascii="Arial" w:hAnsi="Arial" w:cs="Arial"/>
              </w:rPr>
              <w:t>ed</w:t>
            </w:r>
            <w:r w:rsidRPr="00DC2551">
              <w:rPr>
                <w:rFonts w:ascii="Arial" w:hAnsi="Arial" w:cs="Arial"/>
              </w:rPr>
              <w:t xml:space="preserve"> and </w:t>
            </w:r>
            <w:r w:rsidR="00FE7EAC" w:rsidRPr="00DC2551">
              <w:rPr>
                <w:rFonts w:ascii="Arial" w:hAnsi="Arial" w:cs="Arial"/>
              </w:rPr>
              <w:t>check</w:t>
            </w:r>
            <w:r w:rsidR="00FE7EAC">
              <w:rPr>
                <w:rFonts w:ascii="Arial" w:hAnsi="Arial" w:cs="Arial"/>
              </w:rPr>
              <w:t>ed</w:t>
            </w:r>
            <w:r w:rsidR="00FE7EAC" w:rsidRPr="00DC2551">
              <w:rPr>
                <w:rFonts w:ascii="Arial" w:hAnsi="Arial" w:cs="Arial"/>
              </w:rPr>
              <w:t xml:space="preserve"> based</w:t>
            </w:r>
            <w:r w:rsidR="00487204" w:rsidRPr="00DC2551">
              <w:rPr>
                <w:rFonts w:ascii="Arial" w:hAnsi="Arial" w:cs="Arial"/>
              </w:rPr>
              <w:t xml:space="preserve"> on operational procedures</w:t>
            </w:r>
          </w:p>
          <w:p w:rsidR="00487204" w:rsidRPr="00876F73" w:rsidRDefault="007C3CD1" w:rsidP="00AC1BBE">
            <w:pPr>
              <w:pStyle w:val="List2"/>
              <w:numPr>
                <w:ilvl w:val="1"/>
                <w:numId w:val="92"/>
              </w:numPr>
              <w:spacing w:before="120"/>
              <w:ind w:left="342" w:hanging="450"/>
              <w:contextualSpacing w:val="0"/>
              <w:rPr>
                <w:rFonts w:ascii="Arial" w:hAnsi="Arial" w:cs="Arial"/>
              </w:rPr>
            </w:pPr>
            <w:r w:rsidRPr="00876F73">
              <w:rPr>
                <w:rFonts w:ascii="Arial" w:hAnsi="Arial" w:cs="Arial"/>
              </w:rPr>
              <w:t>T</w:t>
            </w:r>
            <w:r w:rsidR="00487204" w:rsidRPr="00876F73">
              <w:rPr>
                <w:rFonts w:ascii="Arial" w:hAnsi="Arial" w:cs="Arial"/>
              </w:rPr>
              <w:t xml:space="preserve">est results </w:t>
            </w:r>
            <w:r>
              <w:rPr>
                <w:rFonts w:ascii="Arial" w:hAnsi="Arial" w:cs="Arial"/>
              </w:rPr>
              <w:t xml:space="preserve">are </w:t>
            </w:r>
            <w:r w:rsidR="00FE7EAC" w:rsidRPr="00876F73">
              <w:rPr>
                <w:rFonts w:ascii="Arial" w:hAnsi="Arial" w:cs="Arial"/>
              </w:rPr>
              <w:t>repeat</w:t>
            </w:r>
            <w:r w:rsidR="00FE7EAC">
              <w:rPr>
                <w:rFonts w:ascii="Arial" w:hAnsi="Arial" w:cs="Arial"/>
              </w:rPr>
              <w:t>ed</w:t>
            </w:r>
            <w:r w:rsidR="00FE7EAC" w:rsidRPr="00876F73">
              <w:rPr>
                <w:rFonts w:ascii="Arial" w:hAnsi="Arial" w:cs="Arial"/>
              </w:rPr>
              <w:t xml:space="preserve"> if</w:t>
            </w:r>
            <w:r w:rsidR="00487204" w:rsidRPr="00876F73">
              <w:rPr>
                <w:rFonts w:ascii="Arial" w:hAnsi="Arial" w:cs="Arial"/>
              </w:rPr>
              <w:t xml:space="preserve"> required based on standards applied</w:t>
            </w:r>
          </w:p>
        </w:tc>
      </w:tr>
      <w:tr w:rsidR="00487204" w:rsidRPr="00DC2551" w:rsidTr="00876F73">
        <w:trPr>
          <w:trHeight w:val="745"/>
        </w:trPr>
        <w:tc>
          <w:tcPr>
            <w:tcW w:w="2790" w:type="dxa"/>
            <w:tcBorders>
              <w:top w:val="single" w:sz="4" w:space="0" w:color="auto"/>
              <w:left w:val="single" w:sz="4" w:space="0" w:color="auto"/>
              <w:bottom w:val="single" w:sz="4" w:space="0" w:color="auto"/>
              <w:right w:val="single" w:sz="4" w:space="0" w:color="auto"/>
            </w:tcBorders>
            <w:hideMark/>
          </w:tcPr>
          <w:p w:rsidR="00487204" w:rsidRPr="00DC2551" w:rsidRDefault="00487204" w:rsidP="004A3B3E">
            <w:pPr>
              <w:pStyle w:val="List"/>
              <w:rPr>
                <w:rFonts w:ascii="Arial" w:hAnsi="Arial" w:cs="Arial"/>
                <w:lang w:val="en-NZ"/>
              </w:rPr>
            </w:pPr>
            <w:r w:rsidRPr="00DC2551">
              <w:rPr>
                <w:rFonts w:ascii="Arial" w:hAnsi="Arial" w:cs="Arial"/>
              </w:rPr>
              <w:t>3.</w:t>
            </w:r>
            <w:r w:rsidRPr="00DC2551">
              <w:rPr>
                <w:rFonts w:ascii="Arial" w:hAnsi="Arial" w:cs="Arial"/>
              </w:rPr>
              <w:tab/>
              <w:t>Arrange additional  tests</w:t>
            </w:r>
          </w:p>
        </w:tc>
        <w:tc>
          <w:tcPr>
            <w:tcW w:w="6840" w:type="dxa"/>
            <w:tcBorders>
              <w:top w:val="single" w:sz="4" w:space="0" w:color="auto"/>
              <w:left w:val="single" w:sz="4" w:space="0" w:color="auto"/>
              <w:bottom w:val="single" w:sz="4" w:space="0" w:color="auto"/>
              <w:right w:val="single" w:sz="4" w:space="0" w:color="auto"/>
            </w:tcBorders>
            <w:hideMark/>
          </w:tcPr>
          <w:p w:rsidR="00487204" w:rsidRPr="00DC2551" w:rsidRDefault="007C3CD1" w:rsidP="00AC1BBE">
            <w:pPr>
              <w:pStyle w:val="List2"/>
              <w:numPr>
                <w:ilvl w:val="0"/>
                <w:numId w:val="93"/>
              </w:numPr>
              <w:spacing w:before="120"/>
              <w:ind w:left="342" w:hanging="450"/>
              <w:contextualSpacing w:val="0"/>
              <w:rPr>
                <w:rFonts w:ascii="Arial" w:hAnsi="Arial" w:cs="Arial"/>
              </w:rPr>
            </w:pPr>
            <w:r>
              <w:rPr>
                <w:rFonts w:ascii="Arial" w:hAnsi="Arial" w:cs="Arial"/>
              </w:rPr>
              <w:t>Needs for additional</w:t>
            </w:r>
            <w:r w:rsidR="00487204" w:rsidRPr="00DC2551">
              <w:rPr>
                <w:rFonts w:ascii="Arial" w:hAnsi="Arial" w:cs="Arial"/>
              </w:rPr>
              <w:t xml:space="preserve"> test </w:t>
            </w:r>
            <w:r>
              <w:rPr>
                <w:rFonts w:ascii="Arial" w:hAnsi="Arial" w:cs="Arial"/>
              </w:rPr>
              <w:t xml:space="preserve">are identified </w:t>
            </w:r>
            <w:r w:rsidR="00487204" w:rsidRPr="00DC2551">
              <w:rPr>
                <w:rFonts w:ascii="Arial" w:hAnsi="Arial" w:cs="Arial"/>
              </w:rPr>
              <w:t>in accordance with results or requirements</w:t>
            </w:r>
          </w:p>
          <w:p w:rsidR="00487204" w:rsidRPr="00DC2551" w:rsidRDefault="007C3CD1" w:rsidP="00AC1BBE">
            <w:pPr>
              <w:pStyle w:val="List2"/>
              <w:numPr>
                <w:ilvl w:val="0"/>
                <w:numId w:val="93"/>
              </w:numPr>
              <w:spacing w:before="120"/>
              <w:ind w:left="342" w:hanging="450"/>
              <w:contextualSpacing w:val="0"/>
              <w:rPr>
                <w:rFonts w:ascii="Arial" w:hAnsi="Arial" w:cs="Arial"/>
                <w:lang w:val="en-NZ"/>
              </w:rPr>
            </w:pPr>
            <w:r w:rsidRPr="00DC2551">
              <w:rPr>
                <w:rFonts w:ascii="Arial" w:hAnsi="Arial" w:cs="Arial"/>
              </w:rPr>
              <w:t>I</w:t>
            </w:r>
            <w:r w:rsidR="00487204" w:rsidRPr="00DC2551">
              <w:rPr>
                <w:rFonts w:ascii="Arial" w:hAnsi="Arial" w:cs="Arial"/>
              </w:rPr>
              <w:t xml:space="preserve">nternal or external test </w:t>
            </w:r>
            <w:r>
              <w:rPr>
                <w:rFonts w:ascii="Arial" w:hAnsi="Arial" w:cs="Arial"/>
              </w:rPr>
              <w:t xml:space="preserve">is </w:t>
            </w:r>
            <w:r w:rsidR="00FE7EAC" w:rsidRPr="00DC2551">
              <w:rPr>
                <w:rFonts w:ascii="Arial" w:hAnsi="Arial" w:cs="Arial"/>
              </w:rPr>
              <w:t>arrange</w:t>
            </w:r>
            <w:r w:rsidR="00FE7EAC">
              <w:rPr>
                <w:rFonts w:ascii="Arial" w:hAnsi="Arial" w:cs="Arial"/>
              </w:rPr>
              <w:t>d</w:t>
            </w:r>
            <w:r w:rsidR="00FE7EAC" w:rsidRPr="00DC2551">
              <w:rPr>
                <w:rFonts w:ascii="Arial" w:hAnsi="Arial" w:cs="Arial"/>
              </w:rPr>
              <w:t xml:space="preserve"> according</w:t>
            </w:r>
            <w:r w:rsidR="00487204" w:rsidRPr="00DC2551">
              <w:rPr>
                <w:rFonts w:ascii="Arial" w:hAnsi="Arial" w:cs="Arial"/>
              </w:rPr>
              <w:t xml:space="preserve"> to standard enterprise procedures</w:t>
            </w:r>
          </w:p>
        </w:tc>
      </w:tr>
      <w:tr w:rsidR="00487204" w:rsidRPr="00DC2551" w:rsidTr="00876F73">
        <w:trPr>
          <w:trHeight w:val="178"/>
        </w:trPr>
        <w:tc>
          <w:tcPr>
            <w:tcW w:w="2790" w:type="dxa"/>
            <w:tcBorders>
              <w:top w:val="single" w:sz="4" w:space="0" w:color="auto"/>
              <w:left w:val="single" w:sz="4" w:space="0" w:color="auto"/>
              <w:bottom w:val="single" w:sz="4" w:space="0" w:color="auto"/>
              <w:right w:val="single" w:sz="4" w:space="0" w:color="auto"/>
            </w:tcBorders>
            <w:hideMark/>
          </w:tcPr>
          <w:p w:rsidR="00487204" w:rsidRPr="00DC2551" w:rsidRDefault="00FE7EAC" w:rsidP="00AC1BBE">
            <w:pPr>
              <w:pStyle w:val="List"/>
              <w:numPr>
                <w:ilvl w:val="0"/>
                <w:numId w:val="28"/>
              </w:numPr>
              <w:rPr>
                <w:rFonts w:ascii="Arial" w:hAnsi="Arial" w:cs="Arial"/>
              </w:rPr>
            </w:pPr>
            <w:r w:rsidRPr="00DC2551">
              <w:rPr>
                <w:rFonts w:ascii="Arial" w:hAnsi="Arial" w:cs="Arial"/>
              </w:rPr>
              <w:t xml:space="preserve">Assure </w:t>
            </w:r>
            <w:r>
              <w:rPr>
                <w:rFonts w:ascii="Arial" w:hAnsi="Arial" w:cs="Arial"/>
              </w:rPr>
              <w:t>q</w:t>
            </w:r>
            <w:r w:rsidR="00487204" w:rsidRPr="00DC2551">
              <w:rPr>
                <w:rFonts w:ascii="Arial" w:hAnsi="Arial" w:cs="Arial"/>
              </w:rPr>
              <w:t xml:space="preserve">uality </w:t>
            </w:r>
          </w:p>
          <w:p w:rsidR="00487204" w:rsidRPr="00DC2551" w:rsidRDefault="00FE7EAC" w:rsidP="004A3B3E">
            <w:pPr>
              <w:pStyle w:val="List"/>
              <w:ind w:firstLine="0"/>
              <w:rPr>
                <w:rFonts w:ascii="Arial" w:hAnsi="Arial" w:cs="Arial"/>
                <w:lang w:val="en-NZ"/>
              </w:rPr>
            </w:pPr>
            <w:r w:rsidRPr="00DC2551">
              <w:rPr>
                <w:rFonts w:ascii="Arial" w:hAnsi="Arial" w:cs="Arial"/>
              </w:rPr>
              <w:t>t</w:t>
            </w:r>
            <w:r w:rsidR="00487204" w:rsidRPr="00DC2551">
              <w:rPr>
                <w:rFonts w:ascii="Arial" w:hAnsi="Arial" w:cs="Arial"/>
              </w:rPr>
              <w:t>est results</w:t>
            </w:r>
          </w:p>
        </w:tc>
        <w:tc>
          <w:tcPr>
            <w:tcW w:w="6840" w:type="dxa"/>
            <w:tcBorders>
              <w:top w:val="single" w:sz="4" w:space="0" w:color="auto"/>
              <w:left w:val="single" w:sz="4" w:space="0" w:color="auto"/>
              <w:bottom w:val="single" w:sz="4" w:space="0" w:color="auto"/>
              <w:right w:val="single" w:sz="4" w:space="0" w:color="auto"/>
            </w:tcBorders>
            <w:hideMark/>
          </w:tcPr>
          <w:p w:rsidR="00487204" w:rsidRPr="00DC2551" w:rsidRDefault="007C3CD1" w:rsidP="00AC1BBE">
            <w:pPr>
              <w:pStyle w:val="List2"/>
              <w:numPr>
                <w:ilvl w:val="0"/>
                <w:numId w:val="94"/>
              </w:numPr>
              <w:spacing w:before="120"/>
              <w:ind w:left="342" w:hanging="450"/>
              <w:contextualSpacing w:val="0"/>
              <w:rPr>
                <w:rFonts w:ascii="Arial" w:hAnsi="Arial" w:cs="Arial"/>
                <w:strike/>
              </w:rPr>
            </w:pPr>
            <w:r w:rsidRPr="00DC2551">
              <w:rPr>
                <w:rFonts w:ascii="Arial" w:hAnsi="Arial" w:cs="Arial"/>
              </w:rPr>
              <w:t>I</w:t>
            </w:r>
            <w:r w:rsidR="00487204" w:rsidRPr="00DC2551">
              <w:rPr>
                <w:rFonts w:ascii="Arial" w:hAnsi="Arial" w:cs="Arial"/>
              </w:rPr>
              <w:t xml:space="preserve">nternal test results </w:t>
            </w:r>
            <w:r>
              <w:rPr>
                <w:rFonts w:ascii="Arial" w:hAnsi="Arial" w:cs="Arial"/>
              </w:rPr>
              <w:t xml:space="preserve">are </w:t>
            </w:r>
            <w:r w:rsidR="00FE7EAC" w:rsidRPr="00DC2551">
              <w:rPr>
                <w:rFonts w:ascii="Arial" w:hAnsi="Arial" w:cs="Arial"/>
              </w:rPr>
              <w:t>capture</w:t>
            </w:r>
            <w:r w:rsidR="00FE7EAC">
              <w:rPr>
                <w:rFonts w:ascii="Arial" w:hAnsi="Arial" w:cs="Arial"/>
              </w:rPr>
              <w:t>d</w:t>
            </w:r>
            <w:r w:rsidR="00FE7EAC" w:rsidRPr="00DC2551">
              <w:rPr>
                <w:rFonts w:ascii="Arial" w:hAnsi="Arial" w:cs="Arial"/>
              </w:rPr>
              <w:t xml:space="preserve"> according</w:t>
            </w:r>
            <w:r w:rsidR="00487204" w:rsidRPr="00DC2551">
              <w:rPr>
                <w:rFonts w:ascii="Arial" w:hAnsi="Arial" w:cs="Arial"/>
              </w:rPr>
              <w:t xml:space="preserve"> to organizational procedures </w:t>
            </w:r>
          </w:p>
          <w:p w:rsidR="00487204" w:rsidRPr="00DC2551" w:rsidRDefault="00FE7EAC" w:rsidP="00AC1BBE">
            <w:pPr>
              <w:pStyle w:val="List2"/>
              <w:numPr>
                <w:ilvl w:val="0"/>
                <w:numId w:val="94"/>
              </w:numPr>
              <w:spacing w:before="120"/>
              <w:ind w:left="342" w:hanging="450"/>
              <w:contextualSpacing w:val="0"/>
              <w:rPr>
                <w:rFonts w:ascii="Arial" w:hAnsi="Arial" w:cs="Arial"/>
              </w:rPr>
            </w:pPr>
            <w:r w:rsidRPr="00DC2551">
              <w:rPr>
                <w:rFonts w:ascii="Arial" w:hAnsi="Arial" w:cs="Arial"/>
              </w:rPr>
              <w:t xml:space="preserve">Test results </w:t>
            </w:r>
            <w:r>
              <w:rPr>
                <w:rFonts w:ascii="Arial" w:hAnsi="Arial" w:cs="Arial"/>
              </w:rPr>
              <w:t xml:space="preserve">are </w:t>
            </w:r>
            <w:r w:rsidR="00487204" w:rsidRPr="00DC2551">
              <w:rPr>
                <w:rFonts w:ascii="Arial" w:hAnsi="Arial" w:cs="Arial"/>
              </w:rPr>
              <w:t xml:space="preserve">externally conducted from provider and data </w:t>
            </w:r>
            <w:r w:rsidRPr="00DC2551">
              <w:rPr>
                <w:rFonts w:ascii="Arial" w:hAnsi="Arial" w:cs="Arial"/>
              </w:rPr>
              <w:t>verif</w:t>
            </w:r>
            <w:r>
              <w:rPr>
                <w:rFonts w:ascii="Arial" w:hAnsi="Arial" w:cs="Arial"/>
              </w:rPr>
              <w:t>ied</w:t>
            </w:r>
            <w:r w:rsidRPr="00DC2551">
              <w:rPr>
                <w:rFonts w:ascii="Arial" w:hAnsi="Arial" w:cs="Arial"/>
              </w:rPr>
              <w:t xml:space="preserve"> </w:t>
            </w:r>
            <w:r w:rsidR="00487204" w:rsidRPr="00DC2551">
              <w:rPr>
                <w:rFonts w:ascii="Arial" w:hAnsi="Arial" w:cs="Arial"/>
              </w:rPr>
              <w:t>compliant to standard</w:t>
            </w:r>
          </w:p>
          <w:p w:rsidR="00487204" w:rsidRPr="00DC2551" w:rsidRDefault="007C3CD1" w:rsidP="00AC1BBE">
            <w:pPr>
              <w:pStyle w:val="List2"/>
              <w:numPr>
                <w:ilvl w:val="0"/>
                <w:numId w:val="94"/>
              </w:numPr>
              <w:spacing w:before="120"/>
              <w:ind w:left="342" w:hanging="450"/>
              <w:contextualSpacing w:val="0"/>
              <w:rPr>
                <w:rFonts w:ascii="Arial" w:hAnsi="Arial" w:cs="Arial"/>
              </w:rPr>
            </w:pPr>
            <w:r w:rsidRPr="00DC2551">
              <w:rPr>
                <w:rFonts w:ascii="Arial" w:hAnsi="Arial" w:cs="Arial"/>
              </w:rPr>
              <w:t>I</w:t>
            </w:r>
            <w:r w:rsidR="00487204" w:rsidRPr="00DC2551">
              <w:rPr>
                <w:rFonts w:ascii="Arial" w:hAnsi="Arial" w:cs="Arial"/>
              </w:rPr>
              <w:t xml:space="preserve">mplications of test results </w:t>
            </w:r>
            <w:r>
              <w:rPr>
                <w:rFonts w:ascii="Arial" w:hAnsi="Arial" w:cs="Arial"/>
              </w:rPr>
              <w:t xml:space="preserve">are </w:t>
            </w:r>
            <w:r w:rsidR="00FE7EAC" w:rsidRPr="00DC2551">
              <w:rPr>
                <w:rFonts w:ascii="Arial" w:hAnsi="Arial" w:cs="Arial"/>
              </w:rPr>
              <w:t>determine</w:t>
            </w:r>
            <w:r w:rsidR="00FE7EAC">
              <w:rPr>
                <w:rFonts w:ascii="Arial" w:hAnsi="Arial" w:cs="Arial"/>
              </w:rPr>
              <w:t>d</w:t>
            </w:r>
            <w:r w:rsidR="00FE7EAC" w:rsidRPr="00DC2551">
              <w:rPr>
                <w:rFonts w:ascii="Arial" w:hAnsi="Arial" w:cs="Arial"/>
              </w:rPr>
              <w:t xml:space="preserve"> for</w:t>
            </w:r>
            <w:r w:rsidR="00487204" w:rsidRPr="00DC2551">
              <w:rPr>
                <w:rFonts w:ascii="Arial" w:hAnsi="Arial" w:cs="Arial"/>
              </w:rPr>
              <w:t xml:space="preserve"> process or product based on company specifications</w:t>
            </w:r>
          </w:p>
          <w:p w:rsidR="00487204" w:rsidRPr="00DC2551" w:rsidRDefault="00FE7EAC" w:rsidP="00AC1BBE">
            <w:pPr>
              <w:pStyle w:val="List2"/>
              <w:numPr>
                <w:ilvl w:val="0"/>
                <w:numId w:val="94"/>
              </w:numPr>
              <w:spacing w:before="120"/>
              <w:ind w:left="342" w:hanging="450"/>
              <w:contextualSpacing w:val="0"/>
              <w:rPr>
                <w:rFonts w:ascii="Arial" w:hAnsi="Arial" w:cs="Arial"/>
              </w:rPr>
            </w:pPr>
            <w:r w:rsidRPr="00DC2551">
              <w:rPr>
                <w:rFonts w:ascii="Arial" w:hAnsi="Arial" w:cs="Arial"/>
              </w:rPr>
              <w:lastRenderedPageBreak/>
              <w:t>A</w:t>
            </w:r>
            <w:r w:rsidR="00487204" w:rsidRPr="00DC2551">
              <w:rPr>
                <w:rFonts w:ascii="Arial" w:hAnsi="Arial" w:cs="Arial"/>
              </w:rPr>
              <w:t xml:space="preserve">ctions to be taken </w:t>
            </w:r>
            <w:r>
              <w:rPr>
                <w:rFonts w:ascii="Arial" w:hAnsi="Arial" w:cs="Arial"/>
              </w:rPr>
              <w:t xml:space="preserve">are </w:t>
            </w:r>
            <w:r w:rsidRPr="00DC2551">
              <w:rPr>
                <w:rFonts w:ascii="Arial" w:hAnsi="Arial" w:cs="Arial"/>
              </w:rPr>
              <w:t>recommend</w:t>
            </w:r>
            <w:r>
              <w:rPr>
                <w:rFonts w:ascii="Arial" w:hAnsi="Arial" w:cs="Arial"/>
              </w:rPr>
              <w:t>ed</w:t>
            </w:r>
            <w:r w:rsidRPr="00DC2551">
              <w:rPr>
                <w:rFonts w:ascii="Arial" w:hAnsi="Arial" w:cs="Arial"/>
              </w:rPr>
              <w:t xml:space="preserve"> </w:t>
            </w:r>
            <w:r w:rsidR="00487204" w:rsidRPr="00DC2551">
              <w:rPr>
                <w:rFonts w:ascii="Arial" w:hAnsi="Arial" w:cs="Arial"/>
              </w:rPr>
              <w:t>based on test results and enterprise procedures</w:t>
            </w:r>
          </w:p>
          <w:p w:rsidR="00487204" w:rsidRPr="00DC2551" w:rsidRDefault="007C3CD1" w:rsidP="00AC1BBE">
            <w:pPr>
              <w:pStyle w:val="List2"/>
              <w:numPr>
                <w:ilvl w:val="0"/>
                <w:numId w:val="94"/>
              </w:numPr>
              <w:spacing w:before="120"/>
              <w:ind w:left="342" w:hanging="450"/>
              <w:contextualSpacing w:val="0"/>
              <w:rPr>
                <w:rFonts w:ascii="Arial" w:hAnsi="Arial" w:cs="Arial"/>
              </w:rPr>
            </w:pPr>
            <w:r w:rsidRPr="00DC2551">
              <w:rPr>
                <w:rFonts w:ascii="Arial" w:hAnsi="Arial" w:cs="Arial"/>
              </w:rPr>
              <w:t>R</w:t>
            </w:r>
            <w:r w:rsidR="00487204" w:rsidRPr="00DC2551">
              <w:rPr>
                <w:rFonts w:ascii="Arial" w:hAnsi="Arial" w:cs="Arial"/>
              </w:rPr>
              <w:t xml:space="preserve">eport </w:t>
            </w:r>
            <w:r>
              <w:rPr>
                <w:rFonts w:ascii="Arial" w:hAnsi="Arial" w:cs="Arial"/>
              </w:rPr>
              <w:t xml:space="preserve">is </w:t>
            </w:r>
            <w:r w:rsidR="00FE7EAC" w:rsidRPr="00DC2551">
              <w:rPr>
                <w:rFonts w:ascii="Arial" w:hAnsi="Arial" w:cs="Arial"/>
              </w:rPr>
              <w:t>document</w:t>
            </w:r>
            <w:r w:rsidR="00FE7EAC">
              <w:rPr>
                <w:rFonts w:ascii="Arial" w:hAnsi="Arial" w:cs="Arial"/>
              </w:rPr>
              <w:t>ed</w:t>
            </w:r>
            <w:r w:rsidR="00FE7EAC" w:rsidRPr="00DC2551">
              <w:rPr>
                <w:rFonts w:ascii="Arial" w:hAnsi="Arial" w:cs="Arial"/>
              </w:rPr>
              <w:t xml:space="preserve"> in</w:t>
            </w:r>
            <w:r w:rsidR="00487204" w:rsidRPr="00DC2551">
              <w:rPr>
                <w:rFonts w:ascii="Arial" w:hAnsi="Arial" w:cs="Arial"/>
              </w:rPr>
              <w:t xml:space="preserve"> accordance with enterprise standards and customer requirements</w:t>
            </w:r>
          </w:p>
        </w:tc>
      </w:tr>
    </w:tbl>
    <w:p w:rsidR="00487204" w:rsidRPr="00281F76" w:rsidRDefault="00487204" w:rsidP="00487204">
      <w:pPr>
        <w:rPr>
          <w:vanish/>
          <w:sz w:val="6"/>
        </w:rPr>
      </w:pPr>
    </w:p>
    <w:p w:rsidR="00487204" w:rsidRPr="007C3CD1" w:rsidRDefault="00487204" w:rsidP="00487204">
      <w:pPr>
        <w:rPr>
          <w:rFonts w:ascii="Arial" w:hAnsi="Arial" w:cs="Arial"/>
          <w:sz w:val="6"/>
        </w:rPr>
      </w:pPr>
    </w:p>
    <w:tbl>
      <w:tblPr>
        <w:tblpPr w:leftFromText="180" w:rightFromText="180" w:vertAnchor="text" w:horzAnchor="margin" w:tblpX="108" w:tblpY="172"/>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840"/>
      </w:tblGrid>
      <w:tr w:rsidR="00487204" w:rsidRPr="00281F76" w:rsidTr="007C3CD1">
        <w:trPr>
          <w:trHeight w:val="170"/>
        </w:trPr>
        <w:tc>
          <w:tcPr>
            <w:tcW w:w="280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87204" w:rsidRPr="00281F76" w:rsidRDefault="00487204" w:rsidP="00281F76">
            <w:pPr>
              <w:autoSpaceDE w:val="0"/>
              <w:autoSpaceDN w:val="0"/>
              <w:adjustRightInd w:val="0"/>
              <w:rPr>
                <w:rFonts w:ascii="Arial" w:hAnsi="Arial" w:cs="Arial"/>
                <w:b/>
              </w:rPr>
            </w:pPr>
            <w:r w:rsidRPr="00281F76">
              <w:rPr>
                <w:rFonts w:ascii="Arial" w:hAnsi="Arial" w:cs="Arial"/>
                <w:b/>
              </w:rPr>
              <w:t>Variables</w:t>
            </w:r>
          </w:p>
        </w:tc>
        <w:tc>
          <w:tcPr>
            <w:tcW w:w="68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87204" w:rsidRPr="00281F76" w:rsidRDefault="00487204" w:rsidP="00281F76">
            <w:pPr>
              <w:rPr>
                <w:rFonts w:ascii="Arial" w:hAnsi="Arial" w:cs="Arial"/>
                <w:b/>
              </w:rPr>
            </w:pPr>
            <w:r w:rsidRPr="00281F76">
              <w:rPr>
                <w:rFonts w:ascii="Arial" w:hAnsi="Arial" w:cs="Arial"/>
                <w:b/>
              </w:rPr>
              <w:t>Range</w:t>
            </w:r>
          </w:p>
        </w:tc>
      </w:tr>
      <w:tr w:rsidR="00487204" w:rsidRPr="00281F76" w:rsidTr="00281F76">
        <w:trPr>
          <w:trHeight w:val="1328"/>
        </w:trPr>
        <w:tc>
          <w:tcPr>
            <w:tcW w:w="2808" w:type="dxa"/>
            <w:tcBorders>
              <w:top w:val="single" w:sz="4" w:space="0" w:color="auto"/>
              <w:left w:val="single" w:sz="4" w:space="0" w:color="auto"/>
              <w:bottom w:val="single" w:sz="4" w:space="0" w:color="auto"/>
              <w:right w:val="single" w:sz="4" w:space="0" w:color="auto"/>
            </w:tcBorders>
            <w:shd w:val="clear" w:color="auto" w:fill="auto"/>
            <w:hideMark/>
          </w:tcPr>
          <w:p w:rsidR="00487204" w:rsidRPr="00281F76" w:rsidRDefault="00487204" w:rsidP="00281F76">
            <w:pPr>
              <w:autoSpaceDE w:val="0"/>
              <w:autoSpaceDN w:val="0"/>
              <w:adjustRightInd w:val="0"/>
              <w:rPr>
                <w:rFonts w:ascii="Arial" w:hAnsi="Arial" w:cs="Arial"/>
                <w:b/>
              </w:rPr>
            </w:pPr>
            <w:r w:rsidRPr="00281F76">
              <w:rPr>
                <w:rStyle w:val="SpecialBold"/>
                <w:rFonts w:ascii="Arial" w:hAnsi="Arial" w:cs="Arial"/>
                <w:b w:val="0"/>
              </w:rPr>
              <w:t>Prescribed range of tests</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7204" w:rsidRPr="00281F76" w:rsidRDefault="00487204" w:rsidP="00281F76">
            <w:pPr>
              <w:autoSpaceDE w:val="0"/>
              <w:autoSpaceDN w:val="0"/>
              <w:adjustRightInd w:val="0"/>
              <w:rPr>
                <w:rFonts w:ascii="Arial" w:hAnsi="Arial" w:cs="Arial"/>
              </w:rPr>
            </w:pPr>
            <w:r w:rsidRPr="00281F76">
              <w:rPr>
                <w:rFonts w:ascii="Arial" w:hAnsi="Arial" w:cs="Arial"/>
              </w:rPr>
              <w:t>May include</w:t>
            </w:r>
            <w:r w:rsidR="002003CF" w:rsidRPr="00281F76">
              <w:rPr>
                <w:rFonts w:ascii="Arial" w:hAnsi="Arial" w:cs="Arial"/>
              </w:rPr>
              <w:t>,</w:t>
            </w:r>
            <w:r w:rsidRPr="00281F76">
              <w:rPr>
                <w:rFonts w:ascii="Arial" w:hAnsi="Arial" w:cs="Arial"/>
              </w:rPr>
              <w:t xml:space="preserve"> but not limited to:</w:t>
            </w:r>
          </w:p>
          <w:p w:rsidR="00487204" w:rsidRPr="00281F76" w:rsidRDefault="00281F76" w:rsidP="00AC1BBE">
            <w:pPr>
              <w:pStyle w:val="ListBullet"/>
              <w:numPr>
                <w:ilvl w:val="0"/>
                <w:numId w:val="96"/>
              </w:numPr>
              <w:spacing w:before="0" w:after="0"/>
              <w:contextualSpacing w:val="0"/>
              <w:rPr>
                <w:rFonts w:ascii="Arial" w:hAnsi="Arial" w:cs="Arial"/>
                <w:szCs w:val="24"/>
              </w:rPr>
            </w:pPr>
            <w:r w:rsidRPr="00281F76">
              <w:rPr>
                <w:rFonts w:ascii="Arial" w:hAnsi="Arial" w:cs="Arial"/>
                <w:szCs w:val="24"/>
              </w:rPr>
              <w:t xml:space="preserve">Tests conducted by the foundry tradesperson </w:t>
            </w:r>
          </w:p>
          <w:p w:rsidR="00487204" w:rsidRPr="00281F76" w:rsidRDefault="00281F76" w:rsidP="00AC1BBE">
            <w:pPr>
              <w:pStyle w:val="ListBullet"/>
              <w:numPr>
                <w:ilvl w:val="0"/>
                <w:numId w:val="96"/>
              </w:numPr>
              <w:spacing w:before="0" w:after="0"/>
              <w:contextualSpacing w:val="0"/>
              <w:rPr>
                <w:rFonts w:ascii="Arial" w:hAnsi="Arial" w:cs="Arial"/>
                <w:szCs w:val="24"/>
              </w:rPr>
            </w:pPr>
            <w:r w:rsidRPr="00281F76">
              <w:rPr>
                <w:rFonts w:ascii="Arial" w:hAnsi="Arial" w:cs="Arial"/>
                <w:szCs w:val="24"/>
              </w:rPr>
              <w:t xml:space="preserve">Tests </w:t>
            </w:r>
            <w:r w:rsidR="00487204" w:rsidRPr="00281F76">
              <w:rPr>
                <w:rFonts w:ascii="Arial" w:hAnsi="Arial" w:cs="Arial"/>
                <w:szCs w:val="24"/>
              </w:rPr>
              <w:t xml:space="preserve">performed  by  metallurgist or other authority </w:t>
            </w:r>
          </w:p>
          <w:p w:rsidR="00487204" w:rsidRPr="00281F76" w:rsidRDefault="00487204" w:rsidP="00AC1BBE">
            <w:pPr>
              <w:pStyle w:val="ListBullet"/>
              <w:numPr>
                <w:ilvl w:val="0"/>
                <w:numId w:val="96"/>
              </w:numPr>
              <w:spacing w:before="0" w:after="0"/>
              <w:contextualSpacing w:val="0"/>
              <w:rPr>
                <w:rFonts w:ascii="Arial" w:hAnsi="Arial" w:cs="Arial"/>
                <w:szCs w:val="24"/>
              </w:rPr>
            </w:pPr>
            <w:r w:rsidRPr="00281F76">
              <w:rPr>
                <w:rFonts w:ascii="Arial" w:hAnsi="Arial" w:cs="Arial"/>
                <w:szCs w:val="24"/>
              </w:rPr>
              <w:t>OES</w:t>
            </w:r>
          </w:p>
          <w:p w:rsidR="00487204" w:rsidRPr="00281F76" w:rsidRDefault="00281F76" w:rsidP="00AC1BBE">
            <w:pPr>
              <w:pStyle w:val="ListBullet"/>
              <w:numPr>
                <w:ilvl w:val="0"/>
                <w:numId w:val="96"/>
              </w:numPr>
              <w:spacing w:before="0" w:after="0"/>
              <w:contextualSpacing w:val="0"/>
              <w:rPr>
                <w:rFonts w:ascii="Arial" w:hAnsi="Arial" w:cs="Arial"/>
                <w:szCs w:val="24"/>
              </w:rPr>
            </w:pPr>
            <w:r w:rsidRPr="00281F76">
              <w:rPr>
                <w:rFonts w:ascii="Arial" w:hAnsi="Arial" w:cs="Arial"/>
                <w:szCs w:val="24"/>
              </w:rPr>
              <w:t>T</w:t>
            </w:r>
            <w:r w:rsidR="00487204" w:rsidRPr="00281F76">
              <w:rPr>
                <w:rFonts w:ascii="Arial" w:hAnsi="Arial" w:cs="Arial"/>
                <w:szCs w:val="24"/>
              </w:rPr>
              <w:t>ensile/compression testing which may include testing for tensile strength, compressive strength, elongation, reduction of area, yield stress, yield point, proof stress, Young's modulus, elastic/plastic region and deformation or viscoelastic deformation</w:t>
            </w:r>
          </w:p>
          <w:p w:rsidR="00487204" w:rsidRPr="00281F76" w:rsidRDefault="00487204" w:rsidP="00AC1BBE">
            <w:pPr>
              <w:pStyle w:val="ListBullet"/>
              <w:numPr>
                <w:ilvl w:val="0"/>
                <w:numId w:val="96"/>
              </w:numPr>
              <w:spacing w:before="0" w:after="0"/>
              <w:contextualSpacing w:val="0"/>
              <w:rPr>
                <w:rFonts w:ascii="Arial" w:hAnsi="Arial" w:cs="Arial"/>
                <w:szCs w:val="24"/>
              </w:rPr>
            </w:pPr>
            <w:r w:rsidRPr="00281F76">
              <w:rPr>
                <w:rFonts w:ascii="Arial" w:hAnsi="Arial" w:cs="Arial"/>
                <w:szCs w:val="24"/>
              </w:rPr>
              <w:t>hardness testing - Vickers, Brinell, Rockwell and Durometer tests</w:t>
            </w:r>
          </w:p>
          <w:p w:rsidR="00487204" w:rsidRPr="00281F76" w:rsidRDefault="00487204" w:rsidP="00AC1BBE">
            <w:pPr>
              <w:pStyle w:val="ListBullet"/>
              <w:numPr>
                <w:ilvl w:val="0"/>
                <w:numId w:val="96"/>
              </w:numPr>
              <w:spacing w:before="0" w:after="0"/>
              <w:contextualSpacing w:val="0"/>
              <w:rPr>
                <w:rFonts w:ascii="Arial" w:hAnsi="Arial" w:cs="Arial"/>
                <w:b/>
              </w:rPr>
            </w:pPr>
            <w:r w:rsidRPr="00281F76">
              <w:rPr>
                <w:rFonts w:ascii="Arial" w:hAnsi="Arial" w:cs="Arial"/>
                <w:szCs w:val="24"/>
              </w:rPr>
              <w:t>impact testing including Izod, Charpy and Drop-weight Tear</w:t>
            </w:r>
          </w:p>
        </w:tc>
      </w:tr>
      <w:tr w:rsidR="00487204" w:rsidRPr="00281F76" w:rsidTr="007C3CD1">
        <w:trPr>
          <w:trHeight w:val="467"/>
        </w:trPr>
        <w:tc>
          <w:tcPr>
            <w:tcW w:w="2808" w:type="dxa"/>
            <w:tcBorders>
              <w:top w:val="single" w:sz="4" w:space="0" w:color="auto"/>
              <w:left w:val="single" w:sz="4" w:space="0" w:color="auto"/>
              <w:bottom w:val="single" w:sz="4" w:space="0" w:color="auto"/>
              <w:right w:val="single" w:sz="4" w:space="0" w:color="auto"/>
            </w:tcBorders>
            <w:shd w:val="clear" w:color="auto" w:fill="auto"/>
            <w:hideMark/>
          </w:tcPr>
          <w:p w:rsidR="00487204" w:rsidRPr="00281F76" w:rsidRDefault="00487204" w:rsidP="00281F76">
            <w:pPr>
              <w:autoSpaceDE w:val="0"/>
              <w:autoSpaceDN w:val="0"/>
              <w:adjustRightInd w:val="0"/>
              <w:rPr>
                <w:rFonts w:ascii="Arial" w:hAnsi="Arial" w:cs="Arial"/>
                <w:b/>
              </w:rPr>
            </w:pPr>
            <w:r w:rsidRPr="00281F76">
              <w:rPr>
                <w:rStyle w:val="SpecialBold"/>
                <w:rFonts w:ascii="Arial" w:hAnsi="Arial" w:cs="Arial"/>
                <w:b w:val="0"/>
              </w:rPr>
              <w:t>Other tests</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487204" w:rsidRPr="00281F76" w:rsidRDefault="00487204" w:rsidP="00281F76">
            <w:pPr>
              <w:autoSpaceDE w:val="0"/>
              <w:autoSpaceDN w:val="0"/>
              <w:adjustRightInd w:val="0"/>
              <w:rPr>
                <w:rFonts w:ascii="Arial" w:hAnsi="Arial" w:cs="Arial"/>
              </w:rPr>
            </w:pPr>
            <w:r w:rsidRPr="00281F76">
              <w:rPr>
                <w:rFonts w:ascii="Arial" w:hAnsi="Arial" w:cs="Arial"/>
              </w:rPr>
              <w:t>May include</w:t>
            </w:r>
            <w:r w:rsidR="002003CF" w:rsidRPr="00281F76">
              <w:rPr>
                <w:rFonts w:ascii="Arial" w:hAnsi="Arial" w:cs="Arial"/>
              </w:rPr>
              <w:t>,</w:t>
            </w:r>
            <w:r w:rsidRPr="00281F76">
              <w:rPr>
                <w:rFonts w:ascii="Arial" w:hAnsi="Arial" w:cs="Arial"/>
              </w:rPr>
              <w:t xml:space="preserve"> but not limited to:</w:t>
            </w:r>
          </w:p>
          <w:p w:rsidR="00487204" w:rsidRPr="00281F76" w:rsidRDefault="00281F76" w:rsidP="00AC1BBE">
            <w:pPr>
              <w:pStyle w:val="ListBullet"/>
              <w:numPr>
                <w:ilvl w:val="0"/>
                <w:numId w:val="96"/>
              </w:numPr>
              <w:spacing w:before="0" w:after="0"/>
              <w:contextualSpacing w:val="0"/>
              <w:rPr>
                <w:rFonts w:ascii="Arial" w:hAnsi="Arial" w:cs="Arial"/>
                <w:szCs w:val="24"/>
              </w:rPr>
            </w:pPr>
            <w:r w:rsidRPr="00281F76">
              <w:rPr>
                <w:rFonts w:ascii="Arial" w:hAnsi="Arial" w:cs="Arial"/>
                <w:szCs w:val="24"/>
              </w:rPr>
              <w:t>Fatigue/flex testing</w:t>
            </w:r>
          </w:p>
          <w:p w:rsidR="00487204" w:rsidRPr="00281F76" w:rsidRDefault="00281F76" w:rsidP="00AC1BBE">
            <w:pPr>
              <w:pStyle w:val="ListBullet"/>
              <w:numPr>
                <w:ilvl w:val="0"/>
                <w:numId w:val="96"/>
              </w:numPr>
              <w:spacing w:before="0" w:after="0"/>
              <w:contextualSpacing w:val="0"/>
              <w:rPr>
                <w:rFonts w:ascii="Arial" w:hAnsi="Arial" w:cs="Arial"/>
                <w:szCs w:val="24"/>
              </w:rPr>
            </w:pPr>
            <w:r w:rsidRPr="00281F76">
              <w:rPr>
                <w:rFonts w:ascii="Arial" w:hAnsi="Arial" w:cs="Arial"/>
                <w:szCs w:val="24"/>
              </w:rPr>
              <w:t xml:space="preserve">Creep </w:t>
            </w:r>
            <w:r w:rsidR="00487204" w:rsidRPr="00281F76">
              <w:rPr>
                <w:rFonts w:ascii="Arial" w:hAnsi="Arial" w:cs="Arial"/>
                <w:szCs w:val="24"/>
              </w:rPr>
              <w:t>testing</w:t>
            </w:r>
          </w:p>
          <w:p w:rsidR="00487204" w:rsidRPr="00281F76" w:rsidRDefault="00281F76" w:rsidP="00AC1BBE">
            <w:pPr>
              <w:pStyle w:val="ListBullet"/>
              <w:numPr>
                <w:ilvl w:val="0"/>
                <w:numId w:val="96"/>
              </w:numPr>
              <w:spacing w:before="0" w:after="0"/>
              <w:contextualSpacing w:val="0"/>
              <w:rPr>
                <w:rFonts w:ascii="Arial" w:hAnsi="Arial" w:cs="Arial"/>
                <w:szCs w:val="24"/>
              </w:rPr>
            </w:pPr>
            <w:r w:rsidRPr="00281F76">
              <w:rPr>
                <w:rFonts w:ascii="Arial" w:hAnsi="Arial" w:cs="Arial"/>
                <w:szCs w:val="24"/>
              </w:rPr>
              <w:t>Strain test and measurement</w:t>
            </w:r>
          </w:p>
          <w:p w:rsidR="00487204" w:rsidRPr="00281F76" w:rsidRDefault="00281F76" w:rsidP="00AC1BBE">
            <w:pPr>
              <w:pStyle w:val="ListBullet"/>
              <w:numPr>
                <w:ilvl w:val="0"/>
                <w:numId w:val="96"/>
              </w:numPr>
              <w:spacing w:before="0" w:after="0"/>
              <w:contextualSpacing w:val="0"/>
              <w:rPr>
                <w:rFonts w:ascii="Arial" w:hAnsi="Arial" w:cs="Arial"/>
                <w:szCs w:val="24"/>
              </w:rPr>
            </w:pPr>
            <w:r w:rsidRPr="00281F76">
              <w:rPr>
                <w:rFonts w:ascii="Arial" w:hAnsi="Arial" w:cs="Arial"/>
                <w:szCs w:val="24"/>
              </w:rPr>
              <w:t xml:space="preserve">Static shear and bend </w:t>
            </w:r>
            <w:r w:rsidR="00487204" w:rsidRPr="00281F76">
              <w:rPr>
                <w:rFonts w:ascii="Arial" w:hAnsi="Arial" w:cs="Arial"/>
                <w:szCs w:val="24"/>
              </w:rPr>
              <w:t>test</w:t>
            </w:r>
          </w:p>
          <w:p w:rsidR="00487204" w:rsidRPr="00281F76" w:rsidRDefault="00487204" w:rsidP="00AC1BBE">
            <w:pPr>
              <w:pStyle w:val="ListBullet"/>
              <w:numPr>
                <w:ilvl w:val="0"/>
                <w:numId w:val="96"/>
              </w:numPr>
              <w:spacing w:before="0" w:after="0"/>
              <w:contextualSpacing w:val="0"/>
              <w:rPr>
                <w:rFonts w:ascii="Arial" w:hAnsi="Arial" w:cs="Arial"/>
                <w:szCs w:val="24"/>
              </w:rPr>
            </w:pPr>
            <w:r w:rsidRPr="00281F76">
              <w:rPr>
                <w:rFonts w:ascii="Arial" w:hAnsi="Arial" w:cs="Arial"/>
                <w:szCs w:val="24"/>
              </w:rPr>
              <w:t xml:space="preserve">UV-VIS spectrophotometry </w:t>
            </w:r>
          </w:p>
          <w:p w:rsidR="00487204" w:rsidRPr="00281F76" w:rsidRDefault="002003CF" w:rsidP="00AC1BBE">
            <w:pPr>
              <w:pStyle w:val="ListBullet"/>
              <w:numPr>
                <w:ilvl w:val="0"/>
                <w:numId w:val="96"/>
              </w:numPr>
              <w:spacing w:before="0" w:after="0"/>
              <w:contextualSpacing w:val="0"/>
              <w:rPr>
                <w:rFonts w:ascii="Arial" w:hAnsi="Arial" w:cs="Arial"/>
                <w:szCs w:val="24"/>
              </w:rPr>
            </w:pPr>
            <w:r w:rsidRPr="00281F76">
              <w:rPr>
                <w:rFonts w:ascii="Arial" w:hAnsi="Arial" w:cs="Arial"/>
                <w:szCs w:val="24"/>
              </w:rPr>
              <w:t>Infrared Spectroscopy (IR)</w:t>
            </w:r>
          </w:p>
          <w:p w:rsidR="00487204" w:rsidRPr="00281F76" w:rsidRDefault="002003CF" w:rsidP="00AC1BBE">
            <w:pPr>
              <w:pStyle w:val="ListBullet"/>
              <w:numPr>
                <w:ilvl w:val="0"/>
                <w:numId w:val="96"/>
              </w:numPr>
              <w:spacing w:before="0" w:after="0"/>
              <w:contextualSpacing w:val="0"/>
              <w:rPr>
                <w:rFonts w:ascii="Arial" w:hAnsi="Arial" w:cs="Arial"/>
                <w:szCs w:val="24"/>
              </w:rPr>
            </w:pPr>
            <w:r w:rsidRPr="00281F76">
              <w:rPr>
                <w:rFonts w:ascii="Arial" w:hAnsi="Arial" w:cs="Arial"/>
                <w:szCs w:val="24"/>
              </w:rPr>
              <w:t>Gas Chromatography (GC)</w:t>
            </w:r>
          </w:p>
          <w:p w:rsidR="00487204" w:rsidRPr="00281F76" w:rsidRDefault="002003CF" w:rsidP="00AC1BBE">
            <w:pPr>
              <w:pStyle w:val="ListBullet"/>
              <w:numPr>
                <w:ilvl w:val="0"/>
                <w:numId w:val="96"/>
              </w:numPr>
              <w:spacing w:before="0" w:after="0"/>
              <w:contextualSpacing w:val="0"/>
              <w:rPr>
                <w:rFonts w:ascii="Arial" w:hAnsi="Arial" w:cs="Arial"/>
                <w:szCs w:val="24"/>
              </w:rPr>
            </w:pPr>
            <w:r w:rsidRPr="00281F76">
              <w:rPr>
                <w:rFonts w:ascii="Arial" w:hAnsi="Arial" w:cs="Arial"/>
                <w:szCs w:val="24"/>
              </w:rPr>
              <w:t>X-Ray Fluorescence (XRF)</w:t>
            </w:r>
          </w:p>
          <w:p w:rsidR="00487204" w:rsidRPr="00281F76" w:rsidRDefault="00487204" w:rsidP="00AC1BBE">
            <w:pPr>
              <w:pStyle w:val="ListBullet"/>
              <w:numPr>
                <w:ilvl w:val="0"/>
                <w:numId w:val="96"/>
              </w:numPr>
              <w:spacing w:before="0" w:after="0"/>
              <w:contextualSpacing w:val="0"/>
              <w:rPr>
                <w:rFonts w:ascii="Arial" w:hAnsi="Arial" w:cs="Arial"/>
                <w:szCs w:val="24"/>
              </w:rPr>
            </w:pPr>
            <w:r w:rsidRPr="00281F76">
              <w:rPr>
                <w:rFonts w:ascii="Arial" w:hAnsi="Arial" w:cs="Arial"/>
                <w:szCs w:val="24"/>
              </w:rPr>
              <w:t>flame photometry</w:t>
            </w:r>
          </w:p>
          <w:p w:rsidR="00487204" w:rsidRPr="00281F76" w:rsidRDefault="002003CF" w:rsidP="00AC1BBE">
            <w:pPr>
              <w:pStyle w:val="ListBullet"/>
              <w:numPr>
                <w:ilvl w:val="0"/>
                <w:numId w:val="96"/>
              </w:numPr>
              <w:spacing w:before="0" w:after="0"/>
              <w:contextualSpacing w:val="0"/>
              <w:rPr>
                <w:rFonts w:ascii="Arial" w:hAnsi="Arial" w:cs="Arial"/>
                <w:szCs w:val="24"/>
              </w:rPr>
            </w:pPr>
            <w:r w:rsidRPr="00281F76">
              <w:rPr>
                <w:rFonts w:ascii="Arial" w:hAnsi="Arial" w:cs="Arial"/>
                <w:szCs w:val="24"/>
              </w:rPr>
              <w:t>Atomic Absorption Spectrometry (AAS)</w:t>
            </w:r>
          </w:p>
          <w:p w:rsidR="00487204" w:rsidRPr="00281F76" w:rsidRDefault="002003CF" w:rsidP="00AC1BBE">
            <w:pPr>
              <w:pStyle w:val="ListBullet"/>
              <w:numPr>
                <w:ilvl w:val="0"/>
                <w:numId w:val="96"/>
              </w:numPr>
              <w:spacing w:before="0" w:after="0"/>
              <w:contextualSpacing w:val="0"/>
              <w:rPr>
                <w:rFonts w:ascii="Arial" w:hAnsi="Arial" w:cs="Arial"/>
                <w:szCs w:val="24"/>
              </w:rPr>
            </w:pPr>
            <w:r w:rsidRPr="00281F76">
              <w:rPr>
                <w:rFonts w:ascii="Arial" w:hAnsi="Arial" w:cs="Arial"/>
                <w:szCs w:val="24"/>
              </w:rPr>
              <w:t>Scanning Electron Microscopy (SEM)</w:t>
            </w:r>
          </w:p>
        </w:tc>
      </w:tr>
      <w:tr w:rsidR="00487204" w:rsidRPr="00281F76" w:rsidTr="007C3CD1">
        <w:trPr>
          <w:trHeight w:val="539"/>
        </w:trPr>
        <w:tc>
          <w:tcPr>
            <w:tcW w:w="2808" w:type="dxa"/>
            <w:tcBorders>
              <w:top w:val="single" w:sz="4" w:space="0" w:color="auto"/>
              <w:left w:val="single" w:sz="4" w:space="0" w:color="auto"/>
              <w:bottom w:val="single" w:sz="4" w:space="0" w:color="auto"/>
              <w:right w:val="single" w:sz="4" w:space="0" w:color="auto"/>
            </w:tcBorders>
            <w:hideMark/>
          </w:tcPr>
          <w:p w:rsidR="00487204" w:rsidRPr="00281F76" w:rsidRDefault="00487204" w:rsidP="00281F76">
            <w:pPr>
              <w:jc w:val="both"/>
              <w:rPr>
                <w:rFonts w:ascii="Arial" w:hAnsi="Arial" w:cs="Arial"/>
                <w:b/>
              </w:rPr>
            </w:pPr>
            <w:r w:rsidRPr="00281F76">
              <w:rPr>
                <w:rStyle w:val="SpecialBold"/>
                <w:rFonts w:ascii="Arial" w:hAnsi="Arial" w:cs="Arial"/>
                <w:b w:val="0"/>
              </w:rPr>
              <w:t>Prepare sample</w:t>
            </w:r>
          </w:p>
        </w:tc>
        <w:tc>
          <w:tcPr>
            <w:tcW w:w="6840" w:type="dxa"/>
            <w:tcBorders>
              <w:top w:val="single" w:sz="4" w:space="0" w:color="auto"/>
              <w:left w:val="single" w:sz="4" w:space="0" w:color="auto"/>
              <w:bottom w:val="single" w:sz="4" w:space="0" w:color="auto"/>
              <w:right w:val="single" w:sz="4" w:space="0" w:color="auto"/>
            </w:tcBorders>
            <w:hideMark/>
          </w:tcPr>
          <w:p w:rsidR="00487204" w:rsidRPr="00281F76" w:rsidRDefault="00487204" w:rsidP="00281F76">
            <w:pPr>
              <w:autoSpaceDE w:val="0"/>
              <w:autoSpaceDN w:val="0"/>
              <w:adjustRightInd w:val="0"/>
              <w:rPr>
                <w:rFonts w:ascii="Arial" w:hAnsi="Arial" w:cs="Arial"/>
              </w:rPr>
            </w:pPr>
            <w:r w:rsidRPr="00281F76">
              <w:rPr>
                <w:rFonts w:ascii="Arial" w:hAnsi="Arial" w:cs="Arial"/>
              </w:rPr>
              <w:t>May include</w:t>
            </w:r>
            <w:r w:rsidR="002003CF" w:rsidRPr="00281F76">
              <w:rPr>
                <w:rFonts w:ascii="Arial" w:hAnsi="Arial" w:cs="Arial"/>
              </w:rPr>
              <w:t>,</w:t>
            </w:r>
            <w:r w:rsidRPr="00281F76">
              <w:rPr>
                <w:rFonts w:ascii="Arial" w:hAnsi="Arial" w:cs="Arial"/>
              </w:rPr>
              <w:t xml:space="preserve"> but not limited to:</w:t>
            </w:r>
          </w:p>
          <w:p w:rsidR="00487204" w:rsidRPr="00281F76" w:rsidRDefault="00281F76" w:rsidP="00AC1BBE">
            <w:pPr>
              <w:pStyle w:val="ListBullet"/>
              <w:numPr>
                <w:ilvl w:val="0"/>
                <w:numId w:val="96"/>
              </w:numPr>
              <w:spacing w:before="0" w:after="0"/>
              <w:contextualSpacing w:val="0"/>
              <w:rPr>
                <w:rFonts w:ascii="Arial" w:hAnsi="Arial" w:cs="Arial"/>
                <w:szCs w:val="24"/>
              </w:rPr>
            </w:pPr>
            <w:r w:rsidRPr="00281F76">
              <w:rPr>
                <w:rFonts w:ascii="Arial" w:hAnsi="Arial" w:cs="Arial"/>
                <w:szCs w:val="24"/>
              </w:rPr>
              <w:t>Representative sub-samples have been taken</w:t>
            </w:r>
          </w:p>
          <w:p w:rsidR="00487204" w:rsidRPr="00281F76" w:rsidRDefault="00281F76" w:rsidP="00AC1BBE">
            <w:pPr>
              <w:pStyle w:val="ListBullet"/>
              <w:numPr>
                <w:ilvl w:val="0"/>
                <w:numId w:val="96"/>
              </w:numPr>
              <w:spacing w:before="0" w:after="0"/>
              <w:contextualSpacing w:val="0"/>
              <w:rPr>
                <w:rFonts w:ascii="Arial" w:hAnsi="Arial" w:cs="Arial"/>
                <w:szCs w:val="24"/>
              </w:rPr>
            </w:pPr>
            <w:r w:rsidRPr="00281F76">
              <w:rPr>
                <w:rFonts w:ascii="Arial" w:hAnsi="Arial" w:cs="Arial"/>
                <w:szCs w:val="24"/>
              </w:rPr>
              <w:t>Samples are ground and milled</w:t>
            </w:r>
          </w:p>
          <w:p w:rsidR="00487204" w:rsidRPr="00281F76" w:rsidRDefault="00281F76" w:rsidP="00AC1BBE">
            <w:pPr>
              <w:pStyle w:val="ListBullet"/>
              <w:numPr>
                <w:ilvl w:val="0"/>
                <w:numId w:val="96"/>
              </w:numPr>
              <w:spacing w:before="0" w:after="0"/>
              <w:contextualSpacing w:val="0"/>
              <w:rPr>
                <w:rFonts w:ascii="Arial" w:hAnsi="Arial" w:cs="Arial"/>
                <w:szCs w:val="24"/>
              </w:rPr>
            </w:pPr>
            <w:r w:rsidRPr="00281F76">
              <w:rPr>
                <w:rFonts w:ascii="Arial" w:hAnsi="Arial" w:cs="Arial"/>
                <w:szCs w:val="24"/>
              </w:rPr>
              <w:t>Sample ready shaped  for the test</w:t>
            </w:r>
          </w:p>
        </w:tc>
      </w:tr>
      <w:tr w:rsidR="00487204" w:rsidRPr="00281F76" w:rsidTr="007C3CD1">
        <w:trPr>
          <w:trHeight w:val="746"/>
        </w:trPr>
        <w:tc>
          <w:tcPr>
            <w:tcW w:w="2808" w:type="dxa"/>
            <w:tcBorders>
              <w:top w:val="single" w:sz="4" w:space="0" w:color="auto"/>
              <w:left w:val="single" w:sz="4" w:space="0" w:color="auto"/>
              <w:bottom w:val="single" w:sz="4" w:space="0" w:color="auto"/>
              <w:right w:val="single" w:sz="4" w:space="0" w:color="auto"/>
            </w:tcBorders>
            <w:hideMark/>
          </w:tcPr>
          <w:p w:rsidR="00487204" w:rsidRPr="00281F76" w:rsidRDefault="00487204" w:rsidP="00281F76">
            <w:pPr>
              <w:rPr>
                <w:rFonts w:ascii="Arial" w:hAnsi="Arial" w:cs="Arial"/>
                <w:b/>
              </w:rPr>
            </w:pPr>
            <w:r w:rsidRPr="00281F76">
              <w:rPr>
                <w:rStyle w:val="SpecialBold"/>
                <w:rFonts w:ascii="Arial" w:hAnsi="Arial" w:cs="Arial"/>
                <w:b w:val="0"/>
              </w:rPr>
              <w:t>Prepare instrument</w:t>
            </w:r>
          </w:p>
        </w:tc>
        <w:tc>
          <w:tcPr>
            <w:tcW w:w="6840" w:type="dxa"/>
            <w:tcBorders>
              <w:top w:val="single" w:sz="4" w:space="0" w:color="auto"/>
              <w:left w:val="single" w:sz="4" w:space="0" w:color="auto"/>
              <w:bottom w:val="single" w:sz="4" w:space="0" w:color="auto"/>
              <w:right w:val="single" w:sz="4" w:space="0" w:color="auto"/>
            </w:tcBorders>
            <w:hideMark/>
          </w:tcPr>
          <w:p w:rsidR="00487204" w:rsidRPr="00281F76" w:rsidRDefault="00487204" w:rsidP="00281F76">
            <w:pPr>
              <w:autoSpaceDE w:val="0"/>
              <w:autoSpaceDN w:val="0"/>
              <w:adjustRightInd w:val="0"/>
              <w:rPr>
                <w:rFonts w:ascii="Arial" w:hAnsi="Arial" w:cs="Arial"/>
              </w:rPr>
            </w:pPr>
            <w:r w:rsidRPr="00281F76">
              <w:rPr>
                <w:rFonts w:ascii="Arial" w:hAnsi="Arial" w:cs="Arial"/>
              </w:rPr>
              <w:t>May include</w:t>
            </w:r>
            <w:r w:rsidR="002003CF" w:rsidRPr="00281F76">
              <w:rPr>
                <w:rFonts w:ascii="Arial" w:hAnsi="Arial" w:cs="Arial"/>
              </w:rPr>
              <w:t>,</w:t>
            </w:r>
            <w:r w:rsidRPr="00281F76">
              <w:rPr>
                <w:rFonts w:ascii="Arial" w:hAnsi="Arial" w:cs="Arial"/>
              </w:rPr>
              <w:t xml:space="preserve"> but not limited to:</w:t>
            </w:r>
          </w:p>
          <w:p w:rsidR="00487204" w:rsidRPr="00281F76" w:rsidRDefault="00281F76" w:rsidP="00AC1BBE">
            <w:pPr>
              <w:pStyle w:val="ListBullet"/>
              <w:numPr>
                <w:ilvl w:val="0"/>
                <w:numId w:val="96"/>
              </w:numPr>
              <w:spacing w:before="0" w:after="0"/>
              <w:contextualSpacing w:val="0"/>
              <w:rPr>
                <w:rFonts w:ascii="Arial" w:hAnsi="Arial" w:cs="Arial"/>
                <w:szCs w:val="24"/>
              </w:rPr>
            </w:pPr>
            <w:r w:rsidRPr="00281F76">
              <w:rPr>
                <w:rFonts w:ascii="Arial" w:hAnsi="Arial" w:cs="Arial"/>
                <w:szCs w:val="24"/>
              </w:rPr>
              <w:t>Checking calibration</w:t>
            </w:r>
          </w:p>
          <w:p w:rsidR="00487204" w:rsidRPr="00281F76" w:rsidRDefault="00281F76" w:rsidP="00AC1BBE">
            <w:pPr>
              <w:pStyle w:val="ListBullet"/>
              <w:numPr>
                <w:ilvl w:val="0"/>
                <w:numId w:val="96"/>
              </w:numPr>
              <w:spacing w:before="0" w:after="0"/>
              <w:contextualSpacing w:val="0"/>
              <w:rPr>
                <w:rFonts w:ascii="Arial" w:hAnsi="Arial" w:cs="Arial"/>
                <w:szCs w:val="24"/>
              </w:rPr>
            </w:pPr>
            <w:r w:rsidRPr="00281F76">
              <w:rPr>
                <w:rFonts w:ascii="Arial" w:hAnsi="Arial" w:cs="Arial"/>
                <w:szCs w:val="24"/>
              </w:rPr>
              <w:t xml:space="preserve">Ensuring the availability </w:t>
            </w:r>
            <w:r w:rsidR="00487204" w:rsidRPr="00281F76">
              <w:rPr>
                <w:rFonts w:ascii="Arial" w:hAnsi="Arial" w:cs="Arial"/>
                <w:szCs w:val="24"/>
              </w:rPr>
              <w:t>of required consumables</w:t>
            </w:r>
          </w:p>
          <w:p w:rsidR="00487204" w:rsidRPr="00281F76" w:rsidRDefault="00281F76" w:rsidP="00AC1BBE">
            <w:pPr>
              <w:pStyle w:val="ListBullet"/>
              <w:numPr>
                <w:ilvl w:val="0"/>
                <w:numId w:val="96"/>
              </w:numPr>
              <w:spacing w:before="0" w:after="0"/>
              <w:contextualSpacing w:val="0"/>
              <w:rPr>
                <w:rFonts w:ascii="Arial" w:hAnsi="Arial" w:cs="Arial"/>
                <w:szCs w:val="24"/>
              </w:rPr>
            </w:pPr>
            <w:r w:rsidRPr="00281F76">
              <w:rPr>
                <w:rFonts w:ascii="Arial" w:hAnsi="Arial" w:cs="Arial"/>
                <w:szCs w:val="24"/>
              </w:rPr>
              <w:t xml:space="preserve">Curve generation where OES test is required </w:t>
            </w:r>
          </w:p>
          <w:p w:rsidR="00487204" w:rsidRPr="00281F76" w:rsidRDefault="00281F76" w:rsidP="00AC1BBE">
            <w:pPr>
              <w:pStyle w:val="ListBullet"/>
              <w:numPr>
                <w:ilvl w:val="0"/>
                <w:numId w:val="96"/>
              </w:numPr>
              <w:spacing w:before="0" w:after="0"/>
              <w:contextualSpacing w:val="0"/>
              <w:rPr>
                <w:rFonts w:ascii="Arial" w:hAnsi="Arial" w:cs="Arial"/>
                <w:szCs w:val="24"/>
              </w:rPr>
            </w:pPr>
            <w:r w:rsidRPr="00281F76">
              <w:rPr>
                <w:rFonts w:ascii="Arial" w:hAnsi="Arial" w:cs="Arial"/>
                <w:szCs w:val="24"/>
              </w:rPr>
              <w:t>Setting machine conditions</w:t>
            </w:r>
          </w:p>
          <w:p w:rsidR="00487204" w:rsidRPr="00281F76" w:rsidRDefault="00281F76" w:rsidP="00AC1BBE">
            <w:pPr>
              <w:pStyle w:val="ListBullet"/>
              <w:numPr>
                <w:ilvl w:val="0"/>
                <w:numId w:val="96"/>
              </w:numPr>
              <w:spacing w:before="0" w:after="0"/>
              <w:contextualSpacing w:val="0"/>
              <w:rPr>
                <w:rFonts w:ascii="Arial" w:hAnsi="Arial" w:cs="Arial"/>
                <w:szCs w:val="24"/>
              </w:rPr>
            </w:pPr>
            <w:r w:rsidRPr="00281F76">
              <w:rPr>
                <w:rFonts w:ascii="Arial" w:hAnsi="Arial" w:cs="Arial"/>
                <w:szCs w:val="24"/>
              </w:rPr>
              <w:t>Checking machine function</w:t>
            </w:r>
          </w:p>
        </w:tc>
      </w:tr>
      <w:tr w:rsidR="00487204" w:rsidRPr="00DC2551" w:rsidTr="00281F76">
        <w:trPr>
          <w:trHeight w:val="70"/>
        </w:trPr>
        <w:tc>
          <w:tcPr>
            <w:tcW w:w="2808" w:type="dxa"/>
            <w:tcBorders>
              <w:top w:val="single" w:sz="4" w:space="0" w:color="auto"/>
              <w:left w:val="single" w:sz="4" w:space="0" w:color="auto"/>
              <w:bottom w:val="single" w:sz="4" w:space="0" w:color="auto"/>
              <w:right w:val="single" w:sz="4" w:space="0" w:color="auto"/>
            </w:tcBorders>
            <w:hideMark/>
          </w:tcPr>
          <w:p w:rsidR="00487204" w:rsidRPr="00281F76" w:rsidRDefault="00487204" w:rsidP="00281F76">
            <w:pPr>
              <w:jc w:val="both"/>
              <w:rPr>
                <w:rFonts w:ascii="Arial" w:hAnsi="Arial" w:cs="Arial"/>
                <w:b/>
                <w:iCs/>
              </w:rPr>
            </w:pPr>
            <w:r w:rsidRPr="00281F76">
              <w:rPr>
                <w:rStyle w:val="SpecialBold"/>
                <w:rFonts w:ascii="Arial" w:hAnsi="Arial" w:cs="Arial"/>
                <w:b w:val="0"/>
              </w:rPr>
              <w:t>Materials</w:t>
            </w:r>
          </w:p>
        </w:tc>
        <w:tc>
          <w:tcPr>
            <w:tcW w:w="6840" w:type="dxa"/>
            <w:tcBorders>
              <w:top w:val="single" w:sz="4" w:space="0" w:color="auto"/>
              <w:left w:val="single" w:sz="4" w:space="0" w:color="auto"/>
              <w:bottom w:val="single" w:sz="4" w:space="0" w:color="auto"/>
              <w:right w:val="single" w:sz="4" w:space="0" w:color="auto"/>
            </w:tcBorders>
            <w:hideMark/>
          </w:tcPr>
          <w:p w:rsidR="00487204" w:rsidRPr="00281F76" w:rsidRDefault="00487204" w:rsidP="00281F76">
            <w:pPr>
              <w:autoSpaceDE w:val="0"/>
              <w:autoSpaceDN w:val="0"/>
              <w:adjustRightInd w:val="0"/>
              <w:rPr>
                <w:rFonts w:ascii="Arial" w:hAnsi="Arial" w:cs="Arial"/>
              </w:rPr>
            </w:pPr>
            <w:r w:rsidRPr="00281F76">
              <w:rPr>
                <w:rFonts w:ascii="Arial" w:hAnsi="Arial" w:cs="Arial"/>
              </w:rPr>
              <w:t>May include</w:t>
            </w:r>
            <w:r w:rsidR="002003CF" w:rsidRPr="00281F76">
              <w:rPr>
                <w:rFonts w:ascii="Arial" w:hAnsi="Arial" w:cs="Arial"/>
              </w:rPr>
              <w:t>,</w:t>
            </w:r>
            <w:r w:rsidRPr="00281F76">
              <w:rPr>
                <w:rFonts w:ascii="Arial" w:hAnsi="Arial" w:cs="Arial"/>
              </w:rPr>
              <w:t xml:space="preserve"> but not limited to:</w:t>
            </w:r>
          </w:p>
          <w:p w:rsidR="00487204" w:rsidRPr="00281F76" w:rsidRDefault="00281F76" w:rsidP="00AC1BBE">
            <w:pPr>
              <w:pStyle w:val="ListBullet"/>
              <w:numPr>
                <w:ilvl w:val="0"/>
                <w:numId w:val="96"/>
              </w:numPr>
              <w:spacing w:before="0" w:after="0"/>
              <w:contextualSpacing w:val="0"/>
              <w:rPr>
                <w:rFonts w:ascii="Arial" w:hAnsi="Arial" w:cs="Arial"/>
                <w:szCs w:val="24"/>
              </w:rPr>
            </w:pPr>
            <w:r w:rsidRPr="00281F76">
              <w:rPr>
                <w:rFonts w:ascii="Arial" w:hAnsi="Arial" w:cs="Arial"/>
                <w:szCs w:val="24"/>
              </w:rPr>
              <w:t xml:space="preserve">Ferrous </w:t>
            </w:r>
            <w:r w:rsidR="00487204" w:rsidRPr="00281F76">
              <w:rPr>
                <w:rFonts w:ascii="Arial" w:hAnsi="Arial" w:cs="Arial"/>
                <w:szCs w:val="24"/>
              </w:rPr>
              <w:t>and non-ferrous metal</w:t>
            </w:r>
          </w:p>
          <w:p w:rsidR="00487204" w:rsidRPr="00281F76" w:rsidRDefault="00487204" w:rsidP="00AC1BBE">
            <w:pPr>
              <w:pStyle w:val="ListBullet"/>
              <w:numPr>
                <w:ilvl w:val="0"/>
                <w:numId w:val="96"/>
              </w:numPr>
              <w:spacing w:before="0" w:after="0"/>
              <w:contextualSpacing w:val="0"/>
              <w:rPr>
                <w:rFonts w:ascii="Arial" w:hAnsi="Arial" w:cs="Arial"/>
                <w:szCs w:val="24"/>
              </w:rPr>
            </w:pPr>
            <w:r w:rsidRPr="00281F76">
              <w:rPr>
                <w:rFonts w:ascii="Arial" w:hAnsi="Arial" w:cs="Arial"/>
                <w:szCs w:val="24"/>
              </w:rPr>
              <w:lastRenderedPageBreak/>
              <w:t xml:space="preserve"> </w:t>
            </w:r>
            <w:r w:rsidR="00281F76" w:rsidRPr="00281F76">
              <w:rPr>
                <w:rFonts w:ascii="Arial" w:hAnsi="Arial" w:cs="Arial"/>
                <w:szCs w:val="24"/>
              </w:rPr>
              <w:t xml:space="preserve">Polymer </w:t>
            </w:r>
            <w:r w:rsidRPr="00281F76">
              <w:rPr>
                <w:rFonts w:ascii="Arial" w:hAnsi="Arial" w:cs="Arial"/>
                <w:szCs w:val="24"/>
              </w:rPr>
              <w:t xml:space="preserve">based materials </w:t>
            </w:r>
          </w:p>
          <w:p w:rsidR="00487204" w:rsidRPr="00281F76" w:rsidRDefault="00487204" w:rsidP="00AC1BBE">
            <w:pPr>
              <w:pStyle w:val="ListBullet"/>
              <w:numPr>
                <w:ilvl w:val="0"/>
                <w:numId w:val="96"/>
              </w:numPr>
              <w:spacing w:before="0" w:after="0"/>
              <w:contextualSpacing w:val="0"/>
              <w:rPr>
                <w:rFonts w:ascii="Arial" w:hAnsi="Arial" w:cs="Arial"/>
              </w:rPr>
            </w:pPr>
            <w:r w:rsidRPr="00281F76">
              <w:rPr>
                <w:rFonts w:ascii="Arial" w:hAnsi="Arial" w:cs="Arial"/>
                <w:szCs w:val="24"/>
              </w:rPr>
              <w:t xml:space="preserve"> </w:t>
            </w:r>
            <w:r w:rsidR="00281F76" w:rsidRPr="00281F76">
              <w:rPr>
                <w:rFonts w:ascii="Arial" w:hAnsi="Arial" w:cs="Arial"/>
                <w:szCs w:val="24"/>
              </w:rPr>
              <w:t xml:space="preserve">Other </w:t>
            </w:r>
            <w:r w:rsidRPr="00281F76">
              <w:rPr>
                <w:rFonts w:ascii="Arial" w:hAnsi="Arial" w:cs="Arial"/>
                <w:szCs w:val="24"/>
              </w:rPr>
              <w:t>solid materials on which mechanical testing is relevant</w:t>
            </w:r>
          </w:p>
        </w:tc>
      </w:tr>
    </w:tbl>
    <w:p w:rsidR="00487204" w:rsidRPr="007C3CD1" w:rsidRDefault="00487204" w:rsidP="00487204">
      <w:pPr>
        <w:rPr>
          <w:sz w:val="22"/>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487204" w:rsidRPr="00F52219" w:rsidTr="007C3CD1">
        <w:trPr>
          <w:trHeight w:val="77"/>
        </w:trPr>
        <w:tc>
          <w:tcPr>
            <w:tcW w:w="963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87204" w:rsidRPr="00F52219" w:rsidRDefault="00487204" w:rsidP="004A3B3E">
            <w:pPr>
              <w:tabs>
                <w:tab w:val="left" w:pos="0"/>
              </w:tabs>
              <w:spacing w:before="60"/>
              <w:rPr>
                <w:rFonts w:ascii="Arial" w:hAnsi="Arial" w:cs="Arial"/>
                <w:b/>
              </w:rPr>
            </w:pPr>
            <w:r w:rsidRPr="00F52219">
              <w:rPr>
                <w:rFonts w:ascii="Arial" w:hAnsi="Arial" w:cs="Arial"/>
                <w:b/>
              </w:rPr>
              <w:t>Evidence Guide</w:t>
            </w:r>
          </w:p>
        </w:tc>
      </w:tr>
      <w:tr w:rsidR="00487204" w:rsidRPr="00F52219" w:rsidTr="007C3CD1">
        <w:trPr>
          <w:trHeight w:val="890"/>
        </w:trPr>
        <w:tc>
          <w:tcPr>
            <w:tcW w:w="2790" w:type="dxa"/>
            <w:tcBorders>
              <w:top w:val="single" w:sz="4" w:space="0" w:color="auto"/>
              <w:left w:val="single" w:sz="4" w:space="0" w:color="auto"/>
              <w:bottom w:val="single" w:sz="4" w:space="0" w:color="auto"/>
              <w:right w:val="single" w:sz="4" w:space="0" w:color="auto"/>
            </w:tcBorders>
            <w:hideMark/>
          </w:tcPr>
          <w:p w:rsidR="00487204" w:rsidRPr="00F52219" w:rsidRDefault="00F2025F" w:rsidP="004A3B3E">
            <w:pPr>
              <w:spacing w:before="60" w:after="80"/>
              <w:ind w:right="72"/>
              <w:rPr>
                <w:rFonts w:ascii="Arial" w:hAnsi="Arial" w:cs="Arial"/>
              </w:rPr>
            </w:pPr>
            <w:r>
              <w:rPr>
                <w:rFonts w:ascii="Arial" w:hAnsi="Arial" w:cs="Arial"/>
              </w:rPr>
              <w:t>Critical Aspects of Competence</w:t>
            </w:r>
          </w:p>
        </w:tc>
        <w:tc>
          <w:tcPr>
            <w:tcW w:w="6840" w:type="dxa"/>
            <w:tcBorders>
              <w:top w:val="single" w:sz="4" w:space="0" w:color="auto"/>
              <w:left w:val="single" w:sz="4" w:space="0" w:color="auto"/>
              <w:bottom w:val="single" w:sz="4" w:space="0" w:color="auto"/>
              <w:right w:val="single" w:sz="4" w:space="0" w:color="auto"/>
            </w:tcBorders>
            <w:hideMark/>
          </w:tcPr>
          <w:p w:rsidR="00487204" w:rsidRPr="00F52219" w:rsidRDefault="00487204" w:rsidP="00F52219">
            <w:pPr>
              <w:pStyle w:val="TableParagraph"/>
              <w:spacing w:line="272" w:lineRule="exact"/>
              <w:ind w:hanging="121"/>
              <w:rPr>
                <w:sz w:val="24"/>
                <w:szCs w:val="24"/>
              </w:rPr>
            </w:pPr>
            <w:r w:rsidRPr="00F52219">
              <w:rPr>
                <w:sz w:val="24"/>
                <w:szCs w:val="24"/>
              </w:rPr>
              <w:t>The competence is observed through the following:</w:t>
            </w:r>
          </w:p>
          <w:p w:rsidR="00487204" w:rsidRPr="00F52219" w:rsidRDefault="00281F76" w:rsidP="00AC1BBE">
            <w:pPr>
              <w:pStyle w:val="ListBullet"/>
              <w:numPr>
                <w:ilvl w:val="0"/>
                <w:numId w:val="96"/>
              </w:numPr>
              <w:spacing w:before="0" w:after="0"/>
              <w:contextualSpacing w:val="0"/>
              <w:rPr>
                <w:rFonts w:ascii="Arial" w:hAnsi="Arial" w:cs="Arial"/>
                <w:szCs w:val="24"/>
              </w:rPr>
            </w:pPr>
            <w:r w:rsidRPr="00F52219">
              <w:rPr>
                <w:rFonts w:ascii="Arial" w:hAnsi="Arial" w:cs="Arial"/>
                <w:szCs w:val="24"/>
              </w:rPr>
              <w:t>Select appropriate test methods</w:t>
            </w:r>
          </w:p>
          <w:p w:rsidR="00487204" w:rsidRPr="00F52219" w:rsidRDefault="00281F76" w:rsidP="00AC1BBE">
            <w:pPr>
              <w:pStyle w:val="ListBullet"/>
              <w:numPr>
                <w:ilvl w:val="0"/>
                <w:numId w:val="96"/>
              </w:numPr>
              <w:spacing w:before="0" w:after="0"/>
              <w:contextualSpacing w:val="0"/>
              <w:rPr>
                <w:rFonts w:ascii="Arial" w:hAnsi="Arial" w:cs="Arial"/>
                <w:szCs w:val="24"/>
              </w:rPr>
            </w:pPr>
            <w:r w:rsidRPr="00F52219">
              <w:rPr>
                <w:rFonts w:ascii="Arial" w:hAnsi="Arial" w:cs="Arial"/>
                <w:szCs w:val="24"/>
              </w:rPr>
              <w:t>Obtain reproducible results</w:t>
            </w:r>
          </w:p>
          <w:p w:rsidR="00487204" w:rsidRPr="00F52219" w:rsidRDefault="00281F76" w:rsidP="00AC1BBE">
            <w:pPr>
              <w:pStyle w:val="ListBullet"/>
              <w:numPr>
                <w:ilvl w:val="0"/>
                <w:numId w:val="96"/>
              </w:numPr>
              <w:spacing w:before="0" w:after="0"/>
              <w:contextualSpacing w:val="0"/>
              <w:rPr>
                <w:rFonts w:ascii="Arial" w:hAnsi="Arial" w:cs="Arial"/>
                <w:szCs w:val="24"/>
              </w:rPr>
            </w:pPr>
            <w:r w:rsidRPr="00F52219">
              <w:rPr>
                <w:rFonts w:ascii="Arial" w:hAnsi="Arial" w:cs="Arial"/>
                <w:szCs w:val="24"/>
              </w:rPr>
              <w:t xml:space="preserve">Interpret </w:t>
            </w:r>
            <w:r w:rsidR="00487204" w:rsidRPr="00F52219">
              <w:rPr>
                <w:rFonts w:ascii="Arial" w:hAnsi="Arial" w:cs="Arial"/>
                <w:szCs w:val="24"/>
              </w:rPr>
              <w:t>and document  test results for product quality</w:t>
            </w:r>
          </w:p>
        </w:tc>
      </w:tr>
      <w:tr w:rsidR="00487204" w:rsidRPr="00F52219" w:rsidTr="007C3CD1">
        <w:trPr>
          <w:trHeight w:val="1070"/>
        </w:trPr>
        <w:tc>
          <w:tcPr>
            <w:tcW w:w="2790" w:type="dxa"/>
            <w:tcBorders>
              <w:top w:val="single" w:sz="4" w:space="0" w:color="auto"/>
              <w:left w:val="single" w:sz="4" w:space="0" w:color="auto"/>
              <w:bottom w:val="single" w:sz="4" w:space="0" w:color="auto"/>
              <w:right w:val="single" w:sz="4" w:space="0" w:color="auto"/>
            </w:tcBorders>
            <w:hideMark/>
          </w:tcPr>
          <w:p w:rsidR="00487204" w:rsidRPr="00F52219" w:rsidRDefault="00487204" w:rsidP="004A3B3E">
            <w:pPr>
              <w:tabs>
                <w:tab w:val="left" w:pos="2700"/>
                <w:tab w:val="left" w:pos="2790"/>
              </w:tabs>
              <w:spacing w:before="60" w:after="80"/>
              <w:rPr>
                <w:rFonts w:ascii="Arial" w:hAnsi="Arial" w:cs="Arial"/>
              </w:rPr>
            </w:pPr>
            <w:r w:rsidRPr="00F52219">
              <w:rPr>
                <w:rFonts w:ascii="Arial" w:hAnsi="Arial" w:cs="Arial"/>
              </w:rPr>
              <w:t>Underpinning Knowledge and Attitudes</w:t>
            </w:r>
          </w:p>
        </w:tc>
        <w:tc>
          <w:tcPr>
            <w:tcW w:w="6840" w:type="dxa"/>
            <w:tcBorders>
              <w:top w:val="single" w:sz="4" w:space="0" w:color="auto"/>
              <w:left w:val="single" w:sz="4" w:space="0" w:color="auto"/>
              <w:bottom w:val="single" w:sz="4" w:space="0" w:color="auto"/>
              <w:right w:val="single" w:sz="4" w:space="0" w:color="auto"/>
            </w:tcBorders>
            <w:hideMark/>
          </w:tcPr>
          <w:p w:rsidR="00487204" w:rsidRPr="00F52219" w:rsidRDefault="00487204" w:rsidP="004A3B3E">
            <w:pPr>
              <w:spacing w:before="60"/>
              <w:ind w:left="72" w:hanging="72"/>
              <w:jc w:val="both"/>
              <w:rPr>
                <w:rFonts w:ascii="Arial" w:hAnsi="Arial" w:cs="Arial"/>
              </w:rPr>
            </w:pPr>
            <w:r w:rsidRPr="00F52219">
              <w:rPr>
                <w:rFonts w:ascii="Arial" w:hAnsi="Arial" w:cs="Arial"/>
              </w:rPr>
              <w:t>Demonstrate knowledge of:</w:t>
            </w:r>
          </w:p>
          <w:p w:rsidR="00487204" w:rsidRPr="00F52219" w:rsidRDefault="00281F76" w:rsidP="00AC1BBE">
            <w:pPr>
              <w:pStyle w:val="ListBullet"/>
              <w:numPr>
                <w:ilvl w:val="0"/>
                <w:numId w:val="96"/>
              </w:numPr>
              <w:spacing w:before="0" w:after="0"/>
              <w:contextualSpacing w:val="0"/>
              <w:rPr>
                <w:rFonts w:ascii="Arial" w:hAnsi="Arial" w:cs="Arial"/>
                <w:szCs w:val="24"/>
              </w:rPr>
            </w:pPr>
            <w:r w:rsidRPr="00F52219">
              <w:rPr>
                <w:rFonts w:ascii="Arial" w:hAnsi="Arial" w:cs="Arial"/>
                <w:szCs w:val="24"/>
              </w:rPr>
              <w:t>Testing standards</w:t>
            </w:r>
            <w:r w:rsidR="00487204" w:rsidRPr="00F52219">
              <w:rPr>
                <w:rFonts w:ascii="Arial" w:hAnsi="Arial" w:cs="Arial"/>
                <w:szCs w:val="24"/>
              </w:rPr>
              <w:t xml:space="preserve"> and its applications</w:t>
            </w:r>
          </w:p>
          <w:p w:rsidR="00487204" w:rsidRPr="00F52219" w:rsidRDefault="00281F76" w:rsidP="00AC1BBE">
            <w:pPr>
              <w:pStyle w:val="ListBullet"/>
              <w:numPr>
                <w:ilvl w:val="0"/>
                <w:numId w:val="96"/>
              </w:numPr>
              <w:spacing w:before="0" w:after="0"/>
              <w:contextualSpacing w:val="0"/>
              <w:rPr>
                <w:rFonts w:ascii="Arial" w:hAnsi="Arial" w:cs="Arial"/>
                <w:szCs w:val="24"/>
              </w:rPr>
            </w:pPr>
            <w:r w:rsidRPr="00F52219">
              <w:rPr>
                <w:rFonts w:ascii="Arial" w:hAnsi="Arial" w:cs="Arial"/>
                <w:szCs w:val="24"/>
              </w:rPr>
              <w:t>Methods of tensile testing and its applications</w:t>
            </w:r>
          </w:p>
          <w:p w:rsidR="00487204" w:rsidRPr="00F52219" w:rsidRDefault="00281F76" w:rsidP="00AC1BBE">
            <w:pPr>
              <w:pStyle w:val="ListBullet"/>
              <w:numPr>
                <w:ilvl w:val="0"/>
                <w:numId w:val="96"/>
              </w:numPr>
              <w:spacing w:before="0" w:after="0"/>
              <w:contextualSpacing w:val="0"/>
              <w:rPr>
                <w:rFonts w:ascii="Arial" w:hAnsi="Arial" w:cs="Arial"/>
                <w:szCs w:val="24"/>
              </w:rPr>
            </w:pPr>
            <w:r w:rsidRPr="00F52219">
              <w:rPr>
                <w:rFonts w:ascii="Arial" w:hAnsi="Arial" w:cs="Arial"/>
                <w:szCs w:val="24"/>
              </w:rPr>
              <w:t>Methods for tensile testing e.g. international standard</w:t>
            </w:r>
          </w:p>
          <w:p w:rsidR="00487204" w:rsidRPr="00F52219" w:rsidRDefault="00281F76" w:rsidP="00AC1BBE">
            <w:pPr>
              <w:pStyle w:val="ListBullet"/>
              <w:numPr>
                <w:ilvl w:val="0"/>
                <w:numId w:val="96"/>
              </w:numPr>
              <w:spacing w:before="0" w:after="0"/>
              <w:contextualSpacing w:val="0"/>
              <w:rPr>
                <w:rFonts w:ascii="Arial" w:hAnsi="Arial" w:cs="Arial"/>
                <w:szCs w:val="24"/>
              </w:rPr>
            </w:pPr>
            <w:r w:rsidRPr="00F52219">
              <w:rPr>
                <w:rFonts w:ascii="Arial" w:hAnsi="Arial" w:cs="Arial"/>
                <w:szCs w:val="24"/>
              </w:rPr>
              <w:t xml:space="preserve">Determination of tensile properties </w:t>
            </w:r>
          </w:p>
          <w:p w:rsidR="00487204" w:rsidRPr="00F52219" w:rsidRDefault="00281F76" w:rsidP="00AC1BBE">
            <w:pPr>
              <w:pStyle w:val="ListBullet"/>
              <w:numPr>
                <w:ilvl w:val="0"/>
                <w:numId w:val="96"/>
              </w:numPr>
              <w:spacing w:before="0" w:after="0"/>
              <w:contextualSpacing w:val="0"/>
              <w:rPr>
                <w:rFonts w:ascii="Arial" w:hAnsi="Arial" w:cs="Arial"/>
                <w:szCs w:val="24"/>
              </w:rPr>
            </w:pPr>
            <w:r w:rsidRPr="00F52219">
              <w:rPr>
                <w:rFonts w:ascii="Arial" w:hAnsi="Arial" w:cs="Arial"/>
                <w:szCs w:val="24"/>
              </w:rPr>
              <w:t>Methods of general impact testing and its applications</w:t>
            </w:r>
          </w:p>
          <w:p w:rsidR="00487204" w:rsidRPr="00F52219" w:rsidRDefault="00281F76" w:rsidP="00AC1BBE">
            <w:pPr>
              <w:pStyle w:val="ListBullet"/>
              <w:numPr>
                <w:ilvl w:val="0"/>
                <w:numId w:val="96"/>
              </w:numPr>
              <w:spacing w:before="0" w:after="0"/>
              <w:contextualSpacing w:val="0"/>
              <w:rPr>
                <w:rFonts w:ascii="Arial" w:hAnsi="Arial" w:cs="Arial"/>
                <w:szCs w:val="24"/>
              </w:rPr>
            </w:pPr>
            <w:r w:rsidRPr="00F52219">
              <w:rPr>
                <w:rFonts w:ascii="Arial" w:hAnsi="Arial" w:cs="Arial"/>
                <w:szCs w:val="24"/>
              </w:rPr>
              <w:t>Types of hardness testing and its applications</w:t>
            </w:r>
          </w:p>
          <w:p w:rsidR="00487204" w:rsidRPr="00F52219" w:rsidRDefault="00281F76" w:rsidP="00AC1BBE">
            <w:pPr>
              <w:pStyle w:val="ListBullet"/>
              <w:numPr>
                <w:ilvl w:val="0"/>
                <w:numId w:val="96"/>
              </w:numPr>
              <w:spacing w:before="0" w:after="0"/>
              <w:contextualSpacing w:val="0"/>
              <w:rPr>
                <w:rFonts w:ascii="Arial" w:hAnsi="Arial" w:cs="Arial"/>
                <w:szCs w:val="24"/>
              </w:rPr>
            </w:pPr>
            <w:r w:rsidRPr="00F52219">
              <w:rPr>
                <w:rFonts w:ascii="Arial" w:hAnsi="Arial" w:cs="Arial"/>
                <w:szCs w:val="24"/>
              </w:rPr>
              <w:t xml:space="preserve">The principles of operation, uses and limitations </w:t>
            </w:r>
            <w:r w:rsidR="00487204" w:rsidRPr="00F52219">
              <w:rPr>
                <w:rFonts w:ascii="Arial" w:hAnsi="Arial" w:cs="Arial"/>
                <w:szCs w:val="24"/>
              </w:rPr>
              <w:t xml:space="preserve">of </w:t>
            </w:r>
            <w:r w:rsidR="00876F73" w:rsidRPr="00F52219">
              <w:rPr>
                <w:rFonts w:ascii="Arial" w:hAnsi="Arial" w:cs="Arial"/>
                <w:szCs w:val="24"/>
              </w:rPr>
              <w:t xml:space="preserve">Optical Emission Spectroscopy (OES) </w:t>
            </w:r>
            <w:r w:rsidR="00487204" w:rsidRPr="00F52219">
              <w:rPr>
                <w:rFonts w:ascii="Arial" w:hAnsi="Arial" w:cs="Arial"/>
                <w:szCs w:val="24"/>
              </w:rPr>
              <w:t xml:space="preserve">otherwise known as </w:t>
            </w:r>
            <w:r w:rsidR="00F52219">
              <w:rPr>
                <w:rFonts w:ascii="Arial" w:hAnsi="Arial" w:cs="Arial"/>
                <w:szCs w:val="24"/>
              </w:rPr>
              <w:t>Atomic Emission Spectroscopy (AES)</w:t>
            </w:r>
          </w:p>
          <w:p w:rsidR="00487204" w:rsidRPr="00F52219" w:rsidRDefault="00487204" w:rsidP="00AC1BBE">
            <w:pPr>
              <w:pStyle w:val="ListBullet"/>
              <w:numPr>
                <w:ilvl w:val="0"/>
                <w:numId w:val="96"/>
              </w:numPr>
              <w:spacing w:before="0" w:after="0"/>
              <w:contextualSpacing w:val="0"/>
              <w:rPr>
                <w:rFonts w:ascii="Arial" w:hAnsi="Arial" w:cs="Arial"/>
                <w:szCs w:val="24"/>
              </w:rPr>
            </w:pPr>
            <w:r w:rsidRPr="00F52219">
              <w:rPr>
                <w:rFonts w:ascii="Arial" w:hAnsi="Arial" w:cs="Arial"/>
                <w:szCs w:val="24"/>
              </w:rPr>
              <w:t xml:space="preserve">Purpose and suitability  of other tests like: </w:t>
            </w:r>
          </w:p>
          <w:p w:rsidR="00487204" w:rsidRPr="00F52219" w:rsidRDefault="00487204" w:rsidP="00AC1BBE">
            <w:pPr>
              <w:pStyle w:val="ListBullet"/>
              <w:numPr>
                <w:ilvl w:val="0"/>
                <w:numId w:val="97"/>
              </w:numPr>
              <w:rPr>
                <w:rFonts w:ascii="Arial" w:hAnsi="Arial" w:cs="Arial"/>
                <w:szCs w:val="24"/>
              </w:rPr>
            </w:pPr>
            <w:r w:rsidRPr="00F52219">
              <w:rPr>
                <w:rFonts w:ascii="Arial" w:hAnsi="Arial" w:cs="Arial"/>
                <w:szCs w:val="24"/>
              </w:rPr>
              <w:t>/flex testing</w:t>
            </w:r>
          </w:p>
          <w:p w:rsidR="00487204" w:rsidRPr="00F52219" w:rsidRDefault="00487204" w:rsidP="00AC1BBE">
            <w:pPr>
              <w:pStyle w:val="ListBullet"/>
              <w:numPr>
                <w:ilvl w:val="0"/>
                <w:numId w:val="97"/>
              </w:numPr>
              <w:rPr>
                <w:rFonts w:ascii="Arial" w:hAnsi="Arial" w:cs="Arial"/>
                <w:szCs w:val="24"/>
              </w:rPr>
            </w:pPr>
            <w:r w:rsidRPr="00F52219">
              <w:rPr>
                <w:rFonts w:ascii="Arial" w:hAnsi="Arial" w:cs="Arial"/>
                <w:szCs w:val="24"/>
              </w:rPr>
              <w:t>creep testing</w:t>
            </w:r>
          </w:p>
          <w:p w:rsidR="00487204" w:rsidRPr="00F52219" w:rsidRDefault="00487204" w:rsidP="00AC1BBE">
            <w:pPr>
              <w:pStyle w:val="ListBullet"/>
              <w:numPr>
                <w:ilvl w:val="0"/>
                <w:numId w:val="97"/>
              </w:numPr>
              <w:rPr>
                <w:rFonts w:ascii="Arial" w:hAnsi="Arial" w:cs="Arial"/>
                <w:szCs w:val="24"/>
              </w:rPr>
            </w:pPr>
            <w:r w:rsidRPr="00F52219">
              <w:rPr>
                <w:rFonts w:ascii="Arial" w:hAnsi="Arial" w:cs="Arial"/>
                <w:szCs w:val="24"/>
              </w:rPr>
              <w:t>strain test and measurement</w:t>
            </w:r>
          </w:p>
          <w:p w:rsidR="00487204" w:rsidRPr="00F52219" w:rsidRDefault="00487204" w:rsidP="00AC1BBE">
            <w:pPr>
              <w:pStyle w:val="ListBullet"/>
              <w:numPr>
                <w:ilvl w:val="0"/>
                <w:numId w:val="97"/>
              </w:numPr>
              <w:rPr>
                <w:rFonts w:ascii="Arial" w:hAnsi="Arial" w:cs="Arial"/>
                <w:szCs w:val="24"/>
              </w:rPr>
            </w:pPr>
            <w:r w:rsidRPr="00F52219">
              <w:rPr>
                <w:rFonts w:ascii="Arial" w:hAnsi="Arial" w:cs="Arial"/>
                <w:szCs w:val="24"/>
              </w:rPr>
              <w:t>static shear and bend test</w:t>
            </w:r>
          </w:p>
          <w:p w:rsidR="00487204" w:rsidRPr="00F52219" w:rsidRDefault="00F52219" w:rsidP="00AC1BBE">
            <w:pPr>
              <w:pStyle w:val="ListBullet"/>
              <w:numPr>
                <w:ilvl w:val="0"/>
                <w:numId w:val="97"/>
              </w:numPr>
              <w:rPr>
                <w:rFonts w:ascii="Arial" w:hAnsi="Arial" w:cs="Arial"/>
                <w:szCs w:val="24"/>
              </w:rPr>
            </w:pPr>
            <w:r>
              <w:rPr>
                <w:rFonts w:ascii="Arial" w:hAnsi="Arial" w:cs="Arial"/>
                <w:szCs w:val="24"/>
              </w:rPr>
              <w:t>Ultraviolet-Visible (UV-VIS)</w:t>
            </w:r>
            <w:r w:rsidR="00487204" w:rsidRPr="00F52219">
              <w:rPr>
                <w:rFonts w:ascii="Arial" w:hAnsi="Arial" w:cs="Arial"/>
                <w:szCs w:val="24"/>
              </w:rPr>
              <w:t xml:space="preserve"> spectrophotometry </w:t>
            </w:r>
          </w:p>
          <w:p w:rsidR="00487204" w:rsidRPr="00F52219" w:rsidRDefault="002003CF" w:rsidP="00AC1BBE">
            <w:pPr>
              <w:pStyle w:val="ListBullet"/>
              <w:numPr>
                <w:ilvl w:val="0"/>
                <w:numId w:val="97"/>
              </w:numPr>
              <w:rPr>
                <w:rFonts w:ascii="Arial" w:hAnsi="Arial" w:cs="Arial"/>
                <w:szCs w:val="24"/>
              </w:rPr>
            </w:pPr>
            <w:r w:rsidRPr="00F52219">
              <w:rPr>
                <w:rFonts w:ascii="Arial" w:hAnsi="Arial" w:cs="Arial"/>
                <w:szCs w:val="24"/>
              </w:rPr>
              <w:t>Infrared Spectroscopy (IR)</w:t>
            </w:r>
          </w:p>
          <w:p w:rsidR="00487204" w:rsidRPr="00F52219" w:rsidRDefault="002003CF" w:rsidP="00AC1BBE">
            <w:pPr>
              <w:pStyle w:val="ListBullet"/>
              <w:numPr>
                <w:ilvl w:val="0"/>
                <w:numId w:val="97"/>
              </w:numPr>
              <w:rPr>
                <w:rFonts w:ascii="Arial" w:hAnsi="Arial" w:cs="Arial"/>
                <w:szCs w:val="24"/>
              </w:rPr>
            </w:pPr>
            <w:r w:rsidRPr="00F52219">
              <w:rPr>
                <w:rFonts w:ascii="Arial" w:hAnsi="Arial" w:cs="Arial"/>
                <w:szCs w:val="24"/>
              </w:rPr>
              <w:t>Gas Chromatography (GC)</w:t>
            </w:r>
          </w:p>
          <w:p w:rsidR="00487204" w:rsidRPr="00F52219" w:rsidRDefault="002003CF" w:rsidP="00AC1BBE">
            <w:pPr>
              <w:pStyle w:val="ListBullet"/>
              <w:numPr>
                <w:ilvl w:val="0"/>
                <w:numId w:val="97"/>
              </w:numPr>
              <w:rPr>
                <w:rFonts w:ascii="Arial" w:hAnsi="Arial" w:cs="Arial"/>
                <w:szCs w:val="24"/>
              </w:rPr>
            </w:pPr>
            <w:r w:rsidRPr="00F52219">
              <w:rPr>
                <w:rFonts w:ascii="Arial" w:hAnsi="Arial" w:cs="Arial"/>
                <w:szCs w:val="24"/>
              </w:rPr>
              <w:t>X-Ray Fluorescence (XRF)</w:t>
            </w:r>
          </w:p>
          <w:p w:rsidR="00487204" w:rsidRPr="00F52219" w:rsidRDefault="00487204" w:rsidP="00AC1BBE">
            <w:pPr>
              <w:pStyle w:val="ListBullet"/>
              <w:numPr>
                <w:ilvl w:val="0"/>
                <w:numId w:val="97"/>
              </w:numPr>
              <w:rPr>
                <w:rFonts w:ascii="Arial" w:hAnsi="Arial" w:cs="Arial"/>
                <w:szCs w:val="24"/>
              </w:rPr>
            </w:pPr>
            <w:r w:rsidRPr="00F52219">
              <w:rPr>
                <w:rFonts w:ascii="Arial" w:hAnsi="Arial" w:cs="Arial"/>
                <w:szCs w:val="24"/>
              </w:rPr>
              <w:t>flame photometry</w:t>
            </w:r>
          </w:p>
          <w:p w:rsidR="00487204" w:rsidRPr="00F52219" w:rsidRDefault="002003CF" w:rsidP="00AC1BBE">
            <w:pPr>
              <w:pStyle w:val="ListBullet"/>
              <w:numPr>
                <w:ilvl w:val="0"/>
                <w:numId w:val="97"/>
              </w:numPr>
              <w:rPr>
                <w:rFonts w:ascii="Arial" w:hAnsi="Arial" w:cs="Arial"/>
                <w:szCs w:val="24"/>
              </w:rPr>
            </w:pPr>
            <w:r w:rsidRPr="00F52219">
              <w:rPr>
                <w:rFonts w:ascii="Arial" w:hAnsi="Arial" w:cs="Arial"/>
                <w:szCs w:val="24"/>
              </w:rPr>
              <w:t>Atomic Absorption Spectrometry (AAS)</w:t>
            </w:r>
          </w:p>
          <w:p w:rsidR="00487204" w:rsidRPr="00F52219" w:rsidRDefault="002003CF" w:rsidP="00AC1BBE">
            <w:pPr>
              <w:pStyle w:val="ListBullet"/>
              <w:numPr>
                <w:ilvl w:val="0"/>
                <w:numId w:val="97"/>
              </w:numPr>
              <w:rPr>
                <w:rFonts w:ascii="Arial" w:hAnsi="Arial" w:cs="Arial"/>
                <w:szCs w:val="24"/>
              </w:rPr>
            </w:pPr>
            <w:r w:rsidRPr="00F52219">
              <w:rPr>
                <w:rFonts w:ascii="Arial" w:hAnsi="Arial" w:cs="Arial"/>
                <w:szCs w:val="24"/>
              </w:rPr>
              <w:t>Scanning Electron Microscopy (SEM)</w:t>
            </w:r>
          </w:p>
          <w:p w:rsidR="00487204" w:rsidRPr="00F52219" w:rsidRDefault="00281F76" w:rsidP="00AC1BBE">
            <w:pPr>
              <w:pStyle w:val="ListBullet"/>
              <w:numPr>
                <w:ilvl w:val="0"/>
                <w:numId w:val="96"/>
              </w:numPr>
              <w:spacing w:before="0" w:after="0"/>
              <w:contextualSpacing w:val="0"/>
              <w:rPr>
                <w:rFonts w:ascii="Arial" w:hAnsi="Arial" w:cs="Arial"/>
                <w:szCs w:val="24"/>
              </w:rPr>
            </w:pPr>
            <w:r w:rsidRPr="00F52219">
              <w:rPr>
                <w:rFonts w:ascii="Arial" w:hAnsi="Arial" w:cs="Arial"/>
                <w:szCs w:val="24"/>
              </w:rPr>
              <w:t xml:space="preserve">Mathematics relevant to the collation and reporting of test data </w:t>
            </w:r>
          </w:p>
          <w:p w:rsidR="00487204" w:rsidRPr="00F52219" w:rsidRDefault="00281F76" w:rsidP="00AC1BBE">
            <w:pPr>
              <w:pStyle w:val="ListBullet"/>
              <w:numPr>
                <w:ilvl w:val="0"/>
                <w:numId w:val="96"/>
              </w:numPr>
              <w:spacing w:before="0" w:after="0"/>
              <w:contextualSpacing w:val="0"/>
              <w:rPr>
                <w:rFonts w:ascii="Arial" w:hAnsi="Arial" w:cs="Arial"/>
                <w:szCs w:val="24"/>
              </w:rPr>
            </w:pPr>
            <w:r w:rsidRPr="00F52219">
              <w:rPr>
                <w:rFonts w:ascii="Arial" w:hAnsi="Arial" w:cs="Arial"/>
                <w:szCs w:val="24"/>
              </w:rPr>
              <w:t xml:space="preserve">Chemical composition impact on the foundry process and product </w:t>
            </w:r>
          </w:p>
          <w:p w:rsidR="00487204" w:rsidRPr="00F52219" w:rsidRDefault="00281F76" w:rsidP="00AC1BBE">
            <w:pPr>
              <w:pStyle w:val="ListBullet"/>
              <w:numPr>
                <w:ilvl w:val="0"/>
                <w:numId w:val="96"/>
              </w:numPr>
              <w:spacing w:before="0" w:after="0"/>
              <w:contextualSpacing w:val="0"/>
              <w:rPr>
                <w:rFonts w:ascii="Arial" w:hAnsi="Arial" w:cs="Arial"/>
              </w:rPr>
            </w:pPr>
            <w:r w:rsidRPr="00F52219">
              <w:rPr>
                <w:rFonts w:ascii="Arial" w:hAnsi="Arial" w:cs="Arial"/>
                <w:szCs w:val="24"/>
              </w:rPr>
              <w:t xml:space="preserve">The </w:t>
            </w:r>
            <w:r w:rsidR="00487204" w:rsidRPr="00F52219">
              <w:rPr>
                <w:rFonts w:ascii="Arial" w:hAnsi="Arial" w:cs="Arial"/>
                <w:szCs w:val="24"/>
              </w:rPr>
              <w:t>potential implications of the variety of adjustments that could be made in response to test results</w:t>
            </w:r>
          </w:p>
        </w:tc>
      </w:tr>
      <w:tr w:rsidR="00487204" w:rsidRPr="00F52219" w:rsidTr="00F52219">
        <w:trPr>
          <w:trHeight w:val="77"/>
        </w:trPr>
        <w:tc>
          <w:tcPr>
            <w:tcW w:w="2790" w:type="dxa"/>
            <w:tcBorders>
              <w:top w:val="single" w:sz="4" w:space="0" w:color="auto"/>
              <w:left w:val="single" w:sz="4" w:space="0" w:color="auto"/>
              <w:bottom w:val="single" w:sz="4" w:space="0" w:color="auto"/>
              <w:right w:val="single" w:sz="4" w:space="0" w:color="auto"/>
            </w:tcBorders>
            <w:hideMark/>
          </w:tcPr>
          <w:p w:rsidR="00487204" w:rsidRPr="00F52219" w:rsidRDefault="00487204" w:rsidP="004A3B3E">
            <w:pPr>
              <w:spacing w:before="60" w:after="80"/>
              <w:rPr>
                <w:rFonts w:ascii="Arial" w:hAnsi="Arial" w:cs="Arial"/>
              </w:rPr>
            </w:pPr>
            <w:r w:rsidRPr="00F52219">
              <w:rPr>
                <w:rFonts w:ascii="Arial" w:hAnsi="Arial" w:cs="Arial"/>
              </w:rPr>
              <w:t>Underpinning Skills</w:t>
            </w:r>
          </w:p>
        </w:tc>
        <w:tc>
          <w:tcPr>
            <w:tcW w:w="6840" w:type="dxa"/>
            <w:tcBorders>
              <w:top w:val="single" w:sz="4" w:space="0" w:color="auto"/>
              <w:left w:val="single" w:sz="4" w:space="0" w:color="auto"/>
              <w:bottom w:val="single" w:sz="4" w:space="0" w:color="auto"/>
              <w:right w:val="single" w:sz="4" w:space="0" w:color="auto"/>
            </w:tcBorders>
            <w:hideMark/>
          </w:tcPr>
          <w:p w:rsidR="00487204" w:rsidRPr="00F52219" w:rsidRDefault="00487204" w:rsidP="004A3B3E">
            <w:pPr>
              <w:jc w:val="both"/>
              <w:rPr>
                <w:rFonts w:ascii="Arial" w:hAnsi="Arial" w:cs="Arial"/>
              </w:rPr>
            </w:pPr>
            <w:r w:rsidRPr="00F52219">
              <w:rPr>
                <w:rFonts w:ascii="Arial" w:hAnsi="Arial" w:cs="Arial"/>
              </w:rPr>
              <w:t>Demonstrate skills in:</w:t>
            </w:r>
          </w:p>
          <w:p w:rsidR="00487204" w:rsidRPr="00F52219" w:rsidRDefault="00281F76" w:rsidP="00AC1BBE">
            <w:pPr>
              <w:pStyle w:val="ListBullet"/>
              <w:numPr>
                <w:ilvl w:val="0"/>
                <w:numId w:val="96"/>
              </w:numPr>
              <w:spacing w:before="0" w:after="0"/>
              <w:contextualSpacing w:val="0"/>
              <w:rPr>
                <w:rFonts w:ascii="Arial" w:hAnsi="Arial" w:cs="Arial"/>
                <w:szCs w:val="24"/>
              </w:rPr>
            </w:pPr>
            <w:r w:rsidRPr="00F52219">
              <w:rPr>
                <w:rFonts w:ascii="Arial" w:hAnsi="Arial" w:cs="Arial"/>
                <w:szCs w:val="24"/>
              </w:rPr>
              <w:t>Analysing data</w:t>
            </w:r>
          </w:p>
          <w:p w:rsidR="00487204" w:rsidRPr="00F52219" w:rsidRDefault="00281F76" w:rsidP="00AC1BBE">
            <w:pPr>
              <w:pStyle w:val="ListBullet"/>
              <w:numPr>
                <w:ilvl w:val="0"/>
                <w:numId w:val="96"/>
              </w:numPr>
              <w:spacing w:before="0" w:after="0"/>
              <w:contextualSpacing w:val="0"/>
              <w:rPr>
                <w:rFonts w:ascii="Arial" w:hAnsi="Arial" w:cs="Arial"/>
                <w:szCs w:val="24"/>
              </w:rPr>
            </w:pPr>
            <w:r w:rsidRPr="00F52219">
              <w:rPr>
                <w:rFonts w:ascii="Arial" w:hAnsi="Arial" w:cs="Arial"/>
                <w:szCs w:val="24"/>
              </w:rPr>
              <w:t>Selecting and setting up appropriate tests</w:t>
            </w:r>
          </w:p>
          <w:p w:rsidR="00487204" w:rsidRPr="00F52219" w:rsidRDefault="00281F76" w:rsidP="00AC1BBE">
            <w:pPr>
              <w:pStyle w:val="ListBullet"/>
              <w:numPr>
                <w:ilvl w:val="0"/>
                <w:numId w:val="96"/>
              </w:numPr>
              <w:spacing w:before="0" w:after="0"/>
              <w:contextualSpacing w:val="0"/>
              <w:rPr>
                <w:rFonts w:ascii="Arial" w:hAnsi="Arial" w:cs="Arial"/>
                <w:szCs w:val="24"/>
              </w:rPr>
            </w:pPr>
            <w:r w:rsidRPr="00F52219">
              <w:rPr>
                <w:rFonts w:ascii="Arial" w:hAnsi="Arial" w:cs="Arial"/>
                <w:szCs w:val="24"/>
              </w:rPr>
              <w:t>Solving problems</w:t>
            </w:r>
          </w:p>
          <w:p w:rsidR="00487204" w:rsidRPr="00F52219" w:rsidRDefault="00281F76" w:rsidP="00AC1BBE">
            <w:pPr>
              <w:pStyle w:val="ListBullet"/>
              <w:numPr>
                <w:ilvl w:val="0"/>
                <w:numId w:val="96"/>
              </w:numPr>
              <w:spacing w:before="0" w:after="0"/>
              <w:contextualSpacing w:val="0"/>
              <w:rPr>
                <w:rFonts w:ascii="Arial" w:hAnsi="Arial" w:cs="Arial"/>
                <w:szCs w:val="24"/>
              </w:rPr>
            </w:pPr>
            <w:r w:rsidRPr="00F52219">
              <w:rPr>
                <w:rFonts w:ascii="Arial" w:hAnsi="Arial" w:cs="Arial"/>
                <w:szCs w:val="24"/>
              </w:rPr>
              <w:t>Performing tests</w:t>
            </w:r>
          </w:p>
          <w:p w:rsidR="00F52219" w:rsidRDefault="00281F76" w:rsidP="00AC1BBE">
            <w:pPr>
              <w:pStyle w:val="ListBullet"/>
              <w:numPr>
                <w:ilvl w:val="0"/>
                <w:numId w:val="96"/>
              </w:numPr>
              <w:spacing w:before="0" w:after="0"/>
              <w:contextualSpacing w:val="0"/>
              <w:rPr>
                <w:rFonts w:ascii="Arial" w:hAnsi="Arial" w:cs="Arial"/>
                <w:szCs w:val="24"/>
              </w:rPr>
            </w:pPr>
            <w:r w:rsidRPr="00F52219">
              <w:rPr>
                <w:rFonts w:ascii="Arial" w:hAnsi="Arial" w:cs="Arial"/>
                <w:szCs w:val="24"/>
              </w:rPr>
              <w:t>Interpreting results</w:t>
            </w:r>
          </w:p>
          <w:p w:rsidR="00487204" w:rsidRPr="00F52219" w:rsidRDefault="00281F76" w:rsidP="00AC1BBE">
            <w:pPr>
              <w:pStyle w:val="ListBullet"/>
              <w:numPr>
                <w:ilvl w:val="0"/>
                <w:numId w:val="96"/>
              </w:numPr>
              <w:spacing w:before="0" w:after="0"/>
              <w:contextualSpacing w:val="0"/>
              <w:rPr>
                <w:rFonts w:ascii="Arial" w:hAnsi="Arial" w:cs="Arial"/>
                <w:szCs w:val="24"/>
              </w:rPr>
            </w:pPr>
            <w:r w:rsidRPr="00F52219">
              <w:rPr>
                <w:rFonts w:ascii="Arial" w:hAnsi="Arial" w:cs="Arial"/>
                <w:szCs w:val="24"/>
              </w:rPr>
              <w:t>Reporting results</w:t>
            </w:r>
          </w:p>
        </w:tc>
      </w:tr>
      <w:tr w:rsidR="00487204" w:rsidRPr="00F52219" w:rsidTr="007C3CD1">
        <w:trPr>
          <w:trHeight w:val="70"/>
        </w:trPr>
        <w:tc>
          <w:tcPr>
            <w:tcW w:w="2790" w:type="dxa"/>
            <w:tcBorders>
              <w:top w:val="single" w:sz="4" w:space="0" w:color="auto"/>
              <w:left w:val="single" w:sz="4" w:space="0" w:color="auto"/>
              <w:bottom w:val="single" w:sz="4" w:space="0" w:color="auto"/>
              <w:right w:val="single" w:sz="4" w:space="0" w:color="auto"/>
            </w:tcBorders>
            <w:hideMark/>
          </w:tcPr>
          <w:p w:rsidR="00487204" w:rsidRPr="00F52219" w:rsidRDefault="00487204" w:rsidP="004A3B3E">
            <w:pPr>
              <w:rPr>
                <w:rFonts w:ascii="Arial" w:hAnsi="Arial" w:cs="Arial"/>
                <w:lang w:eastAsia="de-DE"/>
              </w:rPr>
            </w:pPr>
            <w:r w:rsidRPr="00F52219">
              <w:rPr>
                <w:rFonts w:ascii="Arial" w:hAnsi="Arial" w:cs="Arial"/>
                <w:lang w:eastAsia="de-DE"/>
              </w:rPr>
              <w:lastRenderedPageBreak/>
              <w:t>Resource Implications</w:t>
            </w:r>
          </w:p>
        </w:tc>
        <w:tc>
          <w:tcPr>
            <w:tcW w:w="6840" w:type="dxa"/>
            <w:tcBorders>
              <w:top w:val="single" w:sz="4" w:space="0" w:color="auto"/>
              <w:left w:val="single" w:sz="4" w:space="0" w:color="auto"/>
              <w:bottom w:val="single" w:sz="4" w:space="0" w:color="auto"/>
              <w:right w:val="single" w:sz="4" w:space="0" w:color="auto"/>
            </w:tcBorders>
            <w:hideMark/>
          </w:tcPr>
          <w:p w:rsidR="00487204" w:rsidRPr="00F52219" w:rsidRDefault="00487204" w:rsidP="004A3B3E">
            <w:pPr>
              <w:autoSpaceDE w:val="0"/>
              <w:autoSpaceDN w:val="0"/>
              <w:adjustRightInd w:val="0"/>
              <w:rPr>
                <w:rFonts w:ascii="Arial" w:hAnsi="Arial" w:cs="Arial"/>
                <w:color w:val="000000"/>
              </w:rPr>
            </w:pPr>
            <w:r w:rsidRPr="00F52219">
              <w:rPr>
                <w:rFonts w:ascii="Arial" w:hAnsi="Arial" w:cs="Arial"/>
              </w:rPr>
              <w:t xml:space="preserve">Access is required to real or appropriately simulated situations, including work areas, materials and equipment, and to information on workplace practices and </w:t>
            </w:r>
            <w:r w:rsidR="003142C0">
              <w:rPr>
                <w:rFonts w:ascii="Arial" w:hAnsi="Arial" w:cs="Arial"/>
              </w:rPr>
              <w:t>OHS</w:t>
            </w:r>
            <w:r w:rsidRPr="00F52219">
              <w:rPr>
                <w:rFonts w:ascii="Arial" w:hAnsi="Arial" w:cs="Arial"/>
              </w:rPr>
              <w:t xml:space="preserve"> practices.</w:t>
            </w:r>
          </w:p>
        </w:tc>
      </w:tr>
      <w:tr w:rsidR="00487204" w:rsidRPr="00F52219" w:rsidTr="00F52219">
        <w:trPr>
          <w:trHeight w:val="77"/>
        </w:trPr>
        <w:tc>
          <w:tcPr>
            <w:tcW w:w="2790" w:type="dxa"/>
            <w:tcBorders>
              <w:top w:val="single" w:sz="4" w:space="0" w:color="auto"/>
              <w:left w:val="single" w:sz="4" w:space="0" w:color="auto"/>
              <w:bottom w:val="single" w:sz="4" w:space="0" w:color="auto"/>
              <w:right w:val="single" w:sz="4" w:space="0" w:color="auto"/>
            </w:tcBorders>
            <w:hideMark/>
          </w:tcPr>
          <w:p w:rsidR="00487204" w:rsidRPr="00F52219" w:rsidRDefault="00487204" w:rsidP="004A3B3E">
            <w:pPr>
              <w:rPr>
                <w:rFonts w:ascii="Arial" w:hAnsi="Arial" w:cs="Arial"/>
              </w:rPr>
            </w:pPr>
            <w:r w:rsidRPr="00F52219">
              <w:rPr>
                <w:rFonts w:ascii="Arial" w:hAnsi="Arial" w:cs="Arial"/>
              </w:rPr>
              <w:t>Methods of Assessment</w:t>
            </w:r>
          </w:p>
        </w:tc>
        <w:tc>
          <w:tcPr>
            <w:tcW w:w="6840" w:type="dxa"/>
            <w:tcBorders>
              <w:top w:val="single" w:sz="4" w:space="0" w:color="auto"/>
              <w:left w:val="single" w:sz="4" w:space="0" w:color="auto"/>
              <w:bottom w:val="single" w:sz="4" w:space="0" w:color="auto"/>
              <w:right w:val="single" w:sz="4" w:space="0" w:color="auto"/>
            </w:tcBorders>
            <w:hideMark/>
          </w:tcPr>
          <w:p w:rsidR="00487204" w:rsidRPr="00F52219" w:rsidRDefault="00487204" w:rsidP="004A3B3E">
            <w:pPr>
              <w:autoSpaceDE w:val="0"/>
              <w:autoSpaceDN w:val="0"/>
              <w:adjustRightInd w:val="0"/>
              <w:rPr>
                <w:rFonts w:ascii="Arial" w:hAnsi="Arial" w:cs="Arial"/>
                <w:color w:val="000000"/>
              </w:rPr>
            </w:pPr>
            <w:r w:rsidRPr="00F52219">
              <w:rPr>
                <w:rFonts w:ascii="Arial" w:hAnsi="Arial" w:cs="Arial"/>
                <w:color w:val="000000"/>
              </w:rPr>
              <w:t>Competence may be assessed through:</w:t>
            </w:r>
          </w:p>
          <w:p w:rsidR="00487204" w:rsidRPr="00F52219" w:rsidRDefault="00487204" w:rsidP="00AC1BBE">
            <w:pPr>
              <w:pStyle w:val="ListBullet"/>
              <w:numPr>
                <w:ilvl w:val="0"/>
                <w:numId w:val="96"/>
              </w:numPr>
              <w:spacing w:before="0" w:after="0"/>
              <w:contextualSpacing w:val="0"/>
              <w:rPr>
                <w:rFonts w:ascii="Arial" w:hAnsi="Arial" w:cs="Arial"/>
                <w:szCs w:val="24"/>
              </w:rPr>
            </w:pPr>
            <w:r w:rsidRPr="00F52219">
              <w:rPr>
                <w:rFonts w:ascii="Arial" w:hAnsi="Arial" w:cs="Arial"/>
                <w:szCs w:val="24"/>
              </w:rPr>
              <w:t>Interview / Written Test</w:t>
            </w:r>
          </w:p>
          <w:p w:rsidR="00487204" w:rsidRPr="00F52219" w:rsidRDefault="00487204" w:rsidP="00AC1BBE">
            <w:pPr>
              <w:pStyle w:val="ListBullet"/>
              <w:numPr>
                <w:ilvl w:val="0"/>
                <w:numId w:val="96"/>
              </w:numPr>
              <w:spacing w:before="0" w:after="0"/>
              <w:contextualSpacing w:val="0"/>
              <w:rPr>
                <w:rFonts w:ascii="Arial" w:hAnsi="Arial" w:cs="Arial"/>
                <w:color w:val="000000"/>
              </w:rPr>
            </w:pPr>
            <w:r w:rsidRPr="00F52219">
              <w:rPr>
                <w:rFonts w:ascii="Arial" w:hAnsi="Arial" w:cs="Arial"/>
                <w:szCs w:val="24"/>
              </w:rPr>
              <w:t>Observation / Demonstration with</w:t>
            </w:r>
            <w:r w:rsidRPr="00F52219">
              <w:rPr>
                <w:rFonts w:ascii="Arial" w:hAnsi="Arial" w:cs="Arial"/>
              </w:rPr>
              <w:t xml:space="preserve"> Oral Questioning</w:t>
            </w:r>
          </w:p>
        </w:tc>
      </w:tr>
      <w:tr w:rsidR="00487204" w:rsidRPr="001C5C0F" w:rsidTr="007C3CD1">
        <w:trPr>
          <w:trHeight w:val="287"/>
        </w:trPr>
        <w:tc>
          <w:tcPr>
            <w:tcW w:w="2790" w:type="dxa"/>
            <w:tcBorders>
              <w:top w:val="single" w:sz="4" w:space="0" w:color="auto"/>
              <w:left w:val="single" w:sz="4" w:space="0" w:color="auto"/>
              <w:bottom w:val="single" w:sz="4" w:space="0" w:color="auto"/>
              <w:right w:val="single" w:sz="4" w:space="0" w:color="auto"/>
            </w:tcBorders>
            <w:hideMark/>
          </w:tcPr>
          <w:p w:rsidR="00487204" w:rsidRPr="00F52219" w:rsidRDefault="00487204" w:rsidP="004A3B3E">
            <w:pPr>
              <w:tabs>
                <w:tab w:val="left" w:pos="1080"/>
                <w:tab w:val="left" w:pos="3510"/>
              </w:tabs>
              <w:spacing w:before="80" w:after="80"/>
              <w:rPr>
                <w:rFonts w:ascii="Arial" w:hAnsi="Arial" w:cs="Arial"/>
              </w:rPr>
            </w:pPr>
            <w:r w:rsidRPr="00F52219">
              <w:rPr>
                <w:rFonts w:ascii="Arial" w:hAnsi="Arial" w:cs="Arial"/>
              </w:rPr>
              <w:t>Context of Assessment</w:t>
            </w:r>
          </w:p>
        </w:tc>
        <w:tc>
          <w:tcPr>
            <w:tcW w:w="6840" w:type="dxa"/>
            <w:tcBorders>
              <w:top w:val="single" w:sz="4" w:space="0" w:color="auto"/>
              <w:left w:val="single" w:sz="4" w:space="0" w:color="auto"/>
              <w:bottom w:val="single" w:sz="4" w:space="0" w:color="auto"/>
              <w:right w:val="single" w:sz="4" w:space="0" w:color="auto"/>
            </w:tcBorders>
            <w:hideMark/>
          </w:tcPr>
          <w:p w:rsidR="00487204" w:rsidRPr="00FC6831" w:rsidRDefault="00487204" w:rsidP="004A3B3E">
            <w:pPr>
              <w:autoSpaceDE w:val="0"/>
              <w:autoSpaceDN w:val="0"/>
              <w:adjustRightInd w:val="0"/>
              <w:rPr>
                <w:rFonts w:ascii="Arial" w:hAnsi="Arial" w:cs="Arial"/>
                <w:color w:val="000000"/>
              </w:rPr>
            </w:pPr>
            <w:r w:rsidRPr="00F52219">
              <w:rPr>
                <w:rFonts w:ascii="Arial" w:hAnsi="Arial" w:cs="Arial"/>
                <w:color w:val="000000"/>
              </w:rPr>
              <w:t>Competence may be assessed in the work place or in a simulated work place setting.</w:t>
            </w:r>
          </w:p>
        </w:tc>
      </w:tr>
    </w:tbl>
    <w:p w:rsidR="00487204" w:rsidRDefault="00487204" w:rsidP="00487204"/>
    <w:p w:rsidR="00487204" w:rsidRDefault="00F52219" w:rsidP="00487204">
      <w:pPr>
        <w:spacing w:after="200" w:line="276" w:lineRule="auto"/>
      </w:pPr>
      <w:r>
        <w:br w:type="page"/>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487204" w:rsidRPr="00BC3D69" w:rsidTr="004219B9">
        <w:trPr>
          <w:trHeight w:val="399"/>
        </w:trPr>
        <w:tc>
          <w:tcPr>
            <w:tcW w:w="963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87204" w:rsidRPr="00BC3D69" w:rsidRDefault="00487204" w:rsidP="004A3B3E">
            <w:pPr>
              <w:spacing w:before="60"/>
              <w:rPr>
                <w:rFonts w:ascii="Arial" w:hAnsi="Arial" w:cs="Arial"/>
                <w:b/>
              </w:rPr>
            </w:pPr>
            <w:r w:rsidRPr="00BC3D69">
              <w:rPr>
                <w:rFonts w:ascii="Arial" w:hAnsi="Arial" w:cs="Arial"/>
              </w:rPr>
              <w:lastRenderedPageBreak/>
              <w:br w:type="page"/>
            </w:r>
            <w:r w:rsidRPr="00BC3D69">
              <w:rPr>
                <w:rFonts w:ascii="Arial" w:hAnsi="Arial" w:cs="Arial"/>
              </w:rPr>
              <w:br w:type="page"/>
            </w:r>
            <w:r w:rsidRPr="00BC3D69">
              <w:rPr>
                <w:rFonts w:ascii="Arial" w:hAnsi="Arial" w:cs="Arial"/>
              </w:rPr>
              <w:br w:type="page"/>
            </w:r>
            <w:r w:rsidRPr="00BC3D69">
              <w:rPr>
                <w:rFonts w:ascii="Arial" w:hAnsi="Arial" w:cs="Arial"/>
                <w:b/>
              </w:rPr>
              <w:br w:type="page"/>
            </w:r>
            <w:r w:rsidRPr="00BC3D69">
              <w:rPr>
                <w:rFonts w:ascii="Arial" w:hAnsi="Arial" w:cs="Arial"/>
                <w:b/>
              </w:rPr>
              <w:br w:type="page"/>
            </w:r>
            <w:r w:rsidR="00FD6EE5" w:rsidRPr="00BA478F">
              <w:rPr>
                <w:rFonts w:ascii="Arial" w:hAnsi="Arial" w:cs="Arial"/>
                <w:b/>
                <w:color w:val="000000"/>
              </w:rPr>
              <w:t xml:space="preserve">Occupational Standard: </w:t>
            </w:r>
            <w:r w:rsidR="00FD6EE5" w:rsidRPr="00FD6EE5">
              <w:rPr>
                <w:rFonts w:ascii="Arial" w:hAnsi="Arial" w:cs="Arial"/>
                <w:b/>
                <w:color w:val="000000"/>
              </w:rPr>
              <w:t xml:space="preserve">Foundry Works </w:t>
            </w:r>
            <w:r w:rsidR="00281F76" w:rsidRPr="00FD6EE5">
              <w:rPr>
                <w:rFonts w:ascii="Arial" w:hAnsi="Arial" w:cs="Arial"/>
                <w:b/>
                <w:color w:val="000000"/>
              </w:rPr>
              <w:t>Supervision</w:t>
            </w:r>
            <w:r w:rsidR="00281F76" w:rsidRPr="00BA478F">
              <w:rPr>
                <w:rFonts w:ascii="Arial" w:hAnsi="Arial" w:cs="Arial"/>
                <w:b/>
              </w:rPr>
              <w:t xml:space="preserve"> Level</w:t>
            </w:r>
            <w:r w:rsidR="00FD6EE5" w:rsidRPr="00BA478F">
              <w:rPr>
                <w:rFonts w:ascii="Arial" w:hAnsi="Arial" w:cs="Arial"/>
                <w:b/>
              </w:rPr>
              <w:t xml:space="preserve"> IV</w:t>
            </w:r>
          </w:p>
        </w:tc>
      </w:tr>
      <w:tr w:rsidR="00487204" w:rsidRPr="000F2867" w:rsidTr="004219B9">
        <w:trPr>
          <w:trHeight w:val="399"/>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87204" w:rsidRPr="000F2867" w:rsidRDefault="00487204" w:rsidP="004A3B3E">
            <w:pPr>
              <w:spacing w:before="60"/>
              <w:rPr>
                <w:rFonts w:ascii="Arial" w:hAnsi="Arial" w:cs="Arial"/>
                <w:b/>
              </w:rPr>
            </w:pPr>
            <w:r w:rsidRPr="000F2867">
              <w:rPr>
                <w:rFonts w:ascii="Arial" w:hAnsi="Arial" w:cs="Arial"/>
                <w:b/>
              </w:rPr>
              <w:t xml:space="preserve">Unit Title </w:t>
            </w:r>
          </w:p>
        </w:tc>
        <w:tc>
          <w:tcPr>
            <w:tcW w:w="68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87204" w:rsidRPr="000F2867" w:rsidRDefault="00487204" w:rsidP="00915A00">
            <w:pPr>
              <w:spacing w:before="60"/>
              <w:rPr>
                <w:rFonts w:ascii="Arial" w:hAnsi="Arial" w:cs="Arial"/>
                <w:b/>
              </w:rPr>
            </w:pPr>
            <w:r w:rsidRPr="000F2867">
              <w:rPr>
                <w:rFonts w:ascii="Arial" w:hAnsi="Arial" w:cs="Arial"/>
                <w:b/>
              </w:rPr>
              <w:t>Supervise</w:t>
            </w:r>
            <w:r w:rsidR="00915A00">
              <w:rPr>
                <w:rFonts w:ascii="Arial" w:hAnsi="Arial" w:cs="Arial"/>
                <w:b/>
              </w:rPr>
              <w:t xml:space="preserve"> </w:t>
            </w:r>
            <w:r w:rsidR="00915A00">
              <w:rPr>
                <w:rFonts w:ascii="Arial" w:hAnsi="Arial" w:cs="Arial"/>
                <w:b/>
                <w:bCs/>
              </w:rPr>
              <w:t xml:space="preserve">Ferrous and </w:t>
            </w:r>
            <w:r w:rsidR="00D84C77" w:rsidRPr="000F2867">
              <w:rPr>
                <w:rFonts w:ascii="Arial" w:hAnsi="Arial" w:cs="Arial"/>
                <w:b/>
              </w:rPr>
              <w:t>Non-</w:t>
            </w:r>
            <w:r w:rsidR="00D84C77">
              <w:rPr>
                <w:rFonts w:ascii="Arial" w:hAnsi="Arial" w:cs="Arial"/>
                <w:b/>
              </w:rPr>
              <w:t>f</w:t>
            </w:r>
            <w:r w:rsidR="00D84C77" w:rsidRPr="000F2867">
              <w:rPr>
                <w:rFonts w:ascii="Arial" w:hAnsi="Arial" w:cs="Arial"/>
                <w:b/>
              </w:rPr>
              <w:t xml:space="preserve">errous Melting </w:t>
            </w:r>
            <w:r w:rsidR="00D84C77">
              <w:rPr>
                <w:rFonts w:ascii="Arial" w:hAnsi="Arial" w:cs="Arial"/>
                <w:b/>
              </w:rPr>
              <w:t>a</w:t>
            </w:r>
            <w:r w:rsidR="00D84C77" w:rsidRPr="000F2867">
              <w:rPr>
                <w:rFonts w:ascii="Arial" w:hAnsi="Arial" w:cs="Arial"/>
                <w:b/>
              </w:rPr>
              <w:t>nd Casting</w:t>
            </w:r>
            <w:r w:rsidR="00915A00">
              <w:rPr>
                <w:rFonts w:ascii="Arial" w:hAnsi="Arial" w:cs="Arial"/>
                <w:b/>
              </w:rPr>
              <w:t xml:space="preserve"> </w:t>
            </w:r>
            <w:r w:rsidR="00915A00" w:rsidRPr="00915A00">
              <w:rPr>
                <w:rFonts w:ascii="Arial" w:hAnsi="Arial" w:cs="Arial"/>
                <w:b/>
                <w:color w:val="000000"/>
              </w:rPr>
              <w:t>Operations</w:t>
            </w:r>
          </w:p>
        </w:tc>
      </w:tr>
      <w:tr w:rsidR="00487204" w:rsidRPr="000F2867" w:rsidTr="004219B9">
        <w:trPr>
          <w:trHeight w:val="301"/>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87204" w:rsidRPr="000F2867" w:rsidRDefault="00487204" w:rsidP="004A3B3E">
            <w:pPr>
              <w:spacing w:before="60"/>
              <w:rPr>
                <w:rFonts w:ascii="Arial" w:hAnsi="Arial" w:cs="Arial"/>
                <w:b/>
              </w:rPr>
            </w:pPr>
            <w:r w:rsidRPr="000F2867">
              <w:rPr>
                <w:rFonts w:ascii="Arial" w:hAnsi="Arial" w:cs="Arial"/>
                <w:b/>
              </w:rPr>
              <w:t>Unit Code</w:t>
            </w:r>
          </w:p>
        </w:tc>
        <w:bookmarkStart w:id="21" w:name="IND_FWS4_06_"/>
        <w:tc>
          <w:tcPr>
            <w:tcW w:w="6840" w:type="dxa"/>
            <w:tcBorders>
              <w:top w:val="single" w:sz="4" w:space="0" w:color="auto"/>
              <w:left w:val="single" w:sz="4" w:space="0" w:color="auto"/>
              <w:bottom w:val="single" w:sz="4" w:space="0" w:color="auto"/>
              <w:right w:val="single" w:sz="4" w:space="0" w:color="auto"/>
            </w:tcBorders>
            <w:shd w:val="clear" w:color="auto" w:fill="DDDDDD"/>
            <w:vAlign w:val="center"/>
          </w:tcPr>
          <w:p w:rsidR="00487204" w:rsidRPr="00915E04" w:rsidRDefault="00A869CD" w:rsidP="004A3B3E">
            <w:pPr>
              <w:spacing w:before="60"/>
              <w:rPr>
                <w:rFonts w:ascii="Arial" w:hAnsi="Arial" w:cs="Arial"/>
                <w:b/>
                <w:u w:val="single"/>
              </w:rPr>
            </w:pPr>
            <w:r>
              <w:rPr>
                <w:rFonts w:ascii="Arial" w:hAnsi="Arial" w:cs="Arial"/>
                <w:b/>
                <w:color w:val="000066"/>
              </w:rPr>
              <w:fldChar w:fldCharType="begin"/>
            </w:r>
            <w:r w:rsidR="00FF7613">
              <w:rPr>
                <w:rFonts w:ascii="Arial" w:hAnsi="Arial" w:cs="Arial"/>
                <w:b/>
                <w:color w:val="000066"/>
              </w:rPr>
              <w:instrText xml:space="preserve"> HYPERLINK  \l "IND_FWS4_06_0217" </w:instrText>
            </w:r>
            <w:r>
              <w:rPr>
                <w:rFonts w:ascii="Arial" w:hAnsi="Arial" w:cs="Arial"/>
                <w:b/>
                <w:color w:val="000066"/>
              </w:rPr>
              <w:fldChar w:fldCharType="separate"/>
            </w:r>
            <w:r w:rsidR="00FF7613" w:rsidRPr="00FF7613">
              <w:rPr>
                <w:rStyle w:val="Hyperlink"/>
                <w:rFonts w:ascii="Arial" w:hAnsi="Arial" w:cs="Arial"/>
                <w:b/>
              </w:rPr>
              <w:t>IND FWS4 06 0217</w:t>
            </w:r>
            <w:bookmarkEnd w:id="21"/>
            <w:r>
              <w:rPr>
                <w:rFonts w:ascii="Arial" w:hAnsi="Arial" w:cs="Arial"/>
                <w:b/>
                <w:color w:val="000066"/>
              </w:rPr>
              <w:fldChar w:fldCharType="end"/>
            </w:r>
          </w:p>
        </w:tc>
      </w:tr>
      <w:tr w:rsidR="00487204" w:rsidRPr="000F2867" w:rsidTr="004219B9">
        <w:trPr>
          <w:trHeight w:val="745"/>
        </w:trPr>
        <w:tc>
          <w:tcPr>
            <w:tcW w:w="2790" w:type="dxa"/>
            <w:tcBorders>
              <w:top w:val="single" w:sz="4" w:space="0" w:color="auto"/>
              <w:left w:val="single" w:sz="4" w:space="0" w:color="auto"/>
              <w:bottom w:val="single" w:sz="4" w:space="0" w:color="auto"/>
              <w:right w:val="single" w:sz="4" w:space="0" w:color="auto"/>
            </w:tcBorders>
            <w:hideMark/>
          </w:tcPr>
          <w:p w:rsidR="00487204" w:rsidRPr="000F2867" w:rsidRDefault="00487204" w:rsidP="004A3B3E">
            <w:pPr>
              <w:spacing w:before="60"/>
              <w:rPr>
                <w:rFonts w:ascii="Arial" w:hAnsi="Arial" w:cs="Arial"/>
              </w:rPr>
            </w:pPr>
            <w:r w:rsidRPr="000F2867">
              <w:rPr>
                <w:rFonts w:ascii="Arial" w:hAnsi="Arial" w:cs="Arial"/>
                <w:b/>
              </w:rPr>
              <w:t>Unit Descriptor</w:t>
            </w:r>
          </w:p>
        </w:tc>
        <w:tc>
          <w:tcPr>
            <w:tcW w:w="6840" w:type="dxa"/>
            <w:tcBorders>
              <w:top w:val="single" w:sz="4" w:space="0" w:color="auto"/>
              <w:left w:val="single" w:sz="4" w:space="0" w:color="auto"/>
              <w:bottom w:val="single" w:sz="4" w:space="0" w:color="auto"/>
              <w:right w:val="single" w:sz="4" w:space="0" w:color="auto"/>
            </w:tcBorders>
            <w:hideMark/>
          </w:tcPr>
          <w:p w:rsidR="00487204" w:rsidRPr="000F2867" w:rsidRDefault="00487204" w:rsidP="004A3B3E">
            <w:pPr>
              <w:tabs>
                <w:tab w:val="left" w:pos="2340"/>
                <w:tab w:val="left" w:pos="2790"/>
                <w:tab w:val="left" w:pos="2880"/>
              </w:tabs>
              <w:spacing w:before="60"/>
              <w:jc w:val="both"/>
              <w:rPr>
                <w:rFonts w:ascii="Arial" w:hAnsi="Arial" w:cs="Arial"/>
                <w:color w:val="000000"/>
              </w:rPr>
            </w:pPr>
            <w:r w:rsidRPr="000F2867">
              <w:rPr>
                <w:rFonts w:ascii="Arial" w:hAnsi="Arial" w:cs="Arial"/>
                <w:color w:val="000000"/>
              </w:rPr>
              <w:t>The unit covers competency required in supervising advanced non-ferrous melting and casting operations of components. It includes quantity assessment, casting sequences and processes, heat treatment, and quality assurance.</w:t>
            </w:r>
          </w:p>
        </w:tc>
      </w:tr>
    </w:tbl>
    <w:p w:rsidR="004219B9" w:rsidRPr="004219B9" w:rsidRDefault="004219B9">
      <w:pPr>
        <w:rPr>
          <w:sz w:val="22"/>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487204" w:rsidRPr="000F2867" w:rsidTr="004219B9">
        <w:trPr>
          <w:trHeight w:val="77"/>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87204" w:rsidRPr="000F2867" w:rsidRDefault="00487204" w:rsidP="00A92E10">
            <w:pPr>
              <w:rPr>
                <w:rFonts w:ascii="Arial" w:hAnsi="Arial" w:cs="Arial"/>
                <w:b/>
              </w:rPr>
            </w:pPr>
            <w:r w:rsidRPr="000F2867">
              <w:rPr>
                <w:rFonts w:ascii="Arial" w:hAnsi="Arial" w:cs="Arial"/>
                <w:b/>
              </w:rPr>
              <w:t>Elements</w:t>
            </w:r>
          </w:p>
        </w:tc>
        <w:tc>
          <w:tcPr>
            <w:tcW w:w="68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87204" w:rsidRPr="000F2867" w:rsidRDefault="00487204" w:rsidP="00A92E10">
            <w:pPr>
              <w:autoSpaceDE w:val="0"/>
              <w:autoSpaceDN w:val="0"/>
              <w:adjustRightInd w:val="0"/>
              <w:rPr>
                <w:rFonts w:ascii="Arial" w:hAnsi="Arial" w:cs="Arial"/>
                <w:b/>
              </w:rPr>
            </w:pPr>
            <w:r w:rsidRPr="000F2867">
              <w:rPr>
                <w:rFonts w:ascii="Arial" w:hAnsi="Arial" w:cs="Arial"/>
                <w:b/>
              </w:rPr>
              <w:t>Performance Criteria</w:t>
            </w:r>
          </w:p>
        </w:tc>
      </w:tr>
      <w:tr w:rsidR="00487204" w:rsidRPr="000F2867" w:rsidTr="004219B9">
        <w:trPr>
          <w:trHeight w:val="1862"/>
        </w:trPr>
        <w:tc>
          <w:tcPr>
            <w:tcW w:w="2790" w:type="dxa"/>
            <w:tcBorders>
              <w:top w:val="single" w:sz="4" w:space="0" w:color="auto"/>
              <w:left w:val="single" w:sz="4" w:space="0" w:color="auto"/>
              <w:bottom w:val="single" w:sz="4" w:space="0" w:color="auto"/>
              <w:right w:val="single" w:sz="4" w:space="0" w:color="auto"/>
            </w:tcBorders>
            <w:hideMark/>
          </w:tcPr>
          <w:p w:rsidR="00487204" w:rsidRPr="000F2867" w:rsidRDefault="00487204" w:rsidP="004A3B3E">
            <w:pPr>
              <w:pStyle w:val="List"/>
              <w:rPr>
                <w:rFonts w:ascii="Arial" w:hAnsi="Arial" w:cs="Arial"/>
                <w:lang w:val="en-NZ"/>
              </w:rPr>
            </w:pPr>
            <w:r w:rsidRPr="000F2867">
              <w:rPr>
                <w:rFonts w:ascii="Arial" w:hAnsi="Arial" w:cs="Arial"/>
              </w:rPr>
              <w:t>1.</w:t>
            </w:r>
            <w:r w:rsidRPr="000F2867">
              <w:rPr>
                <w:rFonts w:ascii="Arial" w:hAnsi="Arial" w:cs="Arial"/>
              </w:rPr>
              <w:tab/>
              <w:t>Identify specifications for required casting</w:t>
            </w:r>
          </w:p>
        </w:tc>
        <w:tc>
          <w:tcPr>
            <w:tcW w:w="6840" w:type="dxa"/>
            <w:tcBorders>
              <w:top w:val="single" w:sz="4" w:space="0" w:color="auto"/>
              <w:left w:val="single" w:sz="4" w:space="0" w:color="auto"/>
              <w:bottom w:val="single" w:sz="4" w:space="0" w:color="auto"/>
              <w:right w:val="single" w:sz="4" w:space="0" w:color="auto"/>
            </w:tcBorders>
            <w:hideMark/>
          </w:tcPr>
          <w:p w:rsidR="00487204" w:rsidRPr="000F2867" w:rsidRDefault="004219B9" w:rsidP="00AC1BBE">
            <w:pPr>
              <w:pStyle w:val="List2"/>
              <w:numPr>
                <w:ilvl w:val="1"/>
                <w:numId w:val="98"/>
              </w:numPr>
              <w:spacing w:before="120"/>
              <w:ind w:left="432" w:hanging="450"/>
              <w:contextualSpacing w:val="0"/>
              <w:rPr>
                <w:rFonts w:ascii="Arial" w:hAnsi="Arial" w:cs="Arial"/>
              </w:rPr>
            </w:pPr>
            <w:r w:rsidRPr="000F2867">
              <w:rPr>
                <w:rFonts w:ascii="Arial" w:hAnsi="Arial" w:cs="Arial"/>
              </w:rPr>
              <w:t>R</w:t>
            </w:r>
            <w:r w:rsidR="00487204" w:rsidRPr="000F2867">
              <w:rPr>
                <w:rFonts w:ascii="Arial" w:hAnsi="Arial" w:cs="Arial"/>
              </w:rPr>
              <w:t xml:space="preserve">equired non-ferrous material </w:t>
            </w:r>
            <w:r>
              <w:rPr>
                <w:rFonts w:ascii="Arial" w:hAnsi="Arial" w:cs="Arial"/>
              </w:rPr>
              <w:t xml:space="preserve">is </w:t>
            </w:r>
            <w:r w:rsidRPr="000F2867">
              <w:rPr>
                <w:rFonts w:ascii="Arial" w:hAnsi="Arial" w:cs="Arial"/>
              </w:rPr>
              <w:t>identif</w:t>
            </w:r>
            <w:r>
              <w:rPr>
                <w:rFonts w:ascii="Arial" w:hAnsi="Arial" w:cs="Arial"/>
              </w:rPr>
              <w:t>ied</w:t>
            </w:r>
            <w:r w:rsidR="00A92E10">
              <w:rPr>
                <w:rFonts w:ascii="Arial" w:hAnsi="Arial" w:cs="Arial"/>
              </w:rPr>
              <w:t xml:space="preserve"> </w:t>
            </w:r>
            <w:r w:rsidR="00487204" w:rsidRPr="000F2867">
              <w:rPr>
                <w:rFonts w:ascii="Arial" w:hAnsi="Arial" w:cs="Arial"/>
              </w:rPr>
              <w:t>due to specification</w:t>
            </w:r>
          </w:p>
          <w:p w:rsidR="00487204" w:rsidRPr="000F2867" w:rsidRDefault="004219B9" w:rsidP="00AC1BBE">
            <w:pPr>
              <w:pStyle w:val="List2"/>
              <w:numPr>
                <w:ilvl w:val="1"/>
                <w:numId w:val="98"/>
              </w:numPr>
              <w:spacing w:before="120"/>
              <w:ind w:left="432" w:hanging="450"/>
              <w:contextualSpacing w:val="0"/>
              <w:rPr>
                <w:rFonts w:ascii="Arial" w:hAnsi="Arial" w:cs="Arial"/>
              </w:rPr>
            </w:pPr>
            <w:r>
              <w:rPr>
                <w:rFonts w:ascii="Arial" w:hAnsi="Arial" w:cs="Arial"/>
              </w:rPr>
              <w:t>M</w:t>
            </w:r>
            <w:r w:rsidR="00487204" w:rsidRPr="000F2867">
              <w:rPr>
                <w:rFonts w:ascii="Arial" w:hAnsi="Arial" w:cs="Arial"/>
              </w:rPr>
              <w:t xml:space="preserve">old requirements </w:t>
            </w:r>
            <w:r>
              <w:rPr>
                <w:rFonts w:ascii="Arial" w:hAnsi="Arial" w:cs="Arial"/>
              </w:rPr>
              <w:t xml:space="preserve">are </w:t>
            </w:r>
            <w:r w:rsidR="00A92E10" w:rsidRPr="000F2867">
              <w:rPr>
                <w:rFonts w:ascii="Arial" w:hAnsi="Arial" w:cs="Arial"/>
              </w:rPr>
              <w:t>identif</w:t>
            </w:r>
            <w:r w:rsidR="00A92E10">
              <w:rPr>
                <w:rFonts w:ascii="Arial" w:hAnsi="Arial" w:cs="Arial"/>
              </w:rPr>
              <w:t>ied</w:t>
            </w:r>
            <w:r w:rsidR="00A92E10" w:rsidRPr="000F2867">
              <w:rPr>
                <w:rFonts w:ascii="Arial" w:hAnsi="Arial" w:cs="Arial"/>
              </w:rPr>
              <w:t xml:space="preserve"> according</w:t>
            </w:r>
            <w:r w:rsidR="00487204" w:rsidRPr="000F2867">
              <w:rPr>
                <w:rFonts w:ascii="Arial" w:hAnsi="Arial" w:cs="Arial"/>
              </w:rPr>
              <w:t xml:space="preserve"> to operational procedures</w:t>
            </w:r>
          </w:p>
          <w:p w:rsidR="00487204" w:rsidRPr="000F2867" w:rsidRDefault="004219B9" w:rsidP="00AC1BBE">
            <w:pPr>
              <w:pStyle w:val="List2"/>
              <w:numPr>
                <w:ilvl w:val="1"/>
                <w:numId w:val="98"/>
              </w:numPr>
              <w:spacing w:before="120"/>
              <w:ind w:left="432" w:hanging="450"/>
              <w:contextualSpacing w:val="0"/>
              <w:rPr>
                <w:rFonts w:ascii="Arial" w:hAnsi="Arial" w:cs="Arial"/>
              </w:rPr>
            </w:pPr>
            <w:r w:rsidRPr="000F2867">
              <w:rPr>
                <w:rFonts w:ascii="Arial" w:hAnsi="Arial" w:cs="Arial"/>
              </w:rPr>
              <w:t>A</w:t>
            </w:r>
            <w:r w:rsidR="00487204" w:rsidRPr="000F2867">
              <w:rPr>
                <w:rFonts w:ascii="Arial" w:hAnsi="Arial" w:cs="Arial"/>
              </w:rPr>
              <w:t xml:space="preserve">ny special melting and casting process </w:t>
            </w:r>
            <w:r>
              <w:rPr>
                <w:rFonts w:ascii="Arial" w:hAnsi="Arial" w:cs="Arial"/>
              </w:rPr>
              <w:t xml:space="preserve">are </w:t>
            </w:r>
            <w:r w:rsidR="00A92E10" w:rsidRPr="000F2867">
              <w:rPr>
                <w:rFonts w:ascii="Arial" w:hAnsi="Arial" w:cs="Arial"/>
              </w:rPr>
              <w:t>identif</w:t>
            </w:r>
            <w:r w:rsidR="00A92E10">
              <w:rPr>
                <w:rFonts w:ascii="Arial" w:hAnsi="Arial" w:cs="Arial"/>
              </w:rPr>
              <w:t>ied</w:t>
            </w:r>
            <w:r w:rsidR="00A92E10" w:rsidRPr="000F2867">
              <w:rPr>
                <w:rFonts w:ascii="Arial" w:hAnsi="Arial" w:cs="Arial"/>
              </w:rPr>
              <w:t xml:space="preserve"> due</w:t>
            </w:r>
            <w:r w:rsidR="00487204" w:rsidRPr="000F2867">
              <w:rPr>
                <w:rFonts w:ascii="Arial" w:hAnsi="Arial" w:cs="Arial"/>
              </w:rPr>
              <w:t xml:space="preserve"> to work requirements </w:t>
            </w:r>
          </w:p>
          <w:p w:rsidR="004219B9" w:rsidRDefault="004219B9" w:rsidP="00AC1BBE">
            <w:pPr>
              <w:pStyle w:val="List2"/>
              <w:numPr>
                <w:ilvl w:val="1"/>
                <w:numId w:val="98"/>
              </w:numPr>
              <w:spacing w:before="120"/>
              <w:ind w:left="432" w:hanging="450"/>
              <w:contextualSpacing w:val="0"/>
              <w:rPr>
                <w:rFonts w:ascii="Arial" w:hAnsi="Arial" w:cs="Arial"/>
              </w:rPr>
            </w:pPr>
            <w:r>
              <w:rPr>
                <w:rFonts w:ascii="Arial" w:hAnsi="Arial" w:cs="Arial"/>
              </w:rPr>
              <w:t>S</w:t>
            </w:r>
            <w:r w:rsidR="00487204" w:rsidRPr="000F2867">
              <w:rPr>
                <w:rFonts w:ascii="Arial" w:hAnsi="Arial" w:cs="Arial"/>
              </w:rPr>
              <w:t xml:space="preserve">afety procedures </w:t>
            </w:r>
            <w:r>
              <w:rPr>
                <w:rFonts w:ascii="Arial" w:hAnsi="Arial" w:cs="Arial"/>
              </w:rPr>
              <w:t xml:space="preserve">are </w:t>
            </w:r>
            <w:r w:rsidR="00A92E10" w:rsidRPr="000F2867">
              <w:rPr>
                <w:rFonts w:ascii="Arial" w:hAnsi="Arial" w:cs="Arial"/>
              </w:rPr>
              <w:t>identif</w:t>
            </w:r>
            <w:r w:rsidR="00A92E10">
              <w:rPr>
                <w:rFonts w:ascii="Arial" w:hAnsi="Arial" w:cs="Arial"/>
              </w:rPr>
              <w:t>ied</w:t>
            </w:r>
            <w:r w:rsidR="00A92E10" w:rsidRPr="000F2867">
              <w:rPr>
                <w:rFonts w:ascii="Arial" w:hAnsi="Arial" w:cs="Arial"/>
              </w:rPr>
              <w:t xml:space="preserve"> to</w:t>
            </w:r>
            <w:r w:rsidR="00487204" w:rsidRPr="000F2867">
              <w:rPr>
                <w:rFonts w:ascii="Arial" w:hAnsi="Arial" w:cs="Arial"/>
              </w:rPr>
              <w:t xml:space="preserve"> follow for required melting and casting operation due to </w:t>
            </w:r>
            <w:r w:rsidR="003142C0">
              <w:rPr>
                <w:rFonts w:ascii="Arial" w:hAnsi="Arial" w:cs="Arial"/>
              </w:rPr>
              <w:t>OHS</w:t>
            </w:r>
            <w:r w:rsidR="00487204" w:rsidRPr="000F2867">
              <w:rPr>
                <w:rFonts w:ascii="Arial" w:hAnsi="Arial" w:cs="Arial"/>
              </w:rPr>
              <w:t xml:space="preserve"> and organizational specifications</w:t>
            </w:r>
          </w:p>
          <w:p w:rsidR="00487204" w:rsidRPr="004219B9" w:rsidRDefault="004219B9" w:rsidP="00AC1BBE">
            <w:pPr>
              <w:pStyle w:val="List2"/>
              <w:numPr>
                <w:ilvl w:val="1"/>
                <w:numId w:val="98"/>
              </w:numPr>
              <w:spacing w:before="120"/>
              <w:ind w:left="432" w:hanging="450"/>
              <w:contextualSpacing w:val="0"/>
              <w:rPr>
                <w:rFonts w:ascii="Arial" w:hAnsi="Arial" w:cs="Arial"/>
              </w:rPr>
            </w:pPr>
            <w:r w:rsidRPr="004219B9">
              <w:rPr>
                <w:rFonts w:ascii="Arial" w:hAnsi="Arial" w:cs="Arial"/>
              </w:rPr>
              <w:t>R</w:t>
            </w:r>
            <w:r w:rsidR="00487204" w:rsidRPr="004219B9">
              <w:rPr>
                <w:rFonts w:ascii="Arial" w:hAnsi="Arial" w:cs="Arial"/>
              </w:rPr>
              <w:t xml:space="preserve">egulations and codes of practice relevant to non-ferrous foundry operations </w:t>
            </w:r>
            <w:r>
              <w:rPr>
                <w:rFonts w:ascii="Arial" w:hAnsi="Arial" w:cs="Arial"/>
              </w:rPr>
              <w:t xml:space="preserve">are </w:t>
            </w:r>
            <w:r w:rsidRPr="004219B9">
              <w:rPr>
                <w:rFonts w:ascii="Arial" w:hAnsi="Arial" w:cs="Arial"/>
              </w:rPr>
              <w:t>identif</w:t>
            </w:r>
            <w:r>
              <w:rPr>
                <w:rFonts w:ascii="Arial" w:hAnsi="Arial" w:cs="Arial"/>
              </w:rPr>
              <w:t>ied</w:t>
            </w:r>
            <w:r w:rsidRPr="004219B9">
              <w:rPr>
                <w:rFonts w:ascii="Arial" w:hAnsi="Arial" w:cs="Arial"/>
              </w:rPr>
              <w:t xml:space="preserve"> and </w:t>
            </w:r>
            <w:r w:rsidR="00A92E10" w:rsidRPr="004219B9">
              <w:rPr>
                <w:rFonts w:ascii="Arial" w:hAnsi="Arial" w:cs="Arial"/>
              </w:rPr>
              <w:t>follow</w:t>
            </w:r>
            <w:r w:rsidR="00A92E10">
              <w:rPr>
                <w:rFonts w:ascii="Arial" w:hAnsi="Arial" w:cs="Arial"/>
              </w:rPr>
              <w:t>ed</w:t>
            </w:r>
            <w:r w:rsidR="00A92E10" w:rsidRPr="004219B9">
              <w:rPr>
                <w:rFonts w:ascii="Arial" w:hAnsi="Arial" w:cs="Arial"/>
              </w:rPr>
              <w:t xml:space="preserve"> based</w:t>
            </w:r>
            <w:r w:rsidR="00487204" w:rsidRPr="004219B9">
              <w:rPr>
                <w:rFonts w:ascii="Arial" w:hAnsi="Arial" w:cs="Arial"/>
              </w:rPr>
              <w:t xml:space="preserve"> on operational requirements</w:t>
            </w:r>
          </w:p>
        </w:tc>
      </w:tr>
      <w:tr w:rsidR="00487204" w:rsidRPr="000F2867" w:rsidTr="004219B9">
        <w:trPr>
          <w:trHeight w:val="416"/>
        </w:trPr>
        <w:tc>
          <w:tcPr>
            <w:tcW w:w="2790" w:type="dxa"/>
            <w:tcBorders>
              <w:top w:val="single" w:sz="4" w:space="0" w:color="auto"/>
              <w:left w:val="single" w:sz="4" w:space="0" w:color="auto"/>
              <w:bottom w:val="single" w:sz="4" w:space="0" w:color="auto"/>
              <w:right w:val="single" w:sz="4" w:space="0" w:color="auto"/>
            </w:tcBorders>
            <w:hideMark/>
          </w:tcPr>
          <w:p w:rsidR="00487204" w:rsidRPr="000F2867" w:rsidRDefault="00487204" w:rsidP="004A3B3E">
            <w:pPr>
              <w:pStyle w:val="List"/>
              <w:rPr>
                <w:rFonts w:ascii="Arial" w:hAnsi="Arial" w:cs="Arial"/>
              </w:rPr>
            </w:pPr>
            <w:r w:rsidRPr="000F2867">
              <w:rPr>
                <w:rFonts w:ascii="Arial" w:hAnsi="Arial" w:cs="Arial"/>
              </w:rPr>
              <w:t>2.</w:t>
            </w:r>
            <w:r w:rsidRPr="000F2867">
              <w:rPr>
                <w:rFonts w:ascii="Arial" w:hAnsi="Arial" w:cs="Arial"/>
              </w:rPr>
              <w:tab/>
              <w:t>Prepare casting operation</w:t>
            </w:r>
          </w:p>
          <w:p w:rsidR="00487204" w:rsidRPr="000F2867" w:rsidRDefault="00487204" w:rsidP="004A3B3E">
            <w:pPr>
              <w:pStyle w:val="List"/>
              <w:rPr>
                <w:rFonts w:ascii="Arial" w:hAnsi="Arial" w:cs="Arial"/>
              </w:rPr>
            </w:pPr>
          </w:p>
          <w:p w:rsidR="00487204" w:rsidRPr="000F2867" w:rsidRDefault="00487204" w:rsidP="004A3B3E">
            <w:pPr>
              <w:pStyle w:val="List"/>
              <w:rPr>
                <w:rFonts w:ascii="Arial" w:hAnsi="Arial" w:cs="Arial"/>
                <w:lang w:val="en-NZ"/>
              </w:rPr>
            </w:pPr>
          </w:p>
        </w:tc>
        <w:tc>
          <w:tcPr>
            <w:tcW w:w="6840" w:type="dxa"/>
            <w:tcBorders>
              <w:top w:val="single" w:sz="4" w:space="0" w:color="auto"/>
              <w:left w:val="single" w:sz="4" w:space="0" w:color="auto"/>
              <w:bottom w:val="single" w:sz="4" w:space="0" w:color="auto"/>
              <w:right w:val="single" w:sz="4" w:space="0" w:color="auto"/>
            </w:tcBorders>
            <w:hideMark/>
          </w:tcPr>
          <w:p w:rsidR="00487204" w:rsidRPr="000F2867" w:rsidRDefault="004219B9" w:rsidP="00AC1BBE">
            <w:pPr>
              <w:pStyle w:val="List2"/>
              <w:numPr>
                <w:ilvl w:val="0"/>
                <w:numId w:val="99"/>
              </w:numPr>
              <w:spacing w:before="120"/>
              <w:ind w:left="432" w:hanging="432"/>
              <w:contextualSpacing w:val="0"/>
              <w:rPr>
                <w:rFonts w:ascii="Arial" w:hAnsi="Arial" w:cs="Arial"/>
              </w:rPr>
            </w:pPr>
            <w:r w:rsidRPr="000F2867">
              <w:rPr>
                <w:rFonts w:ascii="Arial" w:hAnsi="Arial" w:cs="Arial"/>
              </w:rPr>
              <w:t>R</w:t>
            </w:r>
            <w:r w:rsidR="00487204" w:rsidRPr="000F2867">
              <w:rPr>
                <w:rFonts w:ascii="Arial" w:hAnsi="Arial" w:cs="Arial"/>
              </w:rPr>
              <w:t xml:space="preserve">equired charge of each </w:t>
            </w:r>
            <w:r w:rsidR="00A92E10" w:rsidRPr="000F2867">
              <w:rPr>
                <w:rFonts w:ascii="Arial" w:hAnsi="Arial" w:cs="Arial"/>
              </w:rPr>
              <w:t>component</w:t>
            </w:r>
            <w:r w:rsidR="00A92E10">
              <w:rPr>
                <w:rFonts w:ascii="Arial" w:hAnsi="Arial" w:cs="Arial"/>
              </w:rPr>
              <w:t xml:space="preserve"> is</w:t>
            </w:r>
            <w:r>
              <w:rPr>
                <w:rFonts w:ascii="Arial" w:hAnsi="Arial" w:cs="Arial"/>
              </w:rPr>
              <w:t xml:space="preserve"> </w:t>
            </w:r>
            <w:r w:rsidRPr="000F2867">
              <w:rPr>
                <w:rFonts w:ascii="Arial" w:hAnsi="Arial" w:cs="Arial"/>
              </w:rPr>
              <w:t>calculate</w:t>
            </w:r>
            <w:r>
              <w:rPr>
                <w:rFonts w:ascii="Arial" w:hAnsi="Arial" w:cs="Arial"/>
              </w:rPr>
              <w:t>d</w:t>
            </w:r>
          </w:p>
          <w:p w:rsidR="00487204" w:rsidRPr="000F2867" w:rsidRDefault="004219B9" w:rsidP="00AC1BBE">
            <w:pPr>
              <w:pStyle w:val="List2"/>
              <w:numPr>
                <w:ilvl w:val="0"/>
                <w:numId w:val="99"/>
              </w:numPr>
              <w:spacing w:before="120"/>
              <w:ind w:left="432" w:hanging="432"/>
              <w:contextualSpacing w:val="0"/>
              <w:rPr>
                <w:rFonts w:ascii="Arial" w:hAnsi="Arial" w:cs="Arial"/>
              </w:rPr>
            </w:pPr>
            <w:r w:rsidRPr="000F2867">
              <w:rPr>
                <w:rFonts w:ascii="Arial" w:hAnsi="Arial" w:cs="Arial"/>
              </w:rPr>
              <w:t>Re</w:t>
            </w:r>
            <w:r w:rsidR="00487204" w:rsidRPr="000F2867">
              <w:rPr>
                <w:rFonts w:ascii="Arial" w:hAnsi="Arial" w:cs="Arial"/>
              </w:rPr>
              <w:t xml:space="preserve">quired components </w:t>
            </w:r>
            <w:r>
              <w:rPr>
                <w:rFonts w:ascii="Arial" w:hAnsi="Arial" w:cs="Arial"/>
              </w:rPr>
              <w:t xml:space="preserve">are </w:t>
            </w:r>
            <w:r w:rsidR="00A92E10" w:rsidRPr="000F2867">
              <w:rPr>
                <w:rFonts w:ascii="Arial" w:hAnsi="Arial" w:cs="Arial"/>
              </w:rPr>
              <w:t>select</w:t>
            </w:r>
            <w:r w:rsidR="00A92E10">
              <w:rPr>
                <w:rFonts w:ascii="Arial" w:hAnsi="Arial" w:cs="Arial"/>
              </w:rPr>
              <w:t>ed</w:t>
            </w:r>
            <w:r w:rsidR="00A92E10" w:rsidRPr="000F2867">
              <w:rPr>
                <w:rFonts w:ascii="Arial" w:hAnsi="Arial" w:cs="Arial"/>
              </w:rPr>
              <w:t xml:space="preserve"> to</w:t>
            </w:r>
            <w:r w:rsidR="00487204" w:rsidRPr="000F2867">
              <w:rPr>
                <w:rFonts w:ascii="Arial" w:hAnsi="Arial" w:cs="Arial"/>
              </w:rPr>
              <w:t xml:space="preserve"> achieve standardized metal specification</w:t>
            </w:r>
          </w:p>
          <w:p w:rsidR="00487204" w:rsidRPr="000F2867" w:rsidRDefault="004219B9" w:rsidP="00AC1BBE">
            <w:pPr>
              <w:pStyle w:val="List2"/>
              <w:numPr>
                <w:ilvl w:val="0"/>
                <w:numId w:val="99"/>
              </w:numPr>
              <w:spacing w:before="120"/>
              <w:ind w:left="432" w:hanging="432"/>
              <w:contextualSpacing w:val="0"/>
              <w:rPr>
                <w:rFonts w:ascii="Arial" w:hAnsi="Arial" w:cs="Arial"/>
              </w:rPr>
            </w:pPr>
            <w:r w:rsidRPr="000F2867">
              <w:rPr>
                <w:rFonts w:ascii="Arial" w:hAnsi="Arial" w:cs="Arial"/>
              </w:rPr>
              <w:t>C</w:t>
            </w:r>
            <w:r w:rsidR="00487204" w:rsidRPr="000F2867">
              <w:rPr>
                <w:rFonts w:ascii="Arial" w:hAnsi="Arial" w:cs="Arial"/>
              </w:rPr>
              <w:t xml:space="preserve">hanges/additions to the charge </w:t>
            </w:r>
            <w:r>
              <w:rPr>
                <w:rFonts w:ascii="Arial" w:hAnsi="Arial" w:cs="Arial"/>
              </w:rPr>
              <w:t xml:space="preserve">are </w:t>
            </w:r>
            <w:r w:rsidRPr="000F2867">
              <w:rPr>
                <w:rFonts w:ascii="Arial" w:hAnsi="Arial" w:cs="Arial"/>
              </w:rPr>
              <w:t>recommend</w:t>
            </w:r>
            <w:r>
              <w:rPr>
                <w:rFonts w:ascii="Arial" w:hAnsi="Arial" w:cs="Arial"/>
              </w:rPr>
              <w:t xml:space="preserve">ed </w:t>
            </w:r>
            <w:r w:rsidR="00487204" w:rsidRPr="000F2867">
              <w:rPr>
                <w:rFonts w:ascii="Arial" w:hAnsi="Arial" w:cs="Arial"/>
              </w:rPr>
              <w:t>based on operational standards</w:t>
            </w:r>
          </w:p>
          <w:p w:rsidR="00487204" w:rsidRPr="000F2867" w:rsidRDefault="004219B9" w:rsidP="00AC1BBE">
            <w:pPr>
              <w:pStyle w:val="List2"/>
              <w:numPr>
                <w:ilvl w:val="0"/>
                <w:numId w:val="99"/>
              </w:numPr>
              <w:spacing w:before="120"/>
              <w:ind w:left="432" w:hanging="432"/>
              <w:contextualSpacing w:val="0"/>
              <w:rPr>
                <w:rFonts w:ascii="Arial" w:hAnsi="Arial" w:cs="Arial"/>
              </w:rPr>
            </w:pPr>
            <w:r w:rsidRPr="000F2867">
              <w:rPr>
                <w:rFonts w:ascii="Arial" w:hAnsi="Arial" w:cs="Arial"/>
              </w:rPr>
              <w:t>O</w:t>
            </w:r>
            <w:r w:rsidR="00487204" w:rsidRPr="000F2867">
              <w:rPr>
                <w:rFonts w:ascii="Arial" w:hAnsi="Arial" w:cs="Arial"/>
              </w:rPr>
              <w:t xml:space="preserve">perational condition of furnace </w:t>
            </w:r>
            <w:r>
              <w:rPr>
                <w:rFonts w:ascii="Arial" w:hAnsi="Arial" w:cs="Arial"/>
              </w:rPr>
              <w:t xml:space="preserve">is </w:t>
            </w:r>
            <w:r w:rsidR="00A92E10" w:rsidRPr="000F2867">
              <w:rPr>
                <w:rFonts w:ascii="Arial" w:hAnsi="Arial" w:cs="Arial"/>
              </w:rPr>
              <w:t>assure</w:t>
            </w:r>
            <w:r w:rsidR="00A92E10">
              <w:rPr>
                <w:rFonts w:ascii="Arial" w:hAnsi="Arial" w:cs="Arial"/>
              </w:rPr>
              <w:t>d</w:t>
            </w:r>
            <w:r w:rsidR="00A92E10" w:rsidRPr="000F2867">
              <w:rPr>
                <w:rFonts w:ascii="Arial" w:hAnsi="Arial" w:cs="Arial"/>
              </w:rPr>
              <w:t xml:space="preserve"> in</w:t>
            </w:r>
            <w:r w:rsidR="00487204" w:rsidRPr="000F2867">
              <w:rPr>
                <w:rFonts w:ascii="Arial" w:hAnsi="Arial" w:cs="Arial"/>
              </w:rPr>
              <w:t xml:space="preserve"> accordance with operational regulations</w:t>
            </w:r>
          </w:p>
          <w:p w:rsidR="00487204" w:rsidRPr="000F2867" w:rsidRDefault="004219B9" w:rsidP="00AC1BBE">
            <w:pPr>
              <w:pStyle w:val="List2"/>
              <w:numPr>
                <w:ilvl w:val="0"/>
                <w:numId w:val="99"/>
              </w:numPr>
              <w:spacing w:before="120"/>
              <w:ind w:left="432" w:hanging="432"/>
              <w:contextualSpacing w:val="0"/>
              <w:rPr>
                <w:rFonts w:ascii="Arial" w:hAnsi="Arial" w:cs="Arial"/>
              </w:rPr>
            </w:pPr>
            <w:r w:rsidRPr="000F2867">
              <w:rPr>
                <w:rFonts w:ascii="Arial" w:hAnsi="Arial" w:cs="Arial"/>
              </w:rPr>
              <w:t>P</w:t>
            </w:r>
            <w:r w:rsidR="00487204" w:rsidRPr="000F2867">
              <w:rPr>
                <w:rFonts w:ascii="Arial" w:hAnsi="Arial" w:cs="Arial"/>
              </w:rPr>
              <w:t xml:space="preserve">reparation of charge and the melt </w:t>
            </w:r>
            <w:r>
              <w:rPr>
                <w:rFonts w:ascii="Arial" w:hAnsi="Arial" w:cs="Arial"/>
              </w:rPr>
              <w:t xml:space="preserve">is </w:t>
            </w:r>
            <w:r w:rsidR="00A92E10" w:rsidRPr="000F2867">
              <w:rPr>
                <w:rFonts w:ascii="Arial" w:hAnsi="Arial" w:cs="Arial"/>
              </w:rPr>
              <w:t>monitor</w:t>
            </w:r>
            <w:r w:rsidR="00A92E10">
              <w:rPr>
                <w:rFonts w:ascii="Arial" w:hAnsi="Arial" w:cs="Arial"/>
              </w:rPr>
              <w:t>ed</w:t>
            </w:r>
            <w:r w:rsidR="00A92E10" w:rsidRPr="000F2867">
              <w:rPr>
                <w:rFonts w:ascii="Arial" w:hAnsi="Arial" w:cs="Arial"/>
              </w:rPr>
              <w:t xml:space="preserve"> based</w:t>
            </w:r>
            <w:r w:rsidR="00487204" w:rsidRPr="000F2867">
              <w:rPr>
                <w:rFonts w:ascii="Arial" w:hAnsi="Arial" w:cs="Arial"/>
              </w:rPr>
              <w:t xml:space="preserve"> on operational procedures and standards</w:t>
            </w:r>
          </w:p>
          <w:p w:rsidR="00487204" w:rsidRPr="000F2867" w:rsidRDefault="004219B9" w:rsidP="00AC1BBE">
            <w:pPr>
              <w:pStyle w:val="List2"/>
              <w:numPr>
                <w:ilvl w:val="0"/>
                <w:numId w:val="99"/>
              </w:numPr>
              <w:spacing w:before="120"/>
              <w:ind w:left="432" w:hanging="432"/>
              <w:contextualSpacing w:val="0"/>
              <w:rPr>
                <w:rFonts w:ascii="Arial" w:hAnsi="Arial" w:cs="Arial"/>
              </w:rPr>
            </w:pPr>
            <w:r>
              <w:rPr>
                <w:rFonts w:ascii="Arial" w:hAnsi="Arial" w:cs="Arial"/>
                <w:color w:val="000000"/>
                <w:shd w:val="clear" w:color="auto" w:fill="FFFFFF"/>
              </w:rPr>
              <w:t>I</w:t>
            </w:r>
            <w:r w:rsidR="00487204" w:rsidRPr="000F2867">
              <w:rPr>
                <w:rFonts w:ascii="Arial" w:hAnsi="Arial" w:cs="Arial"/>
                <w:color w:val="000000"/>
                <w:shd w:val="clear" w:color="auto" w:fill="FFFFFF"/>
              </w:rPr>
              <w:t>mpurities from molten metal are removed by means of a converting process due to standards</w:t>
            </w:r>
          </w:p>
          <w:p w:rsidR="00487204" w:rsidRPr="000F2867" w:rsidRDefault="004219B9" w:rsidP="00AC1BBE">
            <w:pPr>
              <w:pStyle w:val="List2"/>
              <w:numPr>
                <w:ilvl w:val="0"/>
                <w:numId w:val="99"/>
              </w:numPr>
              <w:spacing w:before="120"/>
              <w:ind w:left="432" w:hanging="432"/>
              <w:contextualSpacing w:val="0"/>
              <w:rPr>
                <w:rFonts w:ascii="Arial" w:hAnsi="Arial" w:cs="Arial"/>
              </w:rPr>
            </w:pPr>
            <w:r w:rsidRPr="000F2867">
              <w:rPr>
                <w:rFonts w:ascii="Arial" w:hAnsi="Arial" w:cs="Arial"/>
              </w:rPr>
              <w:t>A</w:t>
            </w:r>
            <w:r w:rsidR="00487204" w:rsidRPr="000F2867">
              <w:rPr>
                <w:rFonts w:ascii="Arial" w:hAnsi="Arial" w:cs="Arial"/>
              </w:rPr>
              <w:t xml:space="preserve">ll members of pouring crew are </w:t>
            </w:r>
            <w:r w:rsidRPr="000F2867">
              <w:rPr>
                <w:rFonts w:ascii="Arial" w:hAnsi="Arial" w:cs="Arial"/>
              </w:rPr>
              <w:t>check</w:t>
            </w:r>
            <w:r>
              <w:rPr>
                <w:rFonts w:ascii="Arial" w:hAnsi="Arial" w:cs="Arial"/>
              </w:rPr>
              <w:t>ed for</w:t>
            </w:r>
            <w:r w:rsidR="00A92E10">
              <w:rPr>
                <w:rFonts w:ascii="Arial" w:hAnsi="Arial" w:cs="Arial"/>
              </w:rPr>
              <w:t xml:space="preserve"> </w:t>
            </w:r>
            <w:r w:rsidR="00487204" w:rsidRPr="000F2867">
              <w:rPr>
                <w:rFonts w:ascii="Arial" w:hAnsi="Arial" w:cs="Arial"/>
              </w:rPr>
              <w:t>wearing appropriate personnel protective equipment due to standard</w:t>
            </w:r>
          </w:p>
        </w:tc>
      </w:tr>
      <w:tr w:rsidR="00487204" w:rsidRPr="000F2867" w:rsidTr="004219B9">
        <w:trPr>
          <w:trHeight w:val="178"/>
        </w:trPr>
        <w:tc>
          <w:tcPr>
            <w:tcW w:w="2790" w:type="dxa"/>
            <w:tcBorders>
              <w:top w:val="single" w:sz="4" w:space="0" w:color="auto"/>
              <w:left w:val="single" w:sz="4" w:space="0" w:color="auto"/>
              <w:bottom w:val="single" w:sz="4" w:space="0" w:color="auto"/>
              <w:right w:val="single" w:sz="4" w:space="0" w:color="auto"/>
            </w:tcBorders>
            <w:hideMark/>
          </w:tcPr>
          <w:p w:rsidR="00487204" w:rsidRPr="000F2867" w:rsidRDefault="00487204" w:rsidP="004A3B3E">
            <w:pPr>
              <w:pStyle w:val="List"/>
              <w:rPr>
                <w:rFonts w:ascii="Arial" w:hAnsi="Arial" w:cs="Arial"/>
                <w:lang w:val="en-NZ"/>
              </w:rPr>
            </w:pPr>
            <w:r w:rsidRPr="000F2867">
              <w:rPr>
                <w:rFonts w:ascii="Arial" w:hAnsi="Arial" w:cs="Arial"/>
              </w:rPr>
              <w:t>3.</w:t>
            </w:r>
            <w:r w:rsidRPr="000F2867">
              <w:rPr>
                <w:rFonts w:ascii="Arial" w:hAnsi="Arial" w:cs="Arial"/>
              </w:rPr>
              <w:tab/>
              <w:t>Monitor pouring of molten metal</w:t>
            </w:r>
          </w:p>
        </w:tc>
        <w:tc>
          <w:tcPr>
            <w:tcW w:w="6840" w:type="dxa"/>
            <w:tcBorders>
              <w:top w:val="single" w:sz="4" w:space="0" w:color="auto"/>
              <w:left w:val="single" w:sz="4" w:space="0" w:color="auto"/>
              <w:bottom w:val="single" w:sz="4" w:space="0" w:color="auto"/>
              <w:right w:val="single" w:sz="4" w:space="0" w:color="auto"/>
            </w:tcBorders>
            <w:hideMark/>
          </w:tcPr>
          <w:p w:rsidR="00487204" w:rsidRPr="000F2867" w:rsidRDefault="004219B9" w:rsidP="00AC1BBE">
            <w:pPr>
              <w:pStyle w:val="List2"/>
              <w:numPr>
                <w:ilvl w:val="0"/>
                <w:numId w:val="100"/>
              </w:numPr>
              <w:spacing w:before="120"/>
              <w:ind w:left="432" w:hanging="450"/>
              <w:contextualSpacing w:val="0"/>
              <w:rPr>
                <w:rFonts w:ascii="Arial" w:hAnsi="Arial" w:cs="Arial"/>
              </w:rPr>
            </w:pPr>
            <w:r w:rsidRPr="000F2867">
              <w:rPr>
                <w:rFonts w:ascii="Arial" w:hAnsi="Arial" w:cs="Arial"/>
              </w:rPr>
              <w:t>H</w:t>
            </w:r>
            <w:r w:rsidR="00487204" w:rsidRPr="000F2867">
              <w:rPr>
                <w:rFonts w:ascii="Arial" w:hAnsi="Arial" w:cs="Arial"/>
              </w:rPr>
              <w:t xml:space="preserve">azards in the metal melting/pouring process </w:t>
            </w:r>
            <w:r>
              <w:rPr>
                <w:rFonts w:ascii="Arial" w:hAnsi="Arial" w:cs="Arial"/>
              </w:rPr>
              <w:t xml:space="preserve">are </w:t>
            </w:r>
            <w:r w:rsidRPr="000F2867">
              <w:rPr>
                <w:rFonts w:ascii="Arial" w:hAnsi="Arial" w:cs="Arial"/>
              </w:rPr>
              <w:t>identif</w:t>
            </w:r>
            <w:r>
              <w:rPr>
                <w:rFonts w:ascii="Arial" w:hAnsi="Arial" w:cs="Arial"/>
              </w:rPr>
              <w:t xml:space="preserve">ied </w:t>
            </w:r>
            <w:r w:rsidRPr="000F2867">
              <w:rPr>
                <w:rFonts w:ascii="Arial" w:hAnsi="Arial" w:cs="Arial"/>
              </w:rPr>
              <w:t xml:space="preserve">and </w:t>
            </w:r>
            <w:r w:rsidR="00A92E10" w:rsidRPr="000F2867">
              <w:rPr>
                <w:rFonts w:ascii="Arial" w:hAnsi="Arial" w:cs="Arial"/>
              </w:rPr>
              <w:t>check</w:t>
            </w:r>
            <w:r w:rsidR="00A92E10">
              <w:rPr>
                <w:rFonts w:ascii="Arial" w:hAnsi="Arial" w:cs="Arial"/>
              </w:rPr>
              <w:t>ed</w:t>
            </w:r>
            <w:r w:rsidR="00A92E10" w:rsidRPr="000F2867">
              <w:rPr>
                <w:rFonts w:ascii="Arial" w:hAnsi="Arial" w:cs="Arial"/>
              </w:rPr>
              <w:t xml:space="preserve"> in</w:t>
            </w:r>
            <w:r w:rsidR="00487204" w:rsidRPr="000F2867">
              <w:rPr>
                <w:rFonts w:ascii="Arial" w:hAnsi="Arial" w:cs="Arial"/>
              </w:rPr>
              <w:t xml:space="preserve"> accordance with operational regulations</w:t>
            </w:r>
          </w:p>
          <w:p w:rsidR="00487204" w:rsidRPr="000F2867" w:rsidRDefault="00487204" w:rsidP="00AC1BBE">
            <w:pPr>
              <w:pStyle w:val="List2"/>
              <w:numPr>
                <w:ilvl w:val="0"/>
                <w:numId w:val="100"/>
              </w:numPr>
              <w:spacing w:before="120"/>
              <w:ind w:left="432" w:hanging="450"/>
              <w:contextualSpacing w:val="0"/>
              <w:rPr>
                <w:rFonts w:ascii="Arial" w:hAnsi="Arial" w:cs="Arial"/>
              </w:rPr>
            </w:pPr>
            <w:r w:rsidRPr="000F2867">
              <w:rPr>
                <w:rFonts w:ascii="Arial" w:hAnsi="Arial" w:cs="Arial"/>
              </w:rPr>
              <w:lastRenderedPageBreak/>
              <w:t>Pouring area is secured an</w:t>
            </w:r>
            <w:r w:rsidR="004219B9">
              <w:rPr>
                <w:rFonts w:ascii="Arial" w:hAnsi="Arial" w:cs="Arial"/>
              </w:rPr>
              <w:t>d all non-essential personnel are</w:t>
            </w:r>
            <w:r w:rsidRPr="000F2867">
              <w:rPr>
                <w:rFonts w:ascii="Arial" w:hAnsi="Arial" w:cs="Arial"/>
              </w:rPr>
              <w:t xml:space="preserve"> excluded due to operational regulations</w:t>
            </w:r>
          </w:p>
          <w:p w:rsidR="00487204" w:rsidRPr="000F2867" w:rsidRDefault="00487204" w:rsidP="00AC1BBE">
            <w:pPr>
              <w:pStyle w:val="List2"/>
              <w:numPr>
                <w:ilvl w:val="0"/>
                <w:numId w:val="100"/>
              </w:numPr>
              <w:spacing w:before="120"/>
              <w:ind w:left="432" w:hanging="450"/>
              <w:contextualSpacing w:val="0"/>
              <w:rPr>
                <w:rFonts w:ascii="Arial" w:hAnsi="Arial" w:cs="Arial"/>
              </w:rPr>
            </w:pPr>
            <w:r w:rsidRPr="000F2867">
              <w:rPr>
                <w:rFonts w:ascii="Arial" w:hAnsi="Arial" w:cs="Arial"/>
              </w:rPr>
              <w:t>Ensure escape routes are known by crew involved and  visually marked due to safety and hazard regulations</w:t>
            </w:r>
          </w:p>
          <w:p w:rsidR="00487204" w:rsidRPr="000F2867" w:rsidRDefault="00487204" w:rsidP="00AC1BBE">
            <w:pPr>
              <w:pStyle w:val="List2"/>
              <w:numPr>
                <w:ilvl w:val="0"/>
                <w:numId w:val="100"/>
              </w:numPr>
              <w:spacing w:before="120"/>
              <w:ind w:left="432" w:hanging="450"/>
              <w:contextualSpacing w:val="0"/>
              <w:rPr>
                <w:rFonts w:ascii="Arial" w:hAnsi="Arial" w:cs="Arial"/>
              </w:rPr>
            </w:pPr>
            <w:r w:rsidRPr="000F2867">
              <w:rPr>
                <w:rFonts w:ascii="Arial" w:hAnsi="Arial" w:cs="Arial"/>
              </w:rPr>
              <w:t xml:space="preserve">Check emergency pour out pit is </w:t>
            </w:r>
            <w:r w:rsidR="004219B9">
              <w:rPr>
                <w:rFonts w:ascii="Arial" w:hAnsi="Arial" w:cs="Arial"/>
              </w:rPr>
              <w:t xml:space="preserve">made </w:t>
            </w:r>
            <w:r w:rsidRPr="000F2867">
              <w:rPr>
                <w:rFonts w:ascii="Arial" w:hAnsi="Arial" w:cs="Arial"/>
              </w:rPr>
              <w:t>operational and other safety measures are in place based on safety requirements</w:t>
            </w:r>
          </w:p>
          <w:p w:rsidR="00487204" w:rsidRPr="000F2867" w:rsidRDefault="00487204" w:rsidP="00AC1BBE">
            <w:pPr>
              <w:pStyle w:val="List2"/>
              <w:numPr>
                <w:ilvl w:val="0"/>
                <w:numId w:val="100"/>
              </w:numPr>
              <w:spacing w:before="120"/>
              <w:ind w:left="432" w:hanging="450"/>
              <w:contextualSpacing w:val="0"/>
              <w:rPr>
                <w:rFonts w:ascii="Arial" w:hAnsi="Arial" w:cs="Arial"/>
              </w:rPr>
            </w:pPr>
            <w:r w:rsidRPr="000F2867">
              <w:rPr>
                <w:rFonts w:ascii="Arial" w:hAnsi="Arial" w:cs="Arial"/>
              </w:rPr>
              <w:t xml:space="preserve">Ensure molds are </w:t>
            </w:r>
            <w:r w:rsidR="004219B9">
              <w:rPr>
                <w:rFonts w:ascii="Arial" w:hAnsi="Arial" w:cs="Arial"/>
              </w:rPr>
              <w:t xml:space="preserve">made </w:t>
            </w:r>
            <w:r w:rsidRPr="000F2867">
              <w:rPr>
                <w:rFonts w:ascii="Arial" w:hAnsi="Arial" w:cs="Arial"/>
              </w:rPr>
              <w:t>ready to receive liquid metal, and spaces are appropriate  between each mould in accordance with operational requirements</w:t>
            </w:r>
          </w:p>
          <w:p w:rsidR="00487204" w:rsidRPr="000F2867" w:rsidRDefault="00487204" w:rsidP="00AC1BBE">
            <w:pPr>
              <w:pStyle w:val="List2"/>
              <w:numPr>
                <w:ilvl w:val="0"/>
                <w:numId w:val="100"/>
              </w:numPr>
              <w:spacing w:before="120"/>
              <w:ind w:left="432" w:hanging="450"/>
              <w:contextualSpacing w:val="0"/>
              <w:rPr>
                <w:rFonts w:ascii="Arial" w:hAnsi="Arial" w:cs="Arial"/>
              </w:rPr>
            </w:pPr>
            <w:r w:rsidRPr="000F2867">
              <w:rPr>
                <w:rFonts w:ascii="Arial" w:hAnsi="Arial" w:cs="Arial"/>
              </w:rPr>
              <w:t>Check pouring is undertaken at correct temperature and in efficient order based on operational standards</w:t>
            </w:r>
          </w:p>
          <w:p w:rsidR="00487204" w:rsidRPr="000F2867" w:rsidRDefault="00487204" w:rsidP="00AC1BBE">
            <w:pPr>
              <w:pStyle w:val="List2"/>
              <w:numPr>
                <w:ilvl w:val="0"/>
                <w:numId w:val="100"/>
              </w:numPr>
              <w:spacing w:before="120"/>
              <w:ind w:left="432" w:hanging="450"/>
              <w:contextualSpacing w:val="0"/>
              <w:rPr>
                <w:rFonts w:ascii="Arial" w:hAnsi="Arial" w:cs="Arial"/>
                <w:lang w:val="en-NZ"/>
              </w:rPr>
            </w:pPr>
            <w:r w:rsidRPr="000F2867">
              <w:rPr>
                <w:rFonts w:ascii="Arial" w:hAnsi="Arial" w:cs="Arial"/>
                <w:lang w:val="en-NZ"/>
              </w:rPr>
              <w:t>If required heat treatment for engineering non-ferrous metals is applied in compliance with the standards</w:t>
            </w:r>
          </w:p>
        </w:tc>
      </w:tr>
      <w:tr w:rsidR="00487204" w:rsidRPr="000F2867" w:rsidTr="004219B9">
        <w:trPr>
          <w:trHeight w:val="1250"/>
        </w:trPr>
        <w:tc>
          <w:tcPr>
            <w:tcW w:w="2790" w:type="dxa"/>
            <w:tcBorders>
              <w:top w:val="single" w:sz="4" w:space="0" w:color="auto"/>
              <w:left w:val="single" w:sz="4" w:space="0" w:color="auto"/>
              <w:bottom w:val="single" w:sz="4" w:space="0" w:color="auto"/>
              <w:right w:val="single" w:sz="4" w:space="0" w:color="auto"/>
            </w:tcBorders>
          </w:tcPr>
          <w:p w:rsidR="00487204" w:rsidRPr="000F2867" w:rsidRDefault="0082181E" w:rsidP="00AC1BBE">
            <w:pPr>
              <w:pStyle w:val="List"/>
              <w:numPr>
                <w:ilvl w:val="0"/>
                <w:numId w:val="28"/>
              </w:numPr>
              <w:rPr>
                <w:rFonts w:ascii="Arial" w:hAnsi="Arial" w:cs="Arial"/>
              </w:rPr>
            </w:pPr>
            <w:r w:rsidRPr="000F2867">
              <w:rPr>
                <w:rFonts w:ascii="Arial" w:hAnsi="Arial" w:cs="Arial"/>
              </w:rPr>
              <w:lastRenderedPageBreak/>
              <w:t xml:space="preserve">Assure </w:t>
            </w:r>
            <w:r>
              <w:rPr>
                <w:rFonts w:ascii="Arial" w:hAnsi="Arial" w:cs="Arial"/>
              </w:rPr>
              <w:t>q</w:t>
            </w:r>
            <w:r w:rsidR="00487204" w:rsidRPr="000F2867">
              <w:rPr>
                <w:rFonts w:ascii="Arial" w:hAnsi="Arial" w:cs="Arial"/>
              </w:rPr>
              <w:t>uality casting</w:t>
            </w:r>
          </w:p>
        </w:tc>
        <w:tc>
          <w:tcPr>
            <w:tcW w:w="6840" w:type="dxa"/>
            <w:tcBorders>
              <w:top w:val="single" w:sz="4" w:space="0" w:color="auto"/>
              <w:left w:val="single" w:sz="4" w:space="0" w:color="auto"/>
              <w:bottom w:val="single" w:sz="4" w:space="0" w:color="auto"/>
              <w:right w:val="single" w:sz="4" w:space="0" w:color="auto"/>
            </w:tcBorders>
          </w:tcPr>
          <w:p w:rsidR="00487204" w:rsidRPr="000F2867" w:rsidRDefault="00487204" w:rsidP="00AC1BBE">
            <w:pPr>
              <w:pStyle w:val="List2"/>
              <w:numPr>
                <w:ilvl w:val="0"/>
                <w:numId w:val="101"/>
              </w:numPr>
              <w:spacing w:before="120"/>
              <w:ind w:left="432" w:hanging="432"/>
              <w:contextualSpacing w:val="0"/>
              <w:rPr>
                <w:rFonts w:ascii="Arial" w:hAnsi="Arial" w:cs="Arial"/>
              </w:rPr>
            </w:pPr>
            <w:r w:rsidRPr="000F2867">
              <w:rPr>
                <w:rFonts w:ascii="Arial" w:hAnsi="Arial" w:cs="Arial"/>
              </w:rPr>
              <w:t>Required samples are transmitted  for analysis and tests in accordance with organizational quality standards</w:t>
            </w:r>
          </w:p>
          <w:p w:rsidR="00487204" w:rsidRPr="000F2867" w:rsidRDefault="00487204" w:rsidP="00AC1BBE">
            <w:pPr>
              <w:pStyle w:val="List2"/>
              <w:numPr>
                <w:ilvl w:val="0"/>
                <w:numId w:val="101"/>
              </w:numPr>
              <w:spacing w:before="120"/>
              <w:ind w:left="432" w:hanging="432"/>
              <w:contextualSpacing w:val="0"/>
              <w:rPr>
                <w:rFonts w:ascii="Arial" w:hAnsi="Arial" w:cs="Arial"/>
              </w:rPr>
            </w:pPr>
            <w:r w:rsidRPr="000F2867">
              <w:rPr>
                <w:rFonts w:ascii="Arial" w:hAnsi="Arial" w:cs="Arial"/>
              </w:rPr>
              <w:t>Casting report is documented against organizational regulations</w:t>
            </w:r>
          </w:p>
        </w:tc>
      </w:tr>
    </w:tbl>
    <w:p w:rsidR="00487204" w:rsidRPr="000F2867" w:rsidRDefault="00487204" w:rsidP="00487204">
      <w:pPr>
        <w:rPr>
          <w:rFonts w:ascii="Arial" w:hAnsi="Arial" w:cs="Arial"/>
          <w:vanish/>
        </w:rPr>
      </w:pPr>
    </w:p>
    <w:tbl>
      <w:tblPr>
        <w:tblpPr w:leftFromText="180" w:rightFromText="180" w:vertAnchor="text" w:horzAnchor="margin" w:tblpX="108" w:tblpY="172"/>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840"/>
      </w:tblGrid>
      <w:tr w:rsidR="00487204" w:rsidRPr="000F2867" w:rsidTr="004219B9">
        <w:trPr>
          <w:trHeight w:val="170"/>
        </w:trPr>
        <w:tc>
          <w:tcPr>
            <w:tcW w:w="280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87204" w:rsidRPr="000F2867" w:rsidRDefault="00487204" w:rsidP="004A3B3E">
            <w:pPr>
              <w:autoSpaceDE w:val="0"/>
              <w:autoSpaceDN w:val="0"/>
              <w:adjustRightInd w:val="0"/>
              <w:spacing w:before="60"/>
              <w:rPr>
                <w:rFonts w:ascii="Arial" w:hAnsi="Arial" w:cs="Arial"/>
                <w:b/>
              </w:rPr>
            </w:pPr>
            <w:r w:rsidRPr="000F2867">
              <w:rPr>
                <w:rFonts w:ascii="Arial" w:hAnsi="Arial" w:cs="Arial"/>
                <w:b/>
              </w:rPr>
              <w:t>Variables</w:t>
            </w:r>
          </w:p>
        </w:tc>
        <w:tc>
          <w:tcPr>
            <w:tcW w:w="68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87204" w:rsidRPr="000F2867" w:rsidRDefault="00487204" w:rsidP="004A3B3E">
            <w:pPr>
              <w:spacing w:before="60"/>
              <w:rPr>
                <w:rFonts w:ascii="Arial" w:hAnsi="Arial" w:cs="Arial"/>
                <w:b/>
              </w:rPr>
            </w:pPr>
            <w:r w:rsidRPr="000F2867">
              <w:rPr>
                <w:rFonts w:ascii="Arial" w:hAnsi="Arial" w:cs="Arial"/>
                <w:b/>
              </w:rPr>
              <w:t>Range</w:t>
            </w:r>
          </w:p>
        </w:tc>
      </w:tr>
      <w:tr w:rsidR="00487204" w:rsidRPr="000F2867" w:rsidTr="004219B9">
        <w:trPr>
          <w:trHeight w:val="467"/>
        </w:trPr>
        <w:tc>
          <w:tcPr>
            <w:tcW w:w="2808" w:type="dxa"/>
            <w:tcBorders>
              <w:top w:val="single" w:sz="4" w:space="0" w:color="auto"/>
              <w:left w:val="single" w:sz="4" w:space="0" w:color="auto"/>
              <w:bottom w:val="single" w:sz="4" w:space="0" w:color="auto"/>
              <w:right w:val="single" w:sz="4" w:space="0" w:color="auto"/>
            </w:tcBorders>
            <w:shd w:val="clear" w:color="auto" w:fill="auto"/>
            <w:hideMark/>
          </w:tcPr>
          <w:p w:rsidR="00487204" w:rsidRPr="004219B9" w:rsidRDefault="00487204" w:rsidP="004A3B3E">
            <w:pPr>
              <w:autoSpaceDE w:val="0"/>
              <w:autoSpaceDN w:val="0"/>
              <w:adjustRightInd w:val="0"/>
              <w:spacing w:before="60"/>
              <w:rPr>
                <w:rFonts w:ascii="Arial" w:hAnsi="Arial" w:cs="Arial"/>
                <w:b/>
              </w:rPr>
            </w:pPr>
            <w:r w:rsidRPr="004219B9">
              <w:rPr>
                <w:rStyle w:val="SpecialBold"/>
                <w:rFonts w:ascii="Arial" w:hAnsi="Arial" w:cs="Arial"/>
                <w:b w:val="0"/>
              </w:rPr>
              <w:t>Codes of practice</w:t>
            </w:r>
            <w:r w:rsidRPr="004219B9">
              <w:rPr>
                <w:rFonts w:ascii="Arial" w:hAnsi="Arial" w:cs="Arial"/>
                <w:b/>
              </w:rPr>
              <w:t>/</w:t>
            </w:r>
            <w:r w:rsidRPr="004219B9">
              <w:rPr>
                <w:rStyle w:val="SpecialBold"/>
                <w:rFonts w:ascii="Arial" w:hAnsi="Arial" w:cs="Arial"/>
                <w:b w:val="0"/>
              </w:rPr>
              <w:t>standards</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7204" w:rsidRPr="000F2867" w:rsidRDefault="00487204" w:rsidP="004A3B3E">
            <w:pPr>
              <w:autoSpaceDE w:val="0"/>
              <w:autoSpaceDN w:val="0"/>
              <w:adjustRightInd w:val="0"/>
              <w:rPr>
                <w:rFonts w:ascii="Arial" w:hAnsi="Arial" w:cs="Arial"/>
              </w:rPr>
            </w:pPr>
            <w:r w:rsidRPr="000F2867">
              <w:rPr>
                <w:rFonts w:ascii="Arial" w:hAnsi="Arial" w:cs="Arial"/>
              </w:rPr>
              <w:t>May include</w:t>
            </w:r>
            <w:r w:rsidR="00CD05A6">
              <w:rPr>
                <w:rFonts w:ascii="Arial" w:hAnsi="Arial" w:cs="Arial"/>
              </w:rPr>
              <w:t>,</w:t>
            </w:r>
            <w:r w:rsidRPr="000F2867">
              <w:rPr>
                <w:rFonts w:ascii="Arial" w:hAnsi="Arial" w:cs="Arial"/>
              </w:rPr>
              <w:t xml:space="preserve"> but not limited to:</w:t>
            </w:r>
          </w:p>
          <w:p w:rsidR="00487204" w:rsidRPr="000F2867" w:rsidRDefault="00487204" w:rsidP="002405F9">
            <w:pPr>
              <w:numPr>
                <w:ilvl w:val="0"/>
                <w:numId w:val="5"/>
              </w:numPr>
              <w:autoSpaceDE w:val="0"/>
              <w:autoSpaceDN w:val="0"/>
              <w:adjustRightInd w:val="0"/>
              <w:ind w:left="252" w:hanging="180"/>
              <w:rPr>
                <w:rFonts w:ascii="Arial" w:hAnsi="Arial" w:cs="Arial"/>
              </w:rPr>
            </w:pPr>
            <w:r w:rsidRPr="000F2867">
              <w:rPr>
                <w:rFonts w:ascii="Arial" w:hAnsi="Arial" w:cs="Arial"/>
              </w:rPr>
              <w:t>Reference is made to industry codes of practice,</w:t>
            </w:r>
          </w:p>
          <w:p w:rsidR="00487204" w:rsidRPr="000F2867" w:rsidRDefault="00487204" w:rsidP="002405F9">
            <w:pPr>
              <w:numPr>
                <w:ilvl w:val="0"/>
                <w:numId w:val="5"/>
              </w:numPr>
              <w:autoSpaceDE w:val="0"/>
              <w:autoSpaceDN w:val="0"/>
              <w:adjustRightInd w:val="0"/>
              <w:ind w:left="252" w:hanging="180"/>
              <w:rPr>
                <w:rFonts w:ascii="Arial" w:hAnsi="Arial" w:cs="Arial"/>
                <w:b/>
              </w:rPr>
            </w:pPr>
            <w:r w:rsidRPr="000F2867">
              <w:rPr>
                <w:rFonts w:ascii="Arial" w:hAnsi="Arial" w:cs="Arial"/>
              </w:rPr>
              <w:t>International standards, it is expected the latest version will be used</w:t>
            </w:r>
          </w:p>
        </w:tc>
      </w:tr>
      <w:tr w:rsidR="00487204" w:rsidRPr="000F2867" w:rsidTr="004219B9">
        <w:trPr>
          <w:trHeight w:val="467"/>
        </w:trPr>
        <w:tc>
          <w:tcPr>
            <w:tcW w:w="2808" w:type="dxa"/>
            <w:tcBorders>
              <w:top w:val="single" w:sz="4" w:space="0" w:color="auto"/>
              <w:left w:val="single" w:sz="4" w:space="0" w:color="auto"/>
              <w:bottom w:val="single" w:sz="4" w:space="0" w:color="auto"/>
              <w:right w:val="single" w:sz="4" w:space="0" w:color="auto"/>
            </w:tcBorders>
            <w:shd w:val="clear" w:color="auto" w:fill="auto"/>
            <w:hideMark/>
          </w:tcPr>
          <w:p w:rsidR="00487204" w:rsidRPr="004219B9" w:rsidRDefault="00487204" w:rsidP="004A3B3E">
            <w:pPr>
              <w:autoSpaceDE w:val="0"/>
              <w:autoSpaceDN w:val="0"/>
              <w:adjustRightInd w:val="0"/>
              <w:spacing w:before="60"/>
              <w:rPr>
                <w:rFonts w:ascii="Arial" w:hAnsi="Arial" w:cs="Arial"/>
                <w:b/>
              </w:rPr>
            </w:pPr>
            <w:r w:rsidRPr="004219B9">
              <w:rPr>
                <w:rStyle w:val="SpecialBold"/>
                <w:rFonts w:ascii="Arial" w:hAnsi="Arial" w:cs="Arial"/>
                <w:b w:val="0"/>
              </w:rPr>
              <w:t>Moulds</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487204" w:rsidRPr="000F2867" w:rsidRDefault="00487204" w:rsidP="004A3B3E">
            <w:pPr>
              <w:autoSpaceDE w:val="0"/>
              <w:autoSpaceDN w:val="0"/>
              <w:adjustRightInd w:val="0"/>
              <w:rPr>
                <w:rFonts w:ascii="Arial" w:hAnsi="Arial" w:cs="Arial"/>
              </w:rPr>
            </w:pPr>
            <w:r w:rsidRPr="000F2867">
              <w:rPr>
                <w:rFonts w:ascii="Arial" w:hAnsi="Arial" w:cs="Arial"/>
              </w:rPr>
              <w:t>May include</w:t>
            </w:r>
            <w:r w:rsidR="00CD05A6">
              <w:rPr>
                <w:rFonts w:ascii="Arial" w:hAnsi="Arial" w:cs="Arial"/>
              </w:rPr>
              <w:t>,</w:t>
            </w:r>
            <w:r w:rsidRPr="000F2867">
              <w:rPr>
                <w:rFonts w:ascii="Arial" w:hAnsi="Arial" w:cs="Arial"/>
              </w:rPr>
              <w:t xml:space="preserve"> but not limited to:</w:t>
            </w:r>
          </w:p>
          <w:p w:rsidR="00487204" w:rsidRPr="000F2867" w:rsidRDefault="00487204" w:rsidP="002405F9">
            <w:pPr>
              <w:numPr>
                <w:ilvl w:val="0"/>
                <w:numId w:val="4"/>
              </w:numPr>
              <w:autoSpaceDE w:val="0"/>
              <w:autoSpaceDN w:val="0"/>
              <w:adjustRightInd w:val="0"/>
              <w:ind w:left="252" w:hanging="180"/>
              <w:rPr>
                <w:rFonts w:ascii="Arial" w:hAnsi="Arial" w:cs="Arial"/>
              </w:rPr>
            </w:pPr>
            <w:r w:rsidRPr="000F2867">
              <w:rPr>
                <w:rFonts w:ascii="Arial" w:hAnsi="Arial" w:cs="Arial"/>
              </w:rPr>
              <w:t>Moulds may include sand, die and investment moulds</w:t>
            </w:r>
          </w:p>
        </w:tc>
      </w:tr>
      <w:tr w:rsidR="00487204" w:rsidRPr="000F2867" w:rsidTr="004219B9">
        <w:trPr>
          <w:trHeight w:val="746"/>
        </w:trPr>
        <w:tc>
          <w:tcPr>
            <w:tcW w:w="2808" w:type="dxa"/>
            <w:tcBorders>
              <w:top w:val="single" w:sz="4" w:space="0" w:color="auto"/>
              <w:left w:val="single" w:sz="4" w:space="0" w:color="auto"/>
              <w:bottom w:val="single" w:sz="4" w:space="0" w:color="auto"/>
              <w:right w:val="single" w:sz="4" w:space="0" w:color="auto"/>
            </w:tcBorders>
            <w:hideMark/>
          </w:tcPr>
          <w:p w:rsidR="00487204" w:rsidRPr="004219B9" w:rsidRDefault="00487204" w:rsidP="004A3B3E">
            <w:pPr>
              <w:spacing w:before="60" w:after="80"/>
              <w:rPr>
                <w:rFonts w:ascii="Arial" w:hAnsi="Arial" w:cs="Arial"/>
                <w:b/>
              </w:rPr>
            </w:pPr>
            <w:r w:rsidRPr="004219B9">
              <w:rPr>
                <w:rStyle w:val="SpecialBold"/>
                <w:rFonts w:ascii="Arial" w:hAnsi="Arial" w:cs="Arial"/>
                <w:b w:val="0"/>
              </w:rPr>
              <w:t xml:space="preserve">Cast </w:t>
            </w:r>
            <w:r w:rsidR="00A13B0D" w:rsidRPr="004219B9">
              <w:rPr>
                <w:rStyle w:val="SpecialBold"/>
                <w:rFonts w:ascii="Arial" w:hAnsi="Arial" w:cs="Arial"/>
                <w:b w:val="0"/>
              </w:rPr>
              <w:t>m</w:t>
            </w:r>
            <w:r w:rsidRPr="004219B9">
              <w:rPr>
                <w:rStyle w:val="SpecialBold"/>
                <w:rFonts w:ascii="Arial" w:hAnsi="Arial" w:cs="Arial"/>
                <w:b w:val="0"/>
              </w:rPr>
              <w:t xml:space="preserve">aterial </w:t>
            </w:r>
          </w:p>
        </w:tc>
        <w:tc>
          <w:tcPr>
            <w:tcW w:w="6840" w:type="dxa"/>
            <w:tcBorders>
              <w:top w:val="single" w:sz="4" w:space="0" w:color="auto"/>
              <w:left w:val="single" w:sz="4" w:space="0" w:color="auto"/>
              <w:bottom w:val="single" w:sz="4" w:space="0" w:color="auto"/>
              <w:right w:val="single" w:sz="4" w:space="0" w:color="auto"/>
            </w:tcBorders>
            <w:hideMark/>
          </w:tcPr>
          <w:p w:rsidR="00487204" w:rsidRPr="000F2867" w:rsidRDefault="00487204" w:rsidP="004A3B3E">
            <w:pPr>
              <w:autoSpaceDE w:val="0"/>
              <w:autoSpaceDN w:val="0"/>
              <w:adjustRightInd w:val="0"/>
              <w:rPr>
                <w:rFonts w:ascii="Arial" w:hAnsi="Arial" w:cs="Arial"/>
              </w:rPr>
            </w:pPr>
            <w:r w:rsidRPr="000F2867">
              <w:rPr>
                <w:rFonts w:ascii="Arial" w:hAnsi="Arial" w:cs="Arial"/>
              </w:rPr>
              <w:t>May include</w:t>
            </w:r>
            <w:r w:rsidR="004219B9">
              <w:rPr>
                <w:rFonts w:ascii="Arial" w:hAnsi="Arial" w:cs="Arial"/>
              </w:rPr>
              <w:t>,</w:t>
            </w:r>
            <w:r w:rsidRPr="000F2867">
              <w:rPr>
                <w:rFonts w:ascii="Arial" w:hAnsi="Arial" w:cs="Arial"/>
              </w:rPr>
              <w:t xml:space="preserve"> but not limited to:</w:t>
            </w:r>
          </w:p>
          <w:p w:rsidR="00487204" w:rsidRPr="000F2867" w:rsidRDefault="00487204" w:rsidP="002405F9">
            <w:pPr>
              <w:numPr>
                <w:ilvl w:val="0"/>
                <w:numId w:val="5"/>
              </w:numPr>
              <w:autoSpaceDE w:val="0"/>
              <w:autoSpaceDN w:val="0"/>
              <w:adjustRightInd w:val="0"/>
              <w:ind w:left="252" w:hanging="180"/>
              <w:rPr>
                <w:rFonts w:ascii="Arial" w:hAnsi="Arial" w:cs="Arial"/>
              </w:rPr>
            </w:pPr>
            <w:r w:rsidRPr="000F2867">
              <w:rPr>
                <w:rFonts w:ascii="Arial" w:hAnsi="Arial" w:cs="Arial"/>
              </w:rPr>
              <w:t>Non-ferrous metals: Aluminum, Tin, Magnesium, Nickel, Titanium, Beryllium, Lead</w:t>
            </w:r>
          </w:p>
          <w:p w:rsidR="00487204" w:rsidRPr="000F2867" w:rsidRDefault="00487204" w:rsidP="002405F9">
            <w:pPr>
              <w:numPr>
                <w:ilvl w:val="0"/>
                <w:numId w:val="5"/>
              </w:numPr>
              <w:autoSpaceDE w:val="0"/>
              <w:autoSpaceDN w:val="0"/>
              <w:adjustRightInd w:val="0"/>
              <w:ind w:left="252" w:hanging="180"/>
              <w:rPr>
                <w:rFonts w:ascii="Arial" w:hAnsi="Arial" w:cs="Arial"/>
              </w:rPr>
            </w:pPr>
            <w:r w:rsidRPr="000F2867">
              <w:rPr>
                <w:rFonts w:ascii="Arial" w:hAnsi="Arial" w:cs="Arial"/>
              </w:rPr>
              <w:t>Non-ferrous alloys: Aluminum alloys, Brasses, Bronzes, Copper alloys, Nickel alloys, Magnesium alloys, Zinc-Tin alloys</w:t>
            </w:r>
          </w:p>
        </w:tc>
      </w:tr>
      <w:tr w:rsidR="00487204" w:rsidRPr="000F2867" w:rsidTr="004219B9">
        <w:trPr>
          <w:trHeight w:val="746"/>
        </w:trPr>
        <w:tc>
          <w:tcPr>
            <w:tcW w:w="2808" w:type="dxa"/>
            <w:tcBorders>
              <w:top w:val="single" w:sz="4" w:space="0" w:color="auto"/>
              <w:left w:val="single" w:sz="4" w:space="0" w:color="auto"/>
              <w:bottom w:val="single" w:sz="4" w:space="0" w:color="auto"/>
              <w:right w:val="single" w:sz="4" w:space="0" w:color="auto"/>
            </w:tcBorders>
          </w:tcPr>
          <w:p w:rsidR="00487204" w:rsidRPr="004219B9" w:rsidRDefault="00487204" w:rsidP="004A3B3E">
            <w:pPr>
              <w:spacing w:before="60" w:after="80"/>
              <w:jc w:val="both"/>
              <w:rPr>
                <w:rFonts w:ascii="Arial" w:hAnsi="Arial" w:cs="Arial"/>
                <w:b/>
              </w:rPr>
            </w:pPr>
            <w:r w:rsidRPr="004219B9">
              <w:rPr>
                <w:rStyle w:val="SpecialBold"/>
                <w:rFonts w:ascii="Arial" w:hAnsi="Arial" w:cs="Arial"/>
                <w:b w:val="0"/>
              </w:rPr>
              <w:t>Contaminants</w:t>
            </w:r>
          </w:p>
        </w:tc>
        <w:tc>
          <w:tcPr>
            <w:tcW w:w="6840" w:type="dxa"/>
            <w:tcBorders>
              <w:top w:val="single" w:sz="4" w:space="0" w:color="auto"/>
              <w:left w:val="single" w:sz="4" w:space="0" w:color="auto"/>
              <w:bottom w:val="single" w:sz="4" w:space="0" w:color="auto"/>
              <w:right w:val="single" w:sz="4" w:space="0" w:color="auto"/>
            </w:tcBorders>
          </w:tcPr>
          <w:p w:rsidR="00487204" w:rsidRPr="000F2867" w:rsidRDefault="00487204" w:rsidP="004A3B3E">
            <w:pPr>
              <w:autoSpaceDE w:val="0"/>
              <w:autoSpaceDN w:val="0"/>
              <w:adjustRightInd w:val="0"/>
              <w:rPr>
                <w:rFonts w:ascii="Arial" w:hAnsi="Arial" w:cs="Arial"/>
              </w:rPr>
            </w:pPr>
            <w:r w:rsidRPr="000F2867">
              <w:rPr>
                <w:rFonts w:ascii="Arial" w:hAnsi="Arial" w:cs="Arial"/>
              </w:rPr>
              <w:t>May include</w:t>
            </w:r>
            <w:r w:rsidR="004219B9">
              <w:rPr>
                <w:rFonts w:ascii="Arial" w:hAnsi="Arial" w:cs="Arial"/>
              </w:rPr>
              <w:t>,</w:t>
            </w:r>
            <w:r w:rsidRPr="000F2867">
              <w:rPr>
                <w:rFonts w:ascii="Arial" w:hAnsi="Arial" w:cs="Arial"/>
              </w:rPr>
              <w:t xml:space="preserve"> but not limited to:</w:t>
            </w:r>
          </w:p>
          <w:p w:rsidR="00487204" w:rsidRPr="000F2867" w:rsidRDefault="00A13B0D" w:rsidP="00134E50">
            <w:pPr>
              <w:numPr>
                <w:ilvl w:val="0"/>
                <w:numId w:val="2"/>
              </w:numPr>
              <w:ind w:left="252" w:hanging="180"/>
              <w:rPr>
                <w:rFonts w:ascii="Arial" w:hAnsi="Arial" w:cs="Arial"/>
              </w:rPr>
            </w:pPr>
            <w:r w:rsidRPr="000F2867">
              <w:rPr>
                <w:rFonts w:ascii="Arial" w:hAnsi="Arial" w:cs="Arial"/>
              </w:rPr>
              <w:t>Non-specified metal, rubber, grease, water, paint and non-metallic, closed containers or pipes and pressure containers such as a</w:t>
            </w:r>
            <w:r w:rsidR="00487204" w:rsidRPr="000F2867">
              <w:rPr>
                <w:rFonts w:ascii="Arial" w:hAnsi="Arial" w:cs="Arial"/>
              </w:rPr>
              <w:t>erosols</w:t>
            </w:r>
          </w:p>
        </w:tc>
      </w:tr>
    </w:tbl>
    <w:p w:rsidR="00487204" w:rsidRPr="000F2867" w:rsidRDefault="00487204" w:rsidP="00487204">
      <w:pPr>
        <w:rPr>
          <w:rFonts w:ascii="Arial" w:hAnsi="Arial" w:cs="Arial"/>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487204" w:rsidRPr="000F2867" w:rsidTr="00A13B0D">
        <w:trPr>
          <w:trHeight w:val="77"/>
        </w:trPr>
        <w:tc>
          <w:tcPr>
            <w:tcW w:w="9630" w:type="dxa"/>
            <w:gridSpan w:val="2"/>
            <w:shd w:val="clear" w:color="auto" w:fill="D9D9D9"/>
            <w:vAlign w:val="center"/>
            <w:hideMark/>
          </w:tcPr>
          <w:p w:rsidR="00487204" w:rsidRPr="000F2867" w:rsidRDefault="00487204" w:rsidP="004A3B3E">
            <w:pPr>
              <w:tabs>
                <w:tab w:val="left" w:pos="0"/>
              </w:tabs>
              <w:spacing w:before="60"/>
              <w:rPr>
                <w:rFonts w:ascii="Arial" w:hAnsi="Arial" w:cs="Arial"/>
                <w:b/>
              </w:rPr>
            </w:pPr>
            <w:r w:rsidRPr="000F2867">
              <w:rPr>
                <w:rFonts w:ascii="Arial" w:hAnsi="Arial" w:cs="Arial"/>
                <w:b/>
              </w:rPr>
              <w:t>Evidence Guide</w:t>
            </w:r>
          </w:p>
        </w:tc>
      </w:tr>
      <w:tr w:rsidR="00487204" w:rsidRPr="000F2867" w:rsidTr="00A13B0D">
        <w:trPr>
          <w:trHeight w:val="70"/>
        </w:trPr>
        <w:tc>
          <w:tcPr>
            <w:tcW w:w="2790" w:type="dxa"/>
            <w:hideMark/>
          </w:tcPr>
          <w:p w:rsidR="00487204" w:rsidRPr="000F2867" w:rsidRDefault="00F2025F" w:rsidP="004A3B3E">
            <w:pPr>
              <w:spacing w:before="60" w:after="80"/>
              <w:ind w:right="72"/>
              <w:rPr>
                <w:rFonts w:ascii="Arial" w:hAnsi="Arial" w:cs="Arial"/>
              </w:rPr>
            </w:pPr>
            <w:r>
              <w:rPr>
                <w:rFonts w:ascii="Arial" w:hAnsi="Arial" w:cs="Arial"/>
              </w:rPr>
              <w:t>Critical Aspects of Competence</w:t>
            </w:r>
          </w:p>
        </w:tc>
        <w:tc>
          <w:tcPr>
            <w:tcW w:w="6840" w:type="dxa"/>
            <w:hideMark/>
          </w:tcPr>
          <w:p w:rsidR="00487204" w:rsidRPr="000F2867" w:rsidRDefault="00487204" w:rsidP="004A3B3E">
            <w:pPr>
              <w:autoSpaceDE w:val="0"/>
              <w:autoSpaceDN w:val="0"/>
              <w:adjustRightInd w:val="0"/>
              <w:spacing w:before="60"/>
              <w:rPr>
                <w:rFonts w:ascii="Arial" w:hAnsi="Arial" w:cs="Arial"/>
              </w:rPr>
            </w:pPr>
            <w:r w:rsidRPr="000F2867">
              <w:rPr>
                <w:rFonts w:ascii="Arial" w:hAnsi="Arial" w:cs="Arial"/>
              </w:rPr>
              <w:t>Demonstrates skills and knowledge to:</w:t>
            </w:r>
          </w:p>
          <w:p w:rsidR="00487204" w:rsidRPr="00CD05A6" w:rsidRDefault="00487204" w:rsidP="00CD05A6">
            <w:pPr>
              <w:numPr>
                <w:ilvl w:val="0"/>
                <w:numId w:val="2"/>
              </w:numPr>
              <w:ind w:left="252" w:hanging="180"/>
              <w:rPr>
                <w:rFonts w:ascii="Arial" w:hAnsi="Arial" w:cs="Arial"/>
              </w:rPr>
            </w:pPr>
            <w:r w:rsidRPr="000F2867">
              <w:rPr>
                <w:rFonts w:ascii="Arial" w:hAnsi="Arial" w:cs="Arial"/>
              </w:rPr>
              <w:t xml:space="preserve">Supervise the safe operation of a melting furnace for non- ferrous metals </w:t>
            </w:r>
          </w:p>
          <w:p w:rsidR="00487204" w:rsidRPr="000F2867" w:rsidRDefault="00487204" w:rsidP="00CD05A6">
            <w:pPr>
              <w:numPr>
                <w:ilvl w:val="0"/>
                <w:numId w:val="2"/>
              </w:numPr>
              <w:ind w:left="252" w:hanging="180"/>
              <w:rPr>
                <w:rFonts w:ascii="Arial" w:hAnsi="Arial" w:cs="Arial"/>
              </w:rPr>
            </w:pPr>
            <w:r w:rsidRPr="000F2867">
              <w:rPr>
                <w:rFonts w:ascii="Arial" w:hAnsi="Arial" w:cs="Arial"/>
              </w:rPr>
              <w:lastRenderedPageBreak/>
              <w:t xml:space="preserve">Supervise </w:t>
            </w:r>
            <w:r w:rsidR="00A13B0D" w:rsidRPr="000F2867">
              <w:rPr>
                <w:rFonts w:ascii="Arial" w:hAnsi="Arial" w:cs="Arial"/>
              </w:rPr>
              <w:t>casting operation</w:t>
            </w:r>
            <w:r w:rsidRPr="000F2867">
              <w:rPr>
                <w:rFonts w:ascii="Arial" w:hAnsi="Arial" w:cs="Arial"/>
              </w:rPr>
              <w:t xml:space="preserve"> and equipment for non-ferrous metals handled by utilized personnel</w:t>
            </w:r>
          </w:p>
        </w:tc>
      </w:tr>
      <w:tr w:rsidR="00487204" w:rsidRPr="000F2867" w:rsidTr="00A13B0D">
        <w:trPr>
          <w:trHeight w:val="1070"/>
        </w:trPr>
        <w:tc>
          <w:tcPr>
            <w:tcW w:w="2790" w:type="dxa"/>
            <w:hideMark/>
          </w:tcPr>
          <w:p w:rsidR="00487204" w:rsidRPr="000F2867" w:rsidRDefault="00487204" w:rsidP="004A3B3E">
            <w:pPr>
              <w:tabs>
                <w:tab w:val="left" w:pos="2700"/>
                <w:tab w:val="left" w:pos="2790"/>
              </w:tabs>
              <w:spacing w:before="60" w:after="80"/>
              <w:rPr>
                <w:rFonts w:ascii="Arial" w:hAnsi="Arial" w:cs="Arial"/>
              </w:rPr>
            </w:pPr>
            <w:r w:rsidRPr="000F2867">
              <w:rPr>
                <w:rFonts w:ascii="Arial" w:hAnsi="Arial" w:cs="Arial"/>
              </w:rPr>
              <w:lastRenderedPageBreak/>
              <w:t>Underpinning Knowledge and Attitudes</w:t>
            </w:r>
          </w:p>
        </w:tc>
        <w:tc>
          <w:tcPr>
            <w:tcW w:w="6840" w:type="dxa"/>
            <w:hideMark/>
          </w:tcPr>
          <w:p w:rsidR="00487204" w:rsidRPr="000F2867" w:rsidRDefault="00487204" w:rsidP="004A3B3E">
            <w:pPr>
              <w:spacing w:before="60"/>
              <w:ind w:left="72" w:hanging="72"/>
              <w:jc w:val="both"/>
              <w:rPr>
                <w:rFonts w:ascii="Arial" w:hAnsi="Arial" w:cs="Arial"/>
              </w:rPr>
            </w:pPr>
            <w:r w:rsidRPr="000F2867">
              <w:rPr>
                <w:rFonts w:ascii="Arial" w:hAnsi="Arial" w:cs="Arial"/>
              </w:rPr>
              <w:t>Demonstrate knowledge of:</w:t>
            </w:r>
          </w:p>
          <w:p w:rsidR="00487204" w:rsidRPr="000F2867" w:rsidRDefault="00A13B0D" w:rsidP="00CD05A6">
            <w:pPr>
              <w:numPr>
                <w:ilvl w:val="0"/>
                <w:numId w:val="2"/>
              </w:numPr>
              <w:ind w:left="252" w:hanging="180"/>
              <w:rPr>
                <w:rFonts w:ascii="Arial" w:hAnsi="Arial" w:cs="Arial"/>
              </w:rPr>
            </w:pPr>
            <w:r w:rsidRPr="000F2867">
              <w:rPr>
                <w:rFonts w:ascii="Arial" w:hAnsi="Arial" w:cs="Arial"/>
              </w:rPr>
              <w:t>Charge calculations:</w:t>
            </w:r>
          </w:p>
          <w:p w:rsidR="00487204" w:rsidRPr="000F2867" w:rsidRDefault="00A13B0D" w:rsidP="00CD05A6">
            <w:pPr>
              <w:numPr>
                <w:ilvl w:val="0"/>
                <w:numId w:val="2"/>
              </w:numPr>
              <w:ind w:left="252" w:hanging="180"/>
              <w:rPr>
                <w:rFonts w:ascii="Arial" w:hAnsi="Arial" w:cs="Arial"/>
              </w:rPr>
            </w:pPr>
            <w:r w:rsidRPr="000F2867">
              <w:rPr>
                <w:rFonts w:ascii="Arial" w:hAnsi="Arial" w:cs="Arial"/>
              </w:rPr>
              <w:t>Non-ferrous metals and alloys with the focus on casting processes</w:t>
            </w:r>
          </w:p>
          <w:p w:rsidR="00487204" w:rsidRPr="000F2867" w:rsidRDefault="00A13B0D" w:rsidP="00CD05A6">
            <w:pPr>
              <w:numPr>
                <w:ilvl w:val="0"/>
                <w:numId w:val="2"/>
              </w:numPr>
              <w:ind w:left="252" w:hanging="180"/>
              <w:rPr>
                <w:rFonts w:ascii="Arial" w:hAnsi="Arial" w:cs="Arial"/>
              </w:rPr>
            </w:pPr>
            <w:r w:rsidRPr="000F2867">
              <w:rPr>
                <w:rFonts w:ascii="Arial" w:hAnsi="Arial" w:cs="Arial"/>
              </w:rPr>
              <w:t>Types of furnaces and their relative advantages and disadvantages for non-ferrous metals melt:</w:t>
            </w:r>
          </w:p>
          <w:p w:rsidR="00487204" w:rsidRPr="000F2867" w:rsidRDefault="00A13B0D" w:rsidP="00CD05A6">
            <w:pPr>
              <w:numPr>
                <w:ilvl w:val="0"/>
                <w:numId w:val="2"/>
              </w:numPr>
              <w:ind w:left="252" w:hanging="180"/>
              <w:rPr>
                <w:rFonts w:ascii="Arial" w:hAnsi="Arial" w:cs="Arial"/>
              </w:rPr>
            </w:pPr>
            <w:r w:rsidRPr="000F2867">
              <w:rPr>
                <w:rFonts w:ascii="Arial" w:hAnsi="Arial" w:cs="Arial"/>
              </w:rPr>
              <w:t>Se</w:t>
            </w:r>
            <w:r w:rsidR="00487204" w:rsidRPr="000F2867">
              <w:rPr>
                <w:rFonts w:ascii="Arial" w:hAnsi="Arial" w:cs="Arial"/>
              </w:rPr>
              <w:t>lection of appropriate refractories for non-ferrous metals  melting:</w:t>
            </w:r>
          </w:p>
          <w:p w:rsidR="00487204" w:rsidRPr="000F2867" w:rsidRDefault="00A13B0D" w:rsidP="00CD05A6">
            <w:pPr>
              <w:numPr>
                <w:ilvl w:val="0"/>
                <w:numId w:val="2"/>
              </w:numPr>
              <w:ind w:left="252" w:hanging="180"/>
              <w:rPr>
                <w:rFonts w:ascii="Arial" w:hAnsi="Arial" w:cs="Arial"/>
              </w:rPr>
            </w:pPr>
            <w:r w:rsidRPr="000F2867">
              <w:rPr>
                <w:rFonts w:ascii="Arial" w:hAnsi="Arial" w:cs="Arial"/>
              </w:rPr>
              <w:t>Selection of the form of linings for non-ferrous melts</w:t>
            </w:r>
          </w:p>
          <w:p w:rsidR="00487204" w:rsidRPr="00CD05A6" w:rsidRDefault="00A13B0D" w:rsidP="00CD05A6">
            <w:pPr>
              <w:numPr>
                <w:ilvl w:val="0"/>
                <w:numId w:val="2"/>
              </w:numPr>
              <w:ind w:left="252" w:hanging="180"/>
              <w:rPr>
                <w:rFonts w:ascii="Arial" w:hAnsi="Arial" w:cs="Arial"/>
              </w:rPr>
            </w:pPr>
            <w:r w:rsidRPr="000F2867">
              <w:rPr>
                <w:rFonts w:ascii="Arial" w:hAnsi="Arial" w:cs="Arial"/>
              </w:rPr>
              <w:t xml:space="preserve">Selection of the appropriate ladles/crucibles </w:t>
            </w:r>
          </w:p>
          <w:p w:rsidR="00487204" w:rsidRPr="00CD05A6" w:rsidRDefault="00A13B0D" w:rsidP="00CD05A6">
            <w:pPr>
              <w:numPr>
                <w:ilvl w:val="0"/>
                <w:numId w:val="2"/>
              </w:numPr>
              <w:ind w:left="252" w:hanging="180"/>
              <w:rPr>
                <w:rFonts w:ascii="Arial" w:hAnsi="Arial" w:cs="Arial"/>
              </w:rPr>
            </w:pPr>
            <w:r w:rsidRPr="000F2867">
              <w:rPr>
                <w:rFonts w:ascii="Arial" w:hAnsi="Arial" w:cs="Arial"/>
              </w:rPr>
              <w:t xml:space="preserve">Supervision of other staff in melting and casting safety </w:t>
            </w:r>
          </w:p>
          <w:p w:rsidR="00487204" w:rsidRPr="000F2867" w:rsidRDefault="00A13B0D" w:rsidP="00CD05A6">
            <w:pPr>
              <w:numPr>
                <w:ilvl w:val="0"/>
                <w:numId w:val="2"/>
              </w:numPr>
              <w:ind w:left="252" w:hanging="180"/>
              <w:rPr>
                <w:rFonts w:ascii="Arial" w:hAnsi="Arial" w:cs="Arial"/>
              </w:rPr>
            </w:pPr>
            <w:r w:rsidRPr="000F2867">
              <w:rPr>
                <w:rFonts w:ascii="Arial" w:hAnsi="Arial" w:cs="Arial"/>
              </w:rPr>
              <w:t xml:space="preserve">Furnace operation </w:t>
            </w:r>
          </w:p>
          <w:p w:rsidR="00487204" w:rsidRPr="000F2867" w:rsidRDefault="00A13B0D" w:rsidP="00CD05A6">
            <w:pPr>
              <w:numPr>
                <w:ilvl w:val="0"/>
                <w:numId w:val="2"/>
              </w:numPr>
              <w:ind w:left="252" w:hanging="180"/>
              <w:rPr>
                <w:rFonts w:ascii="Arial" w:hAnsi="Arial" w:cs="Arial"/>
              </w:rPr>
            </w:pPr>
            <w:r w:rsidRPr="000F2867">
              <w:rPr>
                <w:rFonts w:ascii="Arial" w:hAnsi="Arial" w:cs="Arial"/>
              </w:rPr>
              <w:t>Use of l</w:t>
            </w:r>
            <w:r w:rsidR="00487204" w:rsidRPr="000F2867">
              <w:rPr>
                <w:rFonts w:ascii="Arial" w:hAnsi="Arial" w:cs="Arial"/>
              </w:rPr>
              <w:t xml:space="preserve">ifting and handling equipment </w:t>
            </w:r>
          </w:p>
          <w:p w:rsidR="00487204" w:rsidRPr="000F2867" w:rsidRDefault="00A13B0D" w:rsidP="00CD05A6">
            <w:pPr>
              <w:numPr>
                <w:ilvl w:val="0"/>
                <w:numId w:val="2"/>
              </w:numPr>
              <w:ind w:left="252" w:hanging="180"/>
              <w:rPr>
                <w:rFonts w:ascii="Arial" w:hAnsi="Arial" w:cs="Arial"/>
              </w:rPr>
            </w:pPr>
            <w:r w:rsidRPr="000F2867">
              <w:rPr>
                <w:rFonts w:ascii="Arial" w:hAnsi="Arial" w:cs="Arial"/>
              </w:rPr>
              <w:t>Types of test and  control equipment</w:t>
            </w:r>
          </w:p>
          <w:p w:rsidR="00487204" w:rsidRPr="000F2867" w:rsidRDefault="00A13B0D" w:rsidP="00CD05A6">
            <w:pPr>
              <w:numPr>
                <w:ilvl w:val="0"/>
                <w:numId w:val="2"/>
              </w:numPr>
              <w:ind w:left="252" w:hanging="180"/>
              <w:rPr>
                <w:rFonts w:ascii="Arial" w:hAnsi="Arial" w:cs="Arial"/>
              </w:rPr>
            </w:pPr>
            <w:r w:rsidRPr="000F2867">
              <w:rPr>
                <w:rFonts w:ascii="Arial" w:hAnsi="Arial" w:cs="Arial"/>
              </w:rPr>
              <w:t>Quality control and procedures</w:t>
            </w:r>
          </w:p>
          <w:p w:rsidR="00487204" w:rsidRPr="00CD05A6" w:rsidRDefault="00A13B0D" w:rsidP="00CD05A6">
            <w:pPr>
              <w:numPr>
                <w:ilvl w:val="0"/>
                <w:numId w:val="2"/>
              </w:numPr>
              <w:ind w:left="252" w:hanging="180"/>
              <w:rPr>
                <w:rFonts w:ascii="Arial" w:hAnsi="Arial" w:cs="Arial"/>
              </w:rPr>
            </w:pPr>
            <w:r w:rsidRPr="000F2867">
              <w:rPr>
                <w:rFonts w:ascii="Arial" w:hAnsi="Arial" w:cs="Arial"/>
              </w:rPr>
              <w:t>Types of defects and prevention</w:t>
            </w:r>
          </w:p>
          <w:p w:rsidR="00487204" w:rsidRPr="000F2867" w:rsidRDefault="00A13B0D" w:rsidP="00CD05A6">
            <w:pPr>
              <w:numPr>
                <w:ilvl w:val="0"/>
                <w:numId w:val="2"/>
              </w:numPr>
              <w:ind w:left="252" w:hanging="180"/>
              <w:rPr>
                <w:rFonts w:ascii="Arial" w:hAnsi="Arial" w:cs="Arial"/>
                <w:strike/>
              </w:rPr>
            </w:pPr>
            <w:r w:rsidRPr="000F2867">
              <w:rPr>
                <w:rFonts w:ascii="Arial" w:hAnsi="Arial" w:cs="Arial"/>
              </w:rPr>
              <w:t xml:space="preserve">Tapping and pouring operations </w:t>
            </w:r>
          </w:p>
        </w:tc>
      </w:tr>
      <w:tr w:rsidR="00487204" w:rsidRPr="000F2867" w:rsidTr="00A13B0D">
        <w:trPr>
          <w:trHeight w:val="1880"/>
        </w:trPr>
        <w:tc>
          <w:tcPr>
            <w:tcW w:w="2790" w:type="dxa"/>
            <w:hideMark/>
          </w:tcPr>
          <w:p w:rsidR="00487204" w:rsidRPr="000F2867" w:rsidRDefault="00487204" w:rsidP="004A3B3E">
            <w:pPr>
              <w:spacing w:before="60" w:after="80"/>
              <w:rPr>
                <w:rFonts w:ascii="Arial" w:hAnsi="Arial" w:cs="Arial"/>
              </w:rPr>
            </w:pPr>
            <w:r w:rsidRPr="000F2867">
              <w:rPr>
                <w:rFonts w:ascii="Arial" w:hAnsi="Arial" w:cs="Arial"/>
              </w:rPr>
              <w:t>Underpinning Skills</w:t>
            </w:r>
          </w:p>
        </w:tc>
        <w:tc>
          <w:tcPr>
            <w:tcW w:w="6840" w:type="dxa"/>
            <w:hideMark/>
          </w:tcPr>
          <w:p w:rsidR="00487204" w:rsidRPr="000F2867" w:rsidRDefault="00487204" w:rsidP="004A3B3E">
            <w:pPr>
              <w:jc w:val="both"/>
              <w:rPr>
                <w:rFonts w:ascii="Arial" w:hAnsi="Arial" w:cs="Arial"/>
              </w:rPr>
            </w:pPr>
            <w:r w:rsidRPr="000F2867">
              <w:rPr>
                <w:rFonts w:ascii="Arial" w:hAnsi="Arial" w:cs="Arial"/>
              </w:rPr>
              <w:t>Demonstrate skills of:</w:t>
            </w:r>
          </w:p>
          <w:p w:rsidR="00487204" w:rsidRPr="000F2867" w:rsidRDefault="00A13B0D" w:rsidP="00CD05A6">
            <w:pPr>
              <w:numPr>
                <w:ilvl w:val="0"/>
                <w:numId w:val="2"/>
              </w:numPr>
              <w:ind w:left="252" w:hanging="180"/>
              <w:rPr>
                <w:rFonts w:ascii="Arial" w:hAnsi="Arial" w:cs="Arial"/>
              </w:rPr>
            </w:pPr>
            <w:r w:rsidRPr="000F2867">
              <w:rPr>
                <w:rFonts w:ascii="Arial" w:hAnsi="Arial" w:cs="Arial"/>
              </w:rPr>
              <w:t>Applying appropriate calculations to determine ch</w:t>
            </w:r>
            <w:r w:rsidR="00487204" w:rsidRPr="000F2867">
              <w:rPr>
                <w:rFonts w:ascii="Arial" w:hAnsi="Arial" w:cs="Arial"/>
              </w:rPr>
              <w:t xml:space="preserve">arges </w:t>
            </w:r>
          </w:p>
          <w:p w:rsidR="00487204" w:rsidRPr="000F2867" w:rsidRDefault="00A13B0D" w:rsidP="00CD05A6">
            <w:pPr>
              <w:numPr>
                <w:ilvl w:val="0"/>
                <w:numId w:val="2"/>
              </w:numPr>
              <w:ind w:left="252" w:hanging="180"/>
              <w:rPr>
                <w:rFonts w:ascii="Arial" w:hAnsi="Arial" w:cs="Arial"/>
              </w:rPr>
            </w:pPr>
            <w:r w:rsidRPr="000F2867">
              <w:rPr>
                <w:rFonts w:ascii="Arial" w:hAnsi="Arial" w:cs="Arial"/>
              </w:rPr>
              <w:t>Checking visually furnaces for operational condition and safety risks</w:t>
            </w:r>
          </w:p>
          <w:p w:rsidR="00487204" w:rsidRPr="000F2867" w:rsidRDefault="00A13B0D" w:rsidP="00CD05A6">
            <w:pPr>
              <w:numPr>
                <w:ilvl w:val="0"/>
                <w:numId w:val="2"/>
              </w:numPr>
              <w:ind w:left="252" w:hanging="180"/>
              <w:rPr>
                <w:rFonts w:ascii="Arial" w:hAnsi="Arial" w:cs="Arial"/>
              </w:rPr>
            </w:pPr>
            <w:r w:rsidRPr="000F2867">
              <w:rPr>
                <w:rFonts w:ascii="Arial" w:hAnsi="Arial" w:cs="Arial"/>
              </w:rPr>
              <w:t>Supervising and leading  personnel</w:t>
            </w:r>
          </w:p>
          <w:p w:rsidR="00487204" w:rsidRPr="000F2867" w:rsidRDefault="00A13B0D" w:rsidP="00CD05A6">
            <w:pPr>
              <w:numPr>
                <w:ilvl w:val="0"/>
                <w:numId w:val="2"/>
              </w:numPr>
              <w:ind w:left="252" w:hanging="180"/>
              <w:rPr>
                <w:rFonts w:ascii="Arial" w:hAnsi="Arial" w:cs="Arial"/>
              </w:rPr>
            </w:pPr>
            <w:r w:rsidRPr="000F2867">
              <w:rPr>
                <w:rFonts w:ascii="Arial" w:hAnsi="Arial" w:cs="Arial"/>
              </w:rPr>
              <w:t>Taking samples</w:t>
            </w:r>
          </w:p>
          <w:p w:rsidR="00CD05A6" w:rsidRDefault="00A13B0D" w:rsidP="00CD05A6">
            <w:pPr>
              <w:numPr>
                <w:ilvl w:val="0"/>
                <w:numId w:val="2"/>
              </w:numPr>
              <w:ind w:left="252" w:hanging="180"/>
              <w:rPr>
                <w:rFonts w:ascii="Arial" w:hAnsi="Arial" w:cs="Arial"/>
              </w:rPr>
            </w:pPr>
            <w:r w:rsidRPr="000F2867">
              <w:rPr>
                <w:rFonts w:ascii="Arial" w:hAnsi="Arial" w:cs="Arial"/>
              </w:rPr>
              <w:t>Applying safety and quality procedures</w:t>
            </w:r>
          </w:p>
          <w:p w:rsidR="00487204" w:rsidRPr="00CD05A6" w:rsidRDefault="00A13B0D" w:rsidP="00CD05A6">
            <w:pPr>
              <w:numPr>
                <w:ilvl w:val="0"/>
                <w:numId w:val="2"/>
              </w:numPr>
              <w:ind w:left="252" w:hanging="180"/>
              <w:rPr>
                <w:rFonts w:ascii="Arial" w:hAnsi="Arial" w:cs="Arial"/>
              </w:rPr>
            </w:pPr>
            <w:r w:rsidRPr="00CD05A6">
              <w:rPr>
                <w:rFonts w:ascii="Arial" w:hAnsi="Arial" w:cs="Arial"/>
              </w:rPr>
              <w:t>Applying quality assurance standards</w:t>
            </w:r>
          </w:p>
        </w:tc>
      </w:tr>
      <w:tr w:rsidR="00487204" w:rsidRPr="000F2867" w:rsidTr="00A13B0D">
        <w:trPr>
          <w:trHeight w:val="70"/>
        </w:trPr>
        <w:tc>
          <w:tcPr>
            <w:tcW w:w="2790" w:type="dxa"/>
            <w:hideMark/>
          </w:tcPr>
          <w:p w:rsidR="00487204" w:rsidRPr="000F2867" w:rsidRDefault="00487204" w:rsidP="004A3B3E">
            <w:pPr>
              <w:rPr>
                <w:rFonts w:ascii="Arial" w:hAnsi="Arial" w:cs="Arial"/>
                <w:lang w:eastAsia="de-DE"/>
              </w:rPr>
            </w:pPr>
            <w:r w:rsidRPr="000F2867">
              <w:rPr>
                <w:rFonts w:ascii="Arial" w:hAnsi="Arial" w:cs="Arial"/>
                <w:lang w:eastAsia="de-DE"/>
              </w:rPr>
              <w:t>Resource Implications</w:t>
            </w:r>
          </w:p>
        </w:tc>
        <w:tc>
          <w:tcPr>
            <w:tcW w:w="6840" w:type="dxa"/>
            <w:hideMark/>
          </w:tcPr>
          <w:p w:rsidR="00487204" w:rsidRPr="000F2867" w:rsidRDefault="00487204" w:rsidP="004A3B3E">
            <w:pPr>
              <w:autoSpaceDE w:val="0"/>
              <w:autoSpaceDN w:val="0"/>
              <w:adjustRightInd w:val="0"/>
              <w:rPr>
                <w:rFonts w:ascii="Arial" w:hAnsi="Arial" w:cs="Arial"/>
                <w:color w:val="000000"/>
              </w:rPr>
            </w:pPr>
            <w:r w:rsidRPr="000F2867">
              <w:rPr>
                <w:rFonts w:ascii="Arial" w:hAnsi="Arial" w:cs="Arial"/>
              </w:rPr>
              <w:t xml:space="preserve">Access is required to real or appropriately simulated situations, including work areas, materials and equipment, and to information on workplace practices and </w:t>
            </w:r>
            <w:r w:rsidR="003142C0">
              <w:rPr>
                <w:rFonts w:ascii="Arial" w:hAnsi="Arial" w:cs="Arial"/>
              </w:rPr>
              <w:t>OHS</w:t>
            </w:r>
            <w:r w:rsidRPr="000F2867">
              <w:rPr>
                <w:rFonts w:ascii="Arial" w:hAnsi="Arial" w:cs="Arial"/>
              </w:rPr>
              <w:t xml:space="preserve"> practices.</w:t>
            </w:r>
          </w:p>
        </w:tc>
      </w:tr>
      <w:tr w:rsidR="00487204" w:rsidRPr="000F2867" w:rsidTr="00A13B0D">
        <w:trPr>
          <w:trHeight w:val="890"/>
        </w:trPr>
        <w:tc>
          <w:tcPr>
            <w:tcW w:w="2790" w:type="dxa"/>
            <w:hideMark/>
          </w:tcPr>
          <w:p w:rsidR="00487204" w:rsidRPr="000F2867" w:rsidRDefault="00487204" w:rsidP="004A3B3E">
            <w:pPr>
              <w:rPr>
                <w:rFonts w:ascii="Arial" w:hAnsi="Arial" w:cs="Arial"/>
              </w:rPr>
            </w:pPr>
            <w:r w:rsidRPr="000F2867">
              <w:rPr>
                <w:rFonts w:ascii="Arial" w:hAnsi="Arial" w:cs="Arial"/>
              </w:rPr>
              <w:t>Methods of Assessment</w:t>
            </w:r>
          </w:p>
        </w:tc>
        <w:tc>
          <w:tcPr>
            <w:tcW w:w="6840" w:type="dxa"/>
            <w:hideMark/>
          </w:tcPr>
          <w:p w:rsidR="00487204" w:rsidRPr="000F2867" w:rsidRDefault="00487204" w:rsidP="004A3B3E">
            <w:pPr>
              <w:autoSpaceDE w:val="0"/>
              <w:autoSpaceDN w:val="0"/>
              <w:adjustRightInd w:val="0"/>
              <w:rPr>
                <w:rFonts w:ascii="Arial" w:hAnsi="Arial" w:cs="Arial"/>
                <w:color w:val="000000"/>
              </w:rPr>
            </w:pPr>
            <w:r w:rsidRPr="000F2867">
              <w:rPr>
                <w:rFonts w:ascii="Arial" w:hAnsi="Arial" w:cs="Arial"/>
                <w:color w:val="000000"/>
              </w:rPr>
              <w:t>Competence may be assessed through:</w:t>
            </w:r>
          </w:p>
          <w:p w:rsidR="00487204" w:rsidRPr="000F2867" w:rsidRDefault="00487204" w:rsidP="00CD05A6">
            <w:pPr>
              <w:numPr>
                <w:ilvl w:val="0"/>
                <w:numId w:val="2"/>
              </w:numPr>
              <w:ind w:left="252" w:hanging="180"/>
              <w:rPr>
                <w:rFonts w:ascii="Arial" w:hAnsi="Arial" w:cs="Arial"/>
              </w:rPr>
            </w:pPr>
            <w:r w:rsidRPr="000F2867">
              <w:rPr>
                <w:rFonts w:ascii="Arial" w:hAnsi="Arial" w:cs="Arial"/>
              </w:rPr>
              <w:t>Interview / Written Test</w:t>
            </w:r>
          </w:p>
          <w:p w:rsidR="00487204" w:rsidRPr="000F2867" w:rsidRDefault="00487204" w:rsidP="00CD05A6">
            <w:pPr>
              <w:numPr>
                <w:ilvl w:val="0"/>
                <w:numId w:val="2"/>
              </w:numPr>
              <w:ind w:left="252" w:hanging="180"/>
              <w:rPr>
                <w:rFonts w:ascii="Arial" w:hAnsi="Arial" w:cs="Arial"/>
                <w:color w:val="000000"/>
              </w:rPr>
            </w:pPr>
            <w:r w:rsidRPr="000F2867">
              <w:rPr>
                <w:rFonts w:ascii="Arial" w:hAnsi="Arial" w:cs="Arial"/>
              </w:rPr>
              <w:t>Observation / Demonstration with Oral Questioning</w:t>
            </w:r>
          </w:p>
        </w:tc>
      </w:tr>
      <w:tr w:rsidR="00487204" w:rsidRPr="000F2867" w:rsidTr="00A13B0D">
        <w:trPr>
          <w:trHeight w:val="287"/>
        </w:trPr>
        <w:tc>
          <w:tcPr>
            <w:tcW w:w="2790" w:type="dxa"/>
            <w:hideMark/>
          </w:tcPr>
          <w:p w:rsidR="00487204" w:rsidRPr="000F2867" w:rsidRDefault="00487204" w:rsidP="004A3B3E">
            <w:pPr>
              <w:tabs>
                <w:tab w:val="left" w:pos="1080"/>
                <w:tab w:val="left" w:pos="3510"/>
              </w:tabs>
              <w:spacing w:before="80" w:after="80"/>
              <w:rPr>
                <w:rFonts w:ascii="Arial" w:hAnsi="Arial" w:cs="Arial"/>
              </w:rPr>
            </w:pPr>
            <w:r w:rsidRPr="000F2867">
              <w:rPr>
                <w:rFonts w:ascii="Arial" w:hAnsi="Arial" w:cs="Arial"/>
              </w:rPr>
              <w:t>Context of Assessment</w:t>
            </w:r>
          </w:p>
        </w:tc>
        <w:tc>
          <w:tcPr>
            <w:tcW w:w="6840" w:type="dxa"/>
            <w:hideMark/>
          </w:tcPr>
          <w:p w:rsidR="00487204" w:rsidRPr="000F2867" w:rsidRDefault="00487204" w:rsidP="004A3B3E">
            <w:pPr>
              <w:autoSpaceDE w:val="0"/>
              <w:autoSpaceDN w:val="0"/>
              <w:adjustRightInd w:val="0"/>
              <w:rPr>
                <w:rFonts w:ascii="Arial" w:hAnsi="Arial" w:cs="Arial"/>
                <w:color w:val="000000"/>
              </w:rPr>
            </w:pPr>
            <w:r w:rsidRPr="000F2867">
              <w:rPr>
                <w:rFonts w:ascii="Arial" w:hAnsi="Arial" w:cs="Arial"/>
                <w:color w:val="000000"/>
              </w:rPr>
              <w:t>Competence may be assessed in the work place or in a simulated work place setting.</w:t>
            </w:r>
          </w:p>
        </w:tc>
      </w:tr>
    </w:tbl>
    <w:p w:rsidR="00487204" w:rsidRDefault="00487204" w:rsidP="00487204">
      <w:pPr>
        <w:jc w:val="both"/>
      </w:pPr>
    </w:p>
    <w:p w:rsidR="00487204" w:rsidRDefault="00487204" w:rsidP="00487204">
      <w:pPr>
        <w:jc w:val="both"/>
      </w:pPr>
    </w:p>
    <w:p w:rsidR="00487204" w:rsidRDefault="00487204" w:rsidP="00487204">
      <w:pPr>
        <w:jc w:val="both"/>
      </w:pPr>
    </w:p>
    <w:p w:rsidR="00487204" w:rsidRDefault="00487204" w:rsidP="00487204">
      <w:pPr>
        <w:jc w:val="both"/>
      </w:pPr>
    </w:p>
    <w:p w:rsidR="00487204" w:rsidRDefault="00487204" w:rsidP="00487204">
      <w:pPr>
        <w:jc w:val="both"/>
      </w:pPr>
    </w:p>
    <w:p w:rsidR="00487204" w:rsidRDefault="00487204" w:rsidP="00487204">
      <w:pPr>
        <w:jc w:val="both"/>
      </w:pPr>
    </w:p>
    <w:p w:rsidR="00487204" w:rsidRDefault="00487204" w:rsidP="00487204">
      <w:pPr>
        <w:jc w:val="both"/>
      </w:pPr>
    </w:p>
    <w:p w:rsidR="00487204" w:rsidRDefault="00487204" w:rsidP="00487204">
      <w:pPr>
        <w:jc w:val="both"/>
      </w:pPr>
    </w:p>
    <w:p w:rsidR="00FD6EE5" w:rsidRDefault="00FD6EE5" w:rsidP="00487204">
      <w:pPr>
        <w:spacing w:after="200" w:line="276" w:lineRule="auto"/>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487204" w:rsidRPr="000F2867" w:rsidTr="0082181E">
        <w:trPr>
          <w:trHeight w:val="70"/>
        </w:trPr>
        <w:tc>
          <w:tcPr>
            <w:tcW w:w="963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87204" w:rsidRPr="000F2867" w:rsidRDefault="00487204" w:rsidP="0082181E">
            <w:pPr>
              <w:spacing w:before="60"/>
              <w:rPr>
                <w:rFonts w:ascii="Arial" w:hAnsi="Arial" w:cs="Arial"/>
                <w:b/>
              </w:rPr>
            </w:pPr>
            <w:r w:rsidRPr="001C5C0F">
              <w:rPr>
                <w:rFonts w:ascii="Arial" w:hAnsi="Arial" w:cs="Arial"/>
              </w:rPr>
              <w:lastRenderedPageBreak/>
              <w:br w:type="page"/>
            </w:r>
            <w:r w:rsidRPr="001C5C0F">
              <w:rPr>
                <w:rFonts w:ascii="Arial" w:hAnsi="Arial" w:cs="Arial"/>
              </w:rPr>
              <w:br w:type="page"/>
            </w:r>
            <w:r w:rsidRPr="001C5C0F">
              <w:rPr>
                <w:rFonts w:ascii="Arial" w:hAnsi="Arial" w:cs="Arial"/>
              </w:rPr>
              <w:br w:type="page"/>
            </w:r>
            <w:r w:rsidRPr="001C5C0F">
              <w:rPr>
                <w:rFonts w:ascii="Arial" w:hAnsi="Arial" w:cs="Arial"/>
                <w:b/>
              </w:rPr>
              <w:br w:type="page"/>
            </w:r>
            <w:r w:rsidRPr="001C5C0F">
              <w:rPr>
                <w:rFonts w:ascii="Arial" w:hAnsi="Arial" w:cs="Arial"/>
                <w:b/>
              </w:rPr>
              <w:br w:type="page"/>
            </w:r>
            <w:r w:rsidR="00FD6EE5" w:rsidRPr="00BA478F">
              <w:rPr>
                <w:rFonts w:ascii="Arial" w:hAnsi="Arial" w:cs="Arial"/>
                <w:b/>
                <w:color w:val="000000"/>
              </w:rPr>
              <w:t xml:space="preserve">Occupational Standard: </w:t>
            </w:r>
            <w:r w:rsidR="00FD6EE5" w:rsidRPr="00FD6EE5">
              <w:rPr>
                <w:rFonts w:ascii="Arial" w:hAnsi="Arial" w:cs="Arial"/>
                <w:b/>
                <w:color w:val="000000"/>
              </w:rPr>
              <w:t xml:space="preserve">Foundry Works </w:t>
            </w:r>
            <w:r w:rsidR="00A13B0D" w:rsidRPr="00FD6EE5">
              <w:rPr>
                <w:rFonts w:ascii="Arial" w:hAnsi="Arial" w:cs="Arial"/>
                <w:b/>
                <w:color w:val="000000"/>
              </w:rPr>
              <w:t>Supervision</w:t>
            </w:r>
            <w:r w:rsidR="00A13B0D" w:rsidRPr="00BA478F">
              <w:rPr>
                <w:rFonts w:ascii="Arial" w:hAnsi="Arial" w:cs="Arial"/>
                <w:b/>
              </w:rPr>
              <w:t xml:space="preserve"> Level</w:t>
            </w:r>
            <w:r w:rsidR="00FD6EE5" w:rsidRPr="00BA478F">
              <w:rPr>
                <w:rFonts w:ascii="Arial" w:hAnsi="Arial" w:cs="Arial"/>
                <w:b/>
              </w:rPr>
              <w:t xml:space="preserve"> IV</w:t>
            </w:r>
          </w:p>
        </w:tc>
      </w:tr>
      <w:tr w:rsidR="00487204" w:rsidRPr="000F2867" w:rsidTr="00CD05A6">
        <w:trPr>
          <w:trHeight w:val="399"/>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87204" w:rsidRPr="000F2867" w:rsidRDefault="00487204" w:rsidP="0082181E">
            <w:pPr>
              <w:spacing w:before="60"/>
              <w:rPr>
                <w:rFonts w:ascii="Arial" w:hAnsi="Arial" w:cs="Arial"/>
                <w:b/>
              </w:rPr>
            </w:pPr>
            <w:r w:rsidRPr="000F2867">
              <w:rPr>
                <w:rFonts w:ascii="Arial" w:hAnsi="Arial" w:cs="Arial"/>
                <w:b/>
              </w:rPr>
              <w:t xml:space="preserve">Unit Title </w:t>
            </w:r>
          </w:p>
        </w:tc>
        <w:tc>
          <w:tcPr>
            <w:tcW w:w="68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87204" w:rsidRPr="000F2867" w:rsidRDefault="00D84C77" w:rsidP="0082181E">
            <w:pPr>
              <w:spacing w:before="60"/>
              <w:rPr>
                <w:rFonts w:ascii="Arial" w:hAnsi="Arial" w:cs="Arial"/>
                <w:b/>
              </w:rPr>
            </w:pPr>
            <w:r>
              <w:rPr>
                <w:rFonts w:ascii="Arial" w:hAnsi="Arial" w:cs="Arial"/>
                <w:b/>
              </w:rPr>
              <w:t xml:space="preserve">Supervise </w:t>
            </w:r>
            <w:r w:rsidR="00915A00">
              <w:rPr>
                <w:rFonts w:ascii="Arial" w:hAnsi="Arial" w:cs="Arial"/>
                <w:b/>
              </w:rPr>
              <w:t xml:space="preserve">the </w:t>
            </w:r>
            <w:r w:rsidR="00915A00" w:rsidRPr="00915A00">
              <w:rPr>
                <w:rFonts w:ascii="Arial" w:hAnsi="Arial" w:cs="Arial"/>
                <w:b/>
              </w:rPr>
              <w:t>Manufacturing of Advanced Patterns and Models</w:t>
            </w:r>
          </w:p>
        </w:tc>
      </w:tr>
      <w:tr w:rsidR="00487204" w:rsidRPr="000F2867" w:rsidTr="00CD05A6">
        <w:trPr>
          <w:trHeight w:val="301"/>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87204" w:rsidRPr="000F2867" w:rsidRDefault="00487204" w:rsidP="0082181E">
            <w:pPr>
              <w:spacing w:before="60"/>
              <w:rPr>
                <w:rFonts w:ascii="Arial" w:hAnsi="Arial" w:cs="Arial"/>
                <w:b/>
              </w:rPr>
            </w:pPr>
            <w:r w:rsidRPr="000F2867">
              <w:rPr>
                <w:rFonts w:ascii="Arial" w:hAnsi="Arial" w:cs="Arial"/>
                <w:b/>
              </w:rPr>
              <w:t>Unit Code</w:t>
            </w:r>
          </w:p>
        </w:tc>
        <w:bookmarkStart w:id="22" w:name="IND_FWS4_07_"/>
        <w:tc>
          <w:tcPr>
            <w:tcW w:w="6840" w:type="dxa"/>
            <w:tcBorders>
              <w:top w:val="single" w:sz="4" w:space="0" w:color="auto"/>
              <w:left w:val="single" w:sz="4" w:space="0" w:color="auto"/>
              <w:bottom w:val="single" w:sz="4" w:space="0" w:color="auto"/>
              <w:right w:val="single" w:sz="4" w:space="0" w:color="auto"/>
            </w:tcBorders>
            <w:shd w:val="clear" w:color="auto" w:fill="DDDDDD"/>
            <w:vAlign w:val="center"/>
          </w:tcPr>
          <w:p w:rsidR="00487204" w:rsidRPr="004B68A0" w:rsidRDefault="00A869CD" w:rsidP="0082181E">
            <w:pPr>
              <w:spacing w:before="60"/>
              <w:rPr>
                <w:rFonts w:ascii="Arial" w:hAnsi="Arial" w:cs="Arial"/>
                <w:b/>
              </w:rPr>
            </w:pPr>
            <w:r>
              <w:rPr>
                <w:rFonts w:ascii="Arial" w:hAnsi="Arial" w:cs="Arial"/>
                <w:b/>
                <w:color w:val="000066"/>
              </w:rPr>
              <w:fldChar w:fldCharType="begin"/>
            </w:r>
            <w:r w:rsidR="00FF7613">
              <w:rPr>
                <w:rFonts w:ascii="Arial" w:hAnsi="Arial" w:cs="Arial"/>
                <w:b/>
                <w:color w:val="000066"/>
              </w:rPr>
              <w:instrText xml:space="preserve"> HYPERLINK  \l "IND_FWS4_07_0217" </w:instrText>
            </w:r>
            <w:r>
              <w:rPr>
                <w:rFonts w:ascii="Arial" w:hAnsi="Arial" w:cs="Arial"/>
                <w:b/>
                <w:color w:val="000066"/>
              </w:rPr>
              <w:fldChar w:fldCharType="separate"/>
            </w:r>
            <w:r w:rsidR="00FF7613" w:rsidRPr="00FF7613">
              <w:rPr>
                <w:rStyle w:val="Hyperlink"/>
                <w:rFonts w:ascii="Arial" w:hAnsi="Arial" w:cs="Arial"/>
                <w:b/>
              </w:rPr>
              <w:t>IND FWS4 07 0217</w:t>
            </w:r>
            <w:bookmarkEnd w:id="22"/>
            <w:r>
              <w:rPr>
                <w:rFonts w:ascii="Arial" w:hAnsi="Arial" w:cs="Arial"/>
                <w:b/>
                <w:color w:val="000066"/>
              </w:rPr>
              <w:fldChar w:fldCharType="end"/>
            </w:r>
          </w:p>
        </w:tc>
      </w:tr>
      <w:tr w:rsidR="00487204" w:rsidRPr="000F2867" w:rsidTr="00CD05A6">
        <w:trPr>
          <w:trHeight w:val="745"/>
        </w:trPr>
        <w:tc>
          <w:tcPr>
            <w:tcW w:w="2790" w:type="dxa"/>
            <w:tcBorders>
              <w:top w:val="single" w:sz="4" w:space="0" w:color="auto"/>
              <w:left w:val="single" w:sz="4" w:space="0" w:color="auto"/>
              <w:bottom w:val="single" w:sz="4" w:space="0" w:color="auto"/>
              <w:right w:val="single" w:sz="4" w:space="0" w:color="auto"/>
            </w:tcBorders>
            <w:hideMark/>
          </w:tcPr>
          <w:p w:rsidR="00487204" w:rsidRPr="000F2867" w:rsidRDefault="00487204" w:rsidP="0082181E">
            <w:pPr>
              <w:spacing w:before="60"/>
              <w:rPr>
                <w:rFonts w:ascii="Arial" w:hAnsi="Arial" w:cs="Arial"/>
              </w:rPr>
            </w:pPr>
            <w:r w:rsidRPr="000F2867">
              <w:rPr>
                <w:rFonts w:ascii="Arial" w:hAnsi="Arial" w:cs="Arial"/>
                <w:b/>
              </w:rPr>
              <w:t>Unit Descriptor</w:t>
            </w:r>
          </w:p>
        </w:tc>
        <w:tc>
          <w:tcPr>
            <w:tcW w:w="6840" w:type="dxa"/>
            <w:tcBorders>
              <w:top w:val="single" w:sz="4" w:space="0" w:color="auto"/>
              <w:left w:val="single" w:sz="4" w:space="0" w:color="auto"/>
              <w:bottom w:val="single" w:sz="4" w:space="0" w:color="auto"/>
              <w:right w:val="single" w:sz="4" w:space="0" w:color="auto"/>
            </w:tcBorders>
            <w:hideMark/>
          </w:tcPr>
          <w:p w:rsidR="00487204" w:rsidRPr="000F2867" w:rsidRDefault="00487204" w:rsidP="0082181E">
            <w:pPr>
              <w:tabs>
                <w:tab w:val="left" w:pos="2340"/>
                <w:tab w:val="left" w:pos="2790"/>
                <w:tab w:val="left" w:pos="2880"/>
              </w:tabs>
              <w:spacing w:before="60"/>
              <w:jc w:val="both"/>
              <w:rPr>
                <w:rFonts w:ascii="Arial" w:hAnsi="Arial" w:cs="Arial"/>
                <w:color w:val="000000"/>
              </w:rPr>
            </w:pPr>
            <w:r w:rsidRPr="000F2867">
              <w:rPr>
                <w:rFonts w:ascii="Arial" w:hAnsi="Arial" w:cs="Arial"/>
              </w:rPr>
              <w:t xml:space="preserve">This unit covers competence required supervising the lay - out and manufacturing of advanced patterns and models. </w:t>
            </w:r>
            <w:r w:rsidRPr="000F2867">
              <w:rPr>
                <w:rFonts w:ascii="Arial" w:hAnsi="Arial" w:cs="Arial"/>
                <w:color w:val="000000"/>
              </w:rPr>
              <w:t xml:space="preserve">It includes </w:t>
            </w:r>
            <w:r w:rsidRPr="000F2867">
              <w:rPr>
                <w:rFonts w:ascii="Arial" w:hAnsi="Arial" w:cs="Arial"/>
              </w:rPr>
              <w:t xml:space="preserve">flow models, viewing models, prototype and development models and applying a wide range of model  materials e.g. timber, metal plastic, </w:t>
            </w:r>
            <w:r w:rsidR="00CD05A6" w:rsidRPr="000F2867">
              <w:rPr>
                <w:rFonts w:ascii="Arial" w:hAnsi="Arial" w:cs="Arial"/>
              </w:rPr>
              <w:t>fiberglass</w:t>
            </w:r>
            <w:r w:rsidRPr="000F2867">
              <w:rPr>
                <w:rFonts w:ascii="Arial" w:hAnsi="Arial" w:cs="Arial"/>
              </w:rPr>
              <w:t xml:space="preserve"> composites and processes</w:t>
            </w:r>
            <w:r w:rsidR="00CD05A6">
              <w:rPr>
                <w:rFonts w:ascii="Arial" w:hAnsi="Arial" w:cs="Arial"/>
              </w:rPr>
              <w:t>.</w:t>
            </w:r>
          </w:p>
        </w:tc>
      </w:tr>
    </w:tbl>
    <w:p w:rsidR="00487204" w:rsidRPr="0082181E" w:rsidRDefault="00487204" w:rsidP="00487204">
      <w:pPr>
        <w:rPr>
          <w:sz w:val="22"/>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487204" w:rsidRPr="000F2867" w:rsidTr="00CD05A6">
        <w:trPr>
          <w:trHeight w:val="77"/>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87204" w:rsidRPr="000F2867" w:rsidRDefault="00487204" w:rsidP="00CD05A6">
            <w:pPr>
              <w:rPr>
                <w:rFonts w:ascii="Arial" w:hAnsi="Arial" w:cs="Arial"/>
                <w:b/>
              </w:rPr>
            </w:pPr>
            <w:r w:rsidRPr="000F2867">
              <w:rPr>
                <w:rFonts w:ascii="Arial" w:hAnsi="Arial" w:cs="Arial"/>
                <w:b/>
              </w:rPr>
              <w:t>Elements</w:t>
            </w:r>
          </w:p>
        </w:tc>
        <w:tc>
          <w:tcPr>
            <w:tcW w:w="68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87204" w:rsidRPr="000F2867" w:rsidRDefault="00487204" w:rsidP="00CD05A6">
            <w:pPr>
              <w:autoSpaceDE w:val="0"/>
              <w:autoSpaceDN w:val="0"/>
              <w:adjustRightInd w:val="0"/>
              <w:rPr>
                <w:rFonts w:ascii="Arial" w:hAnsi="Arial" w:cs="Arial"/>
                <w:b/>
              </w:rPr>
            </w:pPr>
            <w:r w:rsidRPr="000F2867">
              <w:rPr>
                <w:rFonts w:ascii="Arial" w:hAnsi="Arial" w:cs="Arial"/>
                <w:b/>
              </w:rPr>
              <w:t>Performance Criteria</w:t>
            </w:r>
          </w:p>
        </w:tc>
      </w:tr>
      <w:tr w:rsidR="00487204" w:rsidRPr="000F2867" w:rsidTr="00CD05A6">
        <w:trPr>
          <w:trHeight w:val="914"/>
        </w:trPr>
        <w:tc>
          <w:tcPr>
            <w:tcW w:w="2790" w:type="dxa"/>
            <w:tcBorders>
              <w:top w:val="single" w:sz="4" w:space="0" w:color="auto"/>
              <w:left w:val="single" w:sz="4" w:space="0" w:color="auto"/>
              <w:bottom w:val="single" w:sz="4" w:space="0" w:color="auto"/>
              <w:right w:val="single" w:sz="4" w:space="0" w:color="auto"/>
            </w:tcBorders>
            <w:hideMark/>
          </w:tcPr>
          <w:p w:rsidR="00487204" w:rsidRPr="000F2867" w:rsidRDefault="00487204" w:rsidP="004A3B3E">
            <w:pPr>
              <w:pStyle w:val="List"/>
              <w:rPr>
                <w:rFonts w:ascii="Arial" w:hAnsi="Arial" w:cs="Arial"/>
                <w:lang w:val="en-NZ"/>
              </w:rPr>
            </w:pPr>
            <w:r w:rsidRPr="000F2867">
              <w:rPr>
                <w:rFonts w:ascii="Arial" w:hAnsi="Arial" w:cs="Arial"/>
              </w:rPr>
              <w:t>1.</w:t>
            </w:r>
            <w:r w:rsidRPr="000F2867">
              <w:rPr>
                <w:rFonts w:ascii="Arial" w:hAnsi="Arial" w:cs="Arial"/>
              </w:rPr>
              <w:tab/>
              <w:t xml:space="preserve">Determine and prepare work </w:t>
            </w:r>
          </w:p>
        </w:tc>
        <w:tc>
          <w:tcPr>
            <w:tcW w:w="6840" w:type="dxa"/>
            <w:tcBorders>
              <w:top w:val="single" w:sz="4" w:space="0" w:color="auto"/>
              <w:left w:val="single" w:sz="4" w:space="0" w:color="auto"/>
              <w:bottom w:val="single" w:sz="4" w:space="0" w:color="auto"/>
              <w:right w:val="single" w:sz="4" w:space="0" w:color="auto"/>
            </w:tcBorders>
            <w:hideMark/>
          </w:tcPr>
          <w:p w:rsidR="00487204" w:rsidRPr="000F2867" w:rsidRDefault="00487204" w:rsidP="00AC1BBE">
            <w:pPr>
              <w:pStyle w:val="List2"/>
              <w:numPr>
                <w:ilvl w:val="1"/>
                <w:numId w:val="102"/>
              </w:numPr>
              <w:spacing w:before="120"/>
              <w:ind w:left="432" w:hanging="432"/>
              <w:contextualSpacing w:val="0"/>
              <w:rPr>
                <w:rFonts w:ascii="Arial" w:hAnsi="Arial" w:cs="Arial"/>
              </w:rPr>
            </w:pPr>
            <w:r w:rsidRPr="000F2867">
              <w:rPr>
                <w:rFonts w:ascii="Arial" w:hAnsi="Arial" w:cs="Arial"/>
              </w:rPr>
              <w:t>Drawings, instructions and specifications are interpreted and understood according to standards</w:t>
            </w:r>
          </w:p>
          <w:p w:rsidR="00CD05A6" w:rsidRDefault="00487204" w:rsidP="00AC1BBE">
            <w:pPr>
              <w:pStyle w:val="List2"/>
              <w:numPr>
                <w:ilvl w:val="1"/>
                <w:numId w:val="102"/>
              </w:numPr>
              <w:spacing w:before="120"/>
              <w:ind w:left="432" w:hanging="432"/>
              <w:contextualSpacing w:val="0"/>
              <w:rPr>
                <w:rFonts w:ascii="Arial" w:hAnsi="Arial" w:cs="Arial"/>
              </w:rPr>
            </w:pPr>
            <w:r w:rsidRPr="000F2867">
              <w:rPr>
                <w:rFonts w:ascii="Arial" w:hAnsi="Arial" w:cs="Arial"/>
              </w:rPr>
              <w:t xml:space="preserve">Appropriate </w:t>
            </w:r>
            <w:r w:rsidRPr="00CD05A6">
              <w:rPr>
                <w:rFonts w:ascii="Arial" w:hAnsi="Arial" w:cs="Arial"/>
                <w:b/>
                <w:i/>
              </w:rPr>
              <w:t>material</w:t>
            </w:r>
            <w:r w:rsidRPr="000F2867">
              <w:rPr>
                <w:rFonts w:ascii="Arial" w:hAnsi="Arial" w:cs="Arial"/>
              </w:rPr>
              <w:t xml:space="preserve"> is selected and prepared to meet specifications</w:t>
            </w:r>
          </w:p>
          <w:p w:rsidR="00CD05A6" w:rsidRDefault="00487204" w:rsidP="00AC1BBE">
            <w:pPr>
              <w:pStyle w:val="List2"/>
              <w:numPr>
                <w:ilvl w:val="1"/>
                <w:numId w:val="102"/>
              </w:numPr>
              <w:spacing w:before="120"/>
              <w:ind w:left="432" w:hanging="432"/>
              <w:contextualSpacing w:val="0"/>
              <w:rPr>
                <w:rFonts w:ascii="Arial" w:hAnsi="Arial" w:cs="Arial"/>
              </w:rPr>
            </w:pPr>
            <w:r w:rsidRPr="00CD05A6">
              <w:rPr>
                <w:rFonts w:ascii="Arial" w:hAnsi="Arial" w:cs="Arial"/>
              </w:rPr>
              <w:t xml:space="preserve">Finished model design is conceptualized and planned with reference to customer's </w:t>
            </w:r>
            <w:r w:rsidR="00CD05A6" w:rsidRPr="00CD05A6">
              <w:rPr>
                <w:rFonts w:ascii="Arial" w:hAnsi="Arial" w:cs="Arial"/>
              </w:rPr>
              <w:t>specifications applying</w:t>
            </w:r>
            <w:r w:rsidRPr="00CD05A6">
              <w:rPr>
                <w:rFonts w:ascii="Arial" w:hAnsi="Arial" w:cs="Arial"/>
              </w:rPr>
              <w:t xml:space="preserve"> standardized operational </w:t>
            </w:r>
            <w:r w:rsidRPr="00CD05A6">
              <w:rPr>
                <w:rFonts w:ascii="Arial" w:hAnsi="Arial" w:cs="Arial"/>
                <w:b/>
                <w:i/>
              </w:rPr>
              <w:t>processes</w:t>
            </w:r>
          </w:p>
          <w:p w:rsidR="00CD05A6" w:rsidRDefault="00487204" w:rsidP="00AC1BBE">
            <w:pPr>
              <w:pStyle w:val="List2"/>
              <w:numPr>
                <w:ilvl w:val="1"/>
                <w:numId w:val="102"/>
              </w:numPr>
              <w:spacing w:before="120"/>
              <w:ind w:left="432" w:hanging="432"/>
              <w:contextualSpacing w:val="0"/>
              <w:rPr>
                <w:rFonts w:ascii="Arial" w:hAnsi="Arial" w:cs="Arial"/>
              </w:rPr>
            </w:pPr>
            <w:r w:rsidRPr="00CD05A6">
              <w:rPr>
                <w:rFonts w:ascii="Arial" w:hAnsi="Arial" w:cs="Arial"/>
              </w:rPr>
              <w:t>Contractions allowances, clearances, tapers etc. are calculated to establish model parameters according to standards</w:t>
            </w:r>
          </w:p>
          <w:p w:rsidR="00487204" w:rsidRPr="00CD05A6" w:rsidRDefault="00487204" w:rsidP="00AC1BBE">
            <w:pPr>
              <w:pStyle w:val="List2"/>
              <w:numPr>
                <w:ilvl w:val="1"/>
                <w:numId w:val="102"/>
              </w:numPr>
              <w:spacing w:before="120"/>
              <w:ind w:left="432" w:hanging="432"/>
              <w:contextualSpacing w:val="0"/>
              <w:rPr>
                <w:rFonts w:ascii="Arial" w:hAnsi="Arial" w:cs="Arial"/>
              </w:rPr>
            </w:pPr>
            <w:r w:rsidRPr="00CD05A6">
              <w:rPr>
                <w:rFonts w:ascii="Arial" w:hAnsi="Arial" w:cs="Arial"/>
              </w:rPr>
              <w:t>Datum boards, jigs and fixtures are designed and manufactured due to requirements</w:t>
            </w:r>
          </w:p>
        </w:tc>
      </w:tr>
      <w:tr w:rsidR="00487204" w:rsidRPr="000F2867" w:rsidTr="00CD05A6">
        <w:trPr>
          <w:trHeight w:val="745"/>
        </w:trPr>
        <w:tc>
          <w:tcPr>
            <w:tcW w:w="2790" w:type="dxa"/>
            <w:tcBorders>
              <w:top w:val="single" w:sz="4" w:space="0" w:color="auto"/>
              <w:left w:val="single" w:sz="4" w:space="0" w:color="auto"/>
              <w:bottom w:val="single" w:sz="4" w:space="0" w:color="auto"/>
              <w:right w:val="single" w:sz="4" w:space="0" w:color="auto"/>
            </w:tcBorders>
            <w:hideMark/>
          </w:tcPr>
          <w:p w:rsidR="00487204" w:rsidRPr="000F2867" w:rsidRDefault="00487204" w:rsidP="004A3B3E">
            <w:pPr>
              <w:pStyle w:val="List"/>
              <w:rPr>
                <w:rFonts w:ascii="Arial" w:hAnsi="Arial" w:cs="Arial"/>
                <w:lang w:val="en-NZ"/>
              </w:rPr>
            </w:pPr>
            <w:r w:rsidRPr="000F2867">
              <w:rPr>
                <w:rFonts w:ascii="Arial" w:hAnsi="Arial" w:cs="Arial"/>
              </w:rPr>
              <w:t>2</w:t>
            </w:r>
            <w:r w:rsidRPr="000F2867">
              <w:rPr>
                <w:rFonts w:ascii="Arial" w:hAnsi="Arial" w:cs="Arial"/>
              </w:rPr>
              <w:tab/>
              <w:t xml:space="preserve">Manufacture model </w:t>
            </w:r>
          </w:p>
        </w:tc>
        <w:tc>
          <w:tcPr>
            <w:tcW w:w="6840" w:type="dxa"/>
            <w:tcBorders>
              <w:top w:val="single" w:sz="4" w:space="0" w:color="auto"/>
              <w:left w:val="single" w:sz="4" w:space="0" w:color="auto"/>
              <w:bottom w:val="single" w:sz="4" w:space="0" w:color="auto"/>
              <w:right w:val="single" w:sz="4" w:space="0" w:color="auto"/>
            </w:tcBorders>
            <w:hideMark/>
          </w:tcPr>
          <w:p w:rsidR="00487204" w:rsidRPr="000F2867" w:rsidRDefault="00487204" w:rsidP="00AC1BBE">
            <w:pPr>
              <w:pStyle w:val="List2"/>
              <w:numPr>
                <w:ilvl w:val="0"/>
                <w:numId w:val="103"/>
              </w:numPr>
              <w:spacing w:before="120"/>
              <w:ind w:left="522" w:hanging="450"/>
              <w:contextualSpacing w:val="0"/>
              <w:rPr>
                <w:rFonts w:ascii="Arial" w:hAnsi="Arial" w:cs="Arial"/>
              </w:rPr>
            </w:pPr>
            <w:r w:rsidRPr="000F2867">
              <w:rPr>
                <w:rFonts w:ascii="Arial" w:hAnsi="Arial" w:cs="Arial"/>
              </w:rPr>
              <w:t xml:space="preserve">Sequence of </w:t>
            </w:r>
            <w:r w:rsidR="0082181E" w:rsidRPr="000F2867">
              <w:rPr>
                <w:rFonts w:ascii="Arial" w:hAnsi="Arial" w:cs="Arial"/>
              </w:rPr>
              <w:t>manufacture</w:t>
            </w:r>
            <w:r w:rsidR="0082181E">
              <w:rPr>
                <w:rFonts w:ascii="Arial" w:hAnsi="Arial" w:cs="Arial"/>
              </w:rPr>
              <w:t xml:space="preserve"> is</w:t>
            </w:r>
            <w:r w:rsidRPr="000F2867">
              <w:rPr>
                <w:rFonts w:ascii="Arial" w:hAnsi="Arial" w:cs="Arial"/>
              </w:rPr>
              <w:t xml:space="preserve"> determined according to machine processes</w:t>
            </w:r>
          </w:p>
          <w:p w:rsidR="00487204" w:rsidRPr="000F2867" w:rsidRDefault="00487204" w:rsidP="00AC1BBE">
            <w:pPr>
              <w:pStyle w:val="List2"/>
              <w:numPr>
                <w:ilvl w:val="0"/>
                <w:numId w:val="103"/>
              </w:numPr>
              <w:spacing w:before="120"/>
              <w:ind w:left="522" w:hanging="450"/>
              <w:contextualSpacing w:val="0"/>
              <w:rPr>
                <w:rFonts w:ascii="Arial" w:hAnsi="Arial" w:cs="Arial"/>
              </w:rPr>
            </w:pPr>
            <w:r w:rsidRPr="000F2867">
              <w:rPr>
                <w:rFonts w:ascii="Arial" w:hAnsi="Arial" w:cs="Arial"/>
              </w:rPr>
              <w:t>Appropriate machines and machining processes are selected to shape/produce model to specifications.</w:t>
            </w:r>
          </w:p>
          <w:p w:rsidR="00487204" w:rsidRPr="000F2867" w:rsidRDefault="00487204" w:rsidP="00AC1BBE">
            <w:pPr>
              <w:pStyle w:val="List2"/>
              <w:numPr>
                <w:ilvl w:val="0"/>
                <w:numId w:val="103"/>
              </w:numPr>
              <w:spacing w:before="120"/>
              <w:ind w:left="522" w:hanging="450"/>
              <w:contextualSpacing w:val="0"/>
              <w:rPr>
                <w:rFonts w:ascii="Arial" w:hAnsi="Arial" w:cs="Arial"/>
              </w:rPr>
            </w:pPr>
            <w:r w:rsidRPr="000F2867">
              <w:rPr>
                <w:rFonts w:ascii="Arial" w:hAnsi="Arial" w:cs="Arial"/>
              </w:rPr>
              <w:t xml:space="preserve">Suitable hand and hand held power tools are used </w:t>
            </w:r>
            <w:r w:rsidR="00CD05A6">
              <w:rPr>
                <w:rFonts w:ascii="Arial" w:hAnsi="Arial" w:cs="Arial"/>
              </w:rPr>
              <w:t xml:space="preserve">by </w:t>
            </w:r>
            <w:r w:rsidRPr="000F2867">
              <w:rPr>
                <w:rFonts w:ascii="Arial" w:hAnsi="Arial" w:cs="Arial"/>
              </w:rPr>
              <w:t xml:space="preserve">ensuring the required finish according to specifications, </w:t>
            </w:r>
          </w:p>
          <w:p w:rsidR="00487204" w:rsidRPr="000F2867" w:rsidRDefault="00487204" w:rsidP="00AC1BBE">
            <w:pPr>
              <w:pStyle w:val="List2"/>
              <w:numPr>
                <w:ilvl w:val="0"/>
                <w:numId w:val="103"/>
              </w:numPr>
              <w:spacing w:before="120"/>
              <w:ind w:left="522" w:hanging="450"/>
              <w:contextualSpacing w:val="0"/>
              <w:rPr>
                <w:rFonts w:ascii="Arial" w:hAnsi="Arial" w:cs="Arial"/>
              </w:rPr>
            </w:pPr>
            <w:r w:rsidRPr="000F2867">
              <w:rPr>
                <w:rFonts w:ascii="Arial" w:hAnsi="Arial" w:cs="Arial"/>
              </w:rPr>
              <w:t>Where necessary, all deviations or modifications to original tooling design, prints or plans, are recorded and reported consistent with standard operating procedures</w:t>
            </w:r>
          </w:p>
        </w:tc>
      </w:tr>
      <w:tr w:rsidR="00487204" w:rsidRPr="000F2867" w:rsidTr="00CD05A6">
        <w:trPr>
          <w:trHeight w:val="745"/>
        </w:trPr>
        <w:tc>
          <w:tcPr>
            <w:tcW w:w="2790" w:type="dxa"/>
            <w:tcBorders>
              <w:top w:val="single" w:sz="4" w:space="0" w:color="auto"/>
              <w:left w:val="single" w:sz="4" w:space="0" w:color="auto"/>
              <w:bottom w:val="single" w:sz="4" w:space="0" w:color="auto"/>
              <w:right w:val="single" w:sz="4" w:space="0" w:color="auto"/>
            </w:tcBorders>
          </w:tcPr>
          <w:p w:rsidR="00487204" w:rsidRPr="000F2867" w:rsidRDefault="00487204" w:rsidP="0082181E">
            <w:pPr>
              <w:pStyle w:val="List"/>
              <w:rPr>
                <w:rFonts w:ascii="Arial" w:hAnsi="Arial" w:cs="Arial"/>
              </w:rPr>
            </w:pPr>
            <w:r w:rsidRPr="000F2867">
              <w:rPr>
                <w:rFonts w:ascii="Arial" w:hAnsi="Arial" w:cs="Arial"/>
              </w:rPr>
              <w:t xml:space="preserve">3. </w:t>
            </w:r>
            <w:r w:rsidR="0082181E" w:rsidRPr="000F2867">
              <w:rPr>
                <w:rFonts w:ascii="Arial" w:hAnsi="Arial" w:cs="Arial"/>
              </w:rPr>
              <w:t xml:space="preserve">Assure </w:t>
            </w:r>
            <w:r w:rsidR="0082181E">
              <w:rPr>
                <w:rFonts w:ascii="Arial" w:hAnsi="Arial" w:cs="Arial"/>
              </w:rPr>
              <w:t>q</w:t>
            </w:r>
            <w:r w:rsidRPr="000F2867">
              <w:rPr>
                <w:rFonts w:ascii="Arial" w:hAnsi="Arial" w:cs="Arial"/>
              </w:rPr>
              <w:t>uality model</w:t>
            </w:r>
          </w:p>
        </w:tc>
        <w:tc>
          <w:tcPr>
            <w:tcW w:w="6840" w:type="dxa"/>
            <w:tcBorders>
              <w:top w:val="single" w:sz="4" w:space="0" w:color="auto"/>
              <w:left w:val="single" w:sz="4" w:space="0" w:color="auto"/>
              <w:bottom w:val="single" w:sz="4" w:space="0" w:color="auto"/>
              <w:right w:val="single" w:sz="4" w:space="0" w:color="auto"/>
            </w:tcBorders>
          </w:tcPr>
          <w:p w:rsidR="00487204" w:rsidRPr="000F2867" w:rsidRDefault="00CD05A6" w:rsidP="00AC1BBE">
            <w:pPr>
              <w:pStyle w:val="List2"/>
              <w:numPr>
                <w:ilvl w:val="0"/>
                <w:numId w:val="104"/>
              </w:numPr>
              <w:spacing w:before="120"/>
              <w:ind w:left="522" w:hanging="450"/>
              <w:contextualSpacing w:val="0"/>
              <w:rPr>
                <w:rFonts w:ascii="Arial" w:hAnsi="Arial" w:cs="Arial"/>
              </w:rPr>
            </w:pPr>
            <w:r>
              <w:rPr>
                <w:rFonts w:ascii="Arial" w:hAnsi="Arial" w:cs="Arial"/>
              </w:rPr>
              <w:t>Adequate  advanced measurement</w:t>
            </w:r>
            <w:r w:rsidR="00487204" w:rsidRPr="000F2867">
              <w:rPr>
                <w:rFonts w:ascii="Arial" w:hAnsi="Arial" w:cs="Arial"/>
              </w:rPr>
              <w:t>/ calculations are undertaken to check final specifications</w:t>
            </w:r>
          </w:p>
          <w:p w:rsidR="00487204" w:rsidRPr="000F2867" w:rsidRDefault="00487204" w:rsidP="00AC1BBE">
            <w:pPr>
              <w:pStyle w:val="List2"/>
              <w:numPr>
                <w:ilvl w:val="0"/>
                <w:numId w:val="104"/>
              </w:numPr>
              <w:spacing w:before="120"/>
              <w:ind w:left="522" w:hanging="450"/>
              <w:contextualSpacing w:val="0"/>
              <w:rPr>
                <w:rFonts w:ascii="Arial" w:hAnsi="Arial" w:cs="Arial"/>
              </w:rPr>
            </w:pPr>
            <w:r w:rsidRPr="000F2867">
              <w:rPr>
                <w:rFonts w:ascii="Arial" w:hAnsi="Arial" w:cs="Arial"/>
              </w:rPr>
              <w:t xml:space="preserve"> If possible a 3D scanning is performed for documentation compliant with organizational regulations</w:t>
            </w:r>
          </w:p>
        </w:tc>
      </w:tr>
    </w:tbl>
    <w:tbl>
      <w:tblPr>
        <w:tblpPr w:leftFromText="180" w:rightFromText="180" w:vertAnchor="text" w:horzAnchor="margin" w:tblpX="108" w:tblpY="172"/>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840"/>
      </w:tblGrid>
      <w:tr w:rsidR="00487204" w:rsidRPr="000F2867" w:rsidTr="00CD05A6">
        <w:trPr>
          <w:trHeight w:val="170"/>
        </w:trPr>
        <w:tc>
          <w:tcPr>
            <w:tcW w:w="280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87204" w:rsidRPr="000F2867" w:rsidRDefault="00487204" w:rsidP="00CD05A6">
            <w:pPr>
              <w:autoSpaceDE w:val="0"/>
              <w:autoSpaceDN w:val="0"/>
              <w:adjustRightInd w:val="0"/>
              <w:rPr>
                <w:rFonts w:ascii="Arial" w:hAnsi="Arial" w:cs="Arial"/>
                <w:b/>
              </w:rPr>
            </w:pPr>
            <w:r w:rsidRPr="000F2867">
              <w:rPr>
                <w:rFonts w:ascii="Arial" w:hAnsi="Arial" w:cs="Arial"/>
                <w:b/>
              </w:rPr>
              <w:t>Variables</w:t>
            </w:r>
          </w:p>
        </w:tc>
        <w:tc>
          <w:tcPr>
            <w:tcW w:w="68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87204" w:rsidRPr="000F2867" w:rsidRDefault="00487204" w:rsidP="00CD05A6">
            <w:pPr>
              <w:rPr>
                <w:rFonts w:ascii="Arial" w:hAnsi="Arial" w:cs="Arial"/>
                <w:b/>
              </w:rPr>
            </w:pPr>
            <w:r w:rsidRPr="000F2867">
              <w:rPr>
                <w:rFonts w:ascii="Arial" w:hAnsi="Arial" w:cs="Arial"/>
                <w:b/>
              </w:rPr>
              <w:t>Range</w:t>
            </w:r>
          </w:p>
        </w:tc>
      </w:tr>
      <w:tr w:rsidR="00487204" w:rsidRPr="000F2867" w:rsidTr="00CD05A6">
        <w:trPr>
          <w:trHeight w:val="467"/>
        </w:trPr>
        <w:tc>
          <w:tcPr>
            <w:tcW w:w="2808" w:type="dxa"/>
            <w:tcBorders>
              <w:top w:val="single" w:sz="4" w:space="0" w:color="auto"/>
              <w:left w:val="single" w:sz="4" w:space="0" w:color="auto"/>
              <w:bottom w:val="single" w:sz="4" w:space="0" w:color="auto"/>
              <w:right w:val="single" w:sz="4" w:space="0" w:color="auto"/>
            </w:tcBorders>
            <w:shd w:val="clear" w:color="auto" w:fill="auto"/>
            <w:hideMark/>
          </w:tcPr>
          <w:p w:rsidR="00487204" w:rsidRPr="00CD05A6" w:rsidRDefault="00487204" w:rsidP="00CD05A6">
            <w:pPr>
              <w:autoSpaceDE w:val="0"/>
              <w:autoSpaceDN w:val="0"/>
              <w:adjustRightInd w:val="0"/>
              <w:rPr>
                <w:rFonts w:ascii="Arial" w:hAnsi="Arial" w:cs="Arial"/>
                <w:b/>
              </w:rPr>
            </w:pPr>
            <w:r w:rsidRPr="00CD05A6">
              <w:rPr>
                <w:rStyle w:val="SpecialBold"/>
                <w:rFonts w:ascii="Arial" w:hAnsi="Arial" w:cs="Arial"/>
                <w:b w:val="0"/>
              </w:rPr>
              <w:lastRenderedPageBreak/>
              <w:t>Material</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7204" w:rsidRPr="000F2867" w:rsidRDefault="00AE7352" w:rsidP="00CD05A6">
            <w:pPr>
              <w:autoSpaceDE w:val="0"/>
              <w:autoSpaceDN w:val="0"/>
              <w:adjustRightInd w:val="0"/>
              <w:rPr>
                <w:rFonts w:ascii="Arial" w:hAnsi="Arial" w:cs="Arial"/>
              </w:rPr>
            </w:pPr>
            <w:r>
              <w:rPr>
                <w:rFonts w:ascii="Arial" w:hAnsi="Arial" w:cs="Arial"/>
              </w:rPr>
              <w:t>May include, but not limited to:</w:t>
            </w:r>
          </w:p>
          <w:p w:rsidR="00487204" w:rsidRPr="000F2867" w:rsidRDefault="00487204" w:rsidP="002405F9">
            <w:pPr>
              <w:numPr>
                <w:ilvl w:val="0"/>
                <w:numId w:val="3"/>
              </w:numPr>
              <w:ind w:left="252" w:hanging="180"/>
              <w:rPr>
                <w:rFonts w:ascii="Arial" w:hAnsi="Arial" w:cs="Arial"/>
                <w:b/>
              </w:rPr>
            </w:pPr>
            <w:r w:rsidRPr="000F2867">
              <w:rPr>
                <w:rFonts w:ascii="Arial" w:hAnsi="Arial" w:cs="Arial"/>
              </w:rPr>
              <w:t xml:space="preserve">Timber, metal, plastic, </w:t>
            </w:r>
            <w:r w:rsidR="00CD05A6" w:rsidRPr="000F2867">
              <w:rPr>
                <w:rFonts w:ascii="Arial" w:hAnsi="Arial" w:cs="Arial"/>
              </w:rPr>
              <w:t>fiberglass</w:t>
            </w:r>
            <w:r w:rsidRPr="000F2867">
              <w:rPr>
                <w:rFonts w:ascii="Arial" w:hAnsi="Arial" w:cs="Arial"/>
              </w:rPr>
              <w:t>, composites etc.</w:t>
            </w:r>
          </w:p>
        </w:tc>
      </w:tr>
      <w:tr w:rsidR="00487204" w:rsidRPr="000F2867" w:rsidTr="00CD05A6">
        <w:trPr>
          <w:trHeight w:val="467"/>
        </w:trPr>
        <w:tc>
          <w:tcPr>
            <w:tcW w:w="2808" w:type="dxa"/>
            <w:tcBorders>
              <w:top w:val="single" w:sz="4" w:space="0" w:color="auto"/>
              <w:left w:val="single" w:sz="4" w:space="0" w:color="auto"/>
              <w:bottom w:val="single" w:sz="4" w:space="0" w:color="auto"/>
              <w:right w:val="single" w:sz="4" w:space="0" w:color="auto"/>
            </w:tcBorders>
            <w:shd w:val="clear" w:color="auto" w:fill="auto"/>
            <w:hideMark/>
          </w:tcPr>
          <w:p w:rsidR="00487204" w:rsidRPr="00CD05A6" w:rsidRDefault="00487204" w:rsidP="00CD05A6">
            <w:pPr>
              <w:autoSpaceDE w:val="0"/>
              <w:autoSpaceDN w:val="0"/>
              <w:adjustRightInd w:val="0"/>
              <w:rPr>
                <w:rFonts w:ascii="Arial" w:hAnsi="Arial" w:cs="Arial"/>
                <w:b/>
              </w:rPr>
            </w:pPr>
            <w:r w:rsidRPr="00CD05A6">
              <w:rPr>
                <w:rStyle w:val="SpecialBold"/>
                <w:rFonts w:ascii="Arial" w:hAnsi="Arial" w:cs="Arial"/>
                <w:b w:val="0"/>
              </w:rPr>
              <w:t>Processes</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487204" w:rsidRPr="000F2867" w:rsidRDefault="00487204" w:rsidP="00CD05A6">
            <w:pPr>
              <w:autoSpaceDE w:val="0"/>
              <w:autoSpaceDN w:val="0"/>
              <w:adjustRightInd w:val="0"/>
              <w:rPr>
                <w:rFonts w:ascii="Arial" w:hAnsi="Arial" w:cs="Arial"/>
              </w:rPr>
            </w:pPr>
            <w:r w:rsidRPr="000F2867">
              <w:rPr>
                <w:rFonts w:ascii="Arial" w:hAnsi="Arial" w:cs="Arial"/>
              </w:rPr>
              <w:t>May include</w:t>
            </w:r>
            <w:r w:rsidR="00F2025F">
              <w:rPr>
                <w:rFonts w:ascii="Arial" w:hAnsi="Arial" w:cs="Arial"/>
              </w:rPr>
              <w:t>,</w:t>
            </w:r>
            <w:r w:rsidRPr="000F2867">
              <w:rPr>
                <w:rFonts w:ascii="Arial" w:hAnsi="Arial" w:cs="Arial"/>
              </w:rPr>
              <w:t xml:space="preserve"> but not limited to:</w:t>
            </w:r>
          </w:p>
          <w:p w:rsidR="00487204" w:rsidRPr="000F2867" w:rsidRDefault="00487204" w:rsidP="002405F9">
            <w:pPr>
              <w:numPr>
                <w:ilvl w:val="0"/>
                <w:numId w:val="4"/>
              </w:numPr>
              <w:autoSpaceDE w:val="0"/>
              <w:autoSpaceDN w:val="0"/>
              <w:adjustRightInd w:val="0"/>
              <w:ind w:left="252" w:hanging="180"/>
              <w:rPr>
                <w:rFonts w:ascii="Arial" w:hAnsi="Arial" w:cs="Arial"/>
              </w:rPr>
            </w:pPr>
            <w:r w:rsidRPr="000F2867">
              <w:rPr>
                <w:rFonts w:ascii="Arial" w:hAnsi="Arial" w:cs="Arial"/>
              </w:rPr>
              <w:t>High volume foundry tooling, injection moulding, pressure die casting etc.</w:t>
            </w:r>
          </w:p>
        </w:tc>
      </w:tr>
    </w:tbl>
    <w:p w:rsidR="00487204" w:rsidRPr="00CD05A6" w:rsidRDefault="00487204" w:rsidP="00487204">
      <w:pPr>
        <w:rPr>
          <w:sz w:val="22"/>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487204" w:rsidRPr="000F2867" w:rsidTr="00CD05A6">
        <w:trPr>
          <w:trHeight w:val="77"/>
        </w:trPr>
        <w:tc>
          <w:tcPr>
            <w:tcW w:w="963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87204" w:rsidRPr="000F2867" w:rsidRDefault="00487204" w:rsidP="00CD05A6">
            <w:pPr>
              <w:tabs>
                <w:tab w:val="left" w:pos="0"/>
              </w:tabs>
              <w:rPr>
                <w:rFonts w:ascii="Arial" w:hAnsi="Arial" w:cs="Arial"/>
                <w:b/>
              </w:rPr>
            </w:pPr>
            <w:r w:rsidRPr="000F2867">
              <w:rPr>
                <w:rFonts w:ascii="Arial" w:hAnsi="Arial" w:cs="Arial"/>
                <w:b/>
              </w:rPr>
              <w:t>Evidence Guide</w:t>
            </w:r>
          </w:p>
        </w:tc>
      </w:tr>
      <w:tr w:rsidR="00487204" w:rsidRPr="000F2867" w:rsidTr="00CD05A6">
        <w:trPr>
          <w:trHeight w:val="890"/>
        </w:trPr>
        <w:tc>
          <w:tcPr>
            <w:tcW w:w="2790" w:type="dxa"/>
            <w:tcBorders>
              <w:top w:val="single" w:sz="4" w:space="0" w:color="auto"/>
              <w:left w:val="single" w:sz="4" w:space="0" w:color="auto"/>
              <w:bottom w:val="single" w:sz="4" w:space="0" w:color="auto"/>
              <w:right w:val="single" w:sz="4" w:space="0" w:color="auto"/>
            </w:tcBorders>
            <w:hideMark/>
          </w:tcPr>
          <w:p w:rsidR="00487204" w:rsidRPr="000F2867" w:rsidRDefault="00F2025F" w:rsidP="00CD05A6">
            <w:pPr>
              <w:ind w:right="72"/>
              <w:rPr>
                <w:rFonts w:ascii="Arial" w:hAnsi="Arial" w:cs="Arial"/>
              </w:rPr>
            </w:pPr>
            <w:r>
              <w:rPr>
                <w:rFonts w:ascii="Arial" w:hAnsi="Arial" w:cs="Arial"/>
              </w:rPr>
              <w:t>Critical Aspects of Competence</w:t>
            </w:r>
          </w:p>
        </w:tc>
        <w:tc>
          <w:tcPr>
            <w:tcW w:w="6840" w:type="dxa"/>
            <w:tcBorders>
              <w:top w:val="single" w:sz="4" w:space="0" w:color="auto"/>
              <w:left w:val="single" w:sz="4" w:space="0" w:color="auto"/>
              <w:bottom w:val="single" w:sz="4" w:space="0" w:color="auto"/>
              <w:right w:val="single" w:sz="4" w:space="0" w:color="auto"/>
            </w:tcBorders>
            <w:hideMark/>
          </w:tcPr>
          <w:p w:rsidR="00487204" w:rsidRPr="00CD05A6" w:rsidRDefault="00487204" w:rsidP="00CD05A6">
            <w:pPr>
              <w:pStyle w:val="TableParagraph"/>
              <w:ind w:left="0"/>
              <w:rPr>
                <w:sz w:val="24"/>
              </w:rPr>
            </w:pPr>
            <w:r w:rsidRPr="000F2867">
              <w:rPr>
                <w:sz w:val="24"/>
              </w:rPr>
              <w:t>Assessment requires evidence that the candidate:</w:t>
            </w:r>
          </w:p>
          <w:p w:rsidR="00CD05A6" w:rsidRPr="00CD05A6" w:rsidRDefault="00CD05A6" w:rsidP="002405F9">
            <w:pPr>
              <w:numPr>
                <w:ilvl w:val="0"/>
                <w:numId w:val="4"/>
              </w:numPr>
              <w:autoSpaceDE w:val="0"/>
              <w:autoSpaceDN w:val="0"/>
              <w:adjustRightInd w:val="0"/>
              <w:ind w:left="252" w:hanging="180"/>
              <w:rPr>
                <w:rFonts w:ascii="Arial" w:hAnsi="Arial" w:cs="Arial"/>
              </w:rPr>
            </w:pPr>
            <w:r w:rsidRPr="000F2867">
              <w:rPr>
                <w:rFonts w:ascii="Arial" w:hAnsi="Arial" w:cs="Arial"/>
              </w:rPr>
              <w:t xml:space="preserve">Determine and prepare work </w:t>
            </w:r>
          </w:p>
          <w:p w:rsidR="00A3334C" w:rsidRDefault="00CD05A6" w:rsidP="002405F9">
            <w:pPr>
              <w:numPr>
                <w:ilvl w:val="0"/>
                <w:numId w:val="4"/>
              </w:numPr>
              <w:autoSpaceDE w:val="0"/>
              <w:autoSpaceDN w:val="0"/>
              <w:adjustRightInd w:val="0"/>
              <w:ind w:left="252" w:hanging="180"/>
              <w:rPr>
                <w:rFonts w:ascii="Arial" w:hAnsi="Arial" w:cs="Arial"/>
              </w:rPr>
            </w:pPr>
            <w:r w:rsidRPr="000F2867">
              <w:rPr>
                <w:rFonts w:ascii="Arial" w:hAnsi="Arial" w:cs="Arial"/>
              </w:rPr>
              <w:t xml:space="preserve">Manufacture model </w:t>
            </w:r>
          </w:p>
          <w:p w:rsidR="00487204" w:rsidRPr="00A3334C" w:rsidRDefault="00CD05A6" w:rsidP="002405F9">
            <w:pPr>
              <w:numPr>
                <w:ilvl w:val="0"/>
                <w:numId w:val="4"/>
              </w:numPr>
              <w:autoSpaceDE w:val="0"/>
              <w:autoSpaceDN w:val="0"/>
              <w:adjustRightInd w:val="0"/>
              <w:ind w:left="252" w:hanging="180"/>
              <w:rPr>
                <w:rFonts w:ascii="Arial" w:hAnsi="Arial" w:cs="Arial"/>
              </w:rPr>
            </w:pPr>
            <w:r w:rsidRPr="00A3334C">
              <w:rPr>
                <w:rFonts w:ascii="Arial" w:hAnsi="Arial" w:cs="Arial"/>
              </w:rPr>
              <w:t>Quality assure model</w:t>
            </w:r>
          </w:p>
        </w:tc>
      </w:tr>
      <w:tr w:rsidR="00487204" w:rsidRPr="000F2867" w:rsidTr="00CD05A6">
        <w:trPr>
          <w:trHeight w:val="1070"/>
        </w:trPr>
        <w:tc>
          <w:tcPr>
            <w:tcW w:w="2790" w:type="dxa"/>
            <w:tcBorders>
              <w:top w:val="single" w:sz="4" w:space="0" w:color="auto"/>
              <w:left w:val="single" w:sz="4" w:space="0" w:color="auto"/>
              <w:bottom w:val="single" w:sz="4" w:space="0" w:color="auto"/>
              <w:right w:val="single" w:sz="4" w:space="0" w:color="auto"/>
            </w:tcBorders>
            <w:hideMark/>
          </w:tcPr>
          <w:p w:rsidR="00487204" w:rsidRPr="000F2867" w:rsidRDefault="00487204" w:rsidP="00CD05A6">
            <w:pPr>
              <w:tabs>
                <w:tab w:val="left" w:pos="2700"/>
                <w:tab w:val="left" w:pos="2790"/>
              </w:tabs>
              <w:rPr>
                <w:rFonts w:ascii="Arial" w:hAnsi="Arial" w:cs="Arial"/>
              </w:rPr>
            </w:pPr>
            <w:r w:rsidRPr="000F2867">
              <w:rPr>
                <w:rFonts w:ascii="Arial" w:hAnsi="Arial" w:cs="Arial"/>
              </w:rPr>
              <w:t>Underpinning Knowledge and Attitudes</w:t>
            </w:r>
          </w:p>
        </w:tc>
        <w:tc>
          <w:tcPr>
            <w:tcW w:w="6840" w:type="dxa"/>
            <w:tcBorders>
              <w:top w:val="single" w:sz="4" w:space="0" w:color="auto"/>
              <w:left w:val="single" w:sz="4" w:space="0" w:color="auto"/>
              <w:bottom w:val="single" w:sz="4" w:space="0" w:color="auto"/>
              <w:right w:val="single" w:sz="4" w:space="0" w:color="auto"/>
            </w:tcBorders>
            <w:hideMark/>
          </w:tcPr>
          <w:p w:rsidR="00487204" w:rsidRPr="000F2867" w:rsidRDefault="00487204" w:rsidP="00CD05A6">
            <w:pPr>
              <w:ind w:left="72" w:hanging="72"/>
              <w:jc w:val="both"/>
              <w:rPr>
                <w:rFonts w:ascii="Arial" w:hAnsi="Arial" w:cs="Arial"/>
              </w:rPr>
            </w:pPr>
            <w:r w:rsidRPr="000F2867">
              <w:rPr>
                <w:rFonts w:ascii="Arial" w:hAnsi="Arial" w:cs="Arial"/>
              </w:rPr>
              <w:t>Demonstrate knowledge of:</w:t>
            </w:r>
          </w:p>
          <w:p w:rsidR="00487204" w:rsidRPr="000F2867" w:rsidRDefault="0082181E" w:rsidP="002405F9">
            <w:pPr>
              <w:numPr>
                <w:ilvl w:val="0"/>
                <w:numId w:val="4"/>
              </w:numPr>
              <w:autoSpaceDE w:val="0"/>
              <w:autoSpaceDN w:val="0"/>
              <w:adjustRightInd w:val="0"/>
              <w:ind w:left="252" w:hanging="180"/>
              <w:rPr>
                <w:rFonts w:ascii="Arial" w:hAnsi="Arial" w:cs="Arial"/>
              </w:rPr>
            </w:pPr>
            <w:r w:rsidRPr="000F2867">
              <w:rPr>
                <w:rFonts w:ascii="Arial" w:hAnsi="Arial" w:cs="Arial"/>
              </w:rPr>
              <w:t>Consequences of selecting inappropriate materials</w:t>
            </w:r>
          </w:p>
          <w:p w:rsidR="00487204" w:rsidRPr="000F2867" w:rsidRDefault="0082181E" w:rsidP="002405F9">
            <w:pPr>
              <w:numPr>
                <w:ilvl w:val="0"/>
                <w:numId w:val="4"/>
              </w:numPr>
              <w:autoSpaceDE w:val="0"/>
              <w:autoSpaceDN w:val="0"/>
              <w:adjustRightInd w:val="0"/>
              <w:ind w:left="252" w:hanging="180"/>
              <w:rPr>
                <w:rFonts w:ascii="Arial" w:hAnsi="Arial" w:cs="Arial"/>
              </w:rPr>
            </w:pPr>
            <w:r w:rsidRPr="000F2867">
              <w:rPr>
                <w:rFonts w:ascii="Arial" w:hAnsi="Arial" w:cs="Arial"/>
              </w:rPr>
              <w:t>Various processes requiring models</w:t>
            </w:r>
          </w:p>
          <w:p w:rsidR="00487204" w:rsidRPr="000F2867" w:rsidRDefault="0082181E" w:rsidP="002405F9">
            <w:pPr>
              <w:numPr>
                <w:ilvl w:val="0"/>
                <w:numId w:val="4"/>
              </w:numPr>
              <w:autoSpaceDE w:val="0"/>
              <w:autoSpaceDN w:val="0"/>
              <w:adjustRightInd w:val="0"/>
              <w:ind w:left="252" w:hanging="180"/>
              <w:rPr>
                <w:rFonts w:ascii="Arial" w:hAnsi="Arial" w:cs="Arial"/>
              </w:rPr>
            </w:pPr>
            <w:r w:rsidRPr="000F2867">
              <w:rPr>
                <w:rFonts w:ascii="Arial" w:hAnsi="Arial" w:cs="Arial"/>
              </w:rPr>
              <w:t>Calculus, engineering calculations and formulae relating to developing and manufacturing precision models</w:t>
            </w:r>
          </w:p>
          <w:p w:rsidR="00487204" w:rsidRPr="000F2867" w:rsidRDefault="0082181E" w:rsidP="002405F9">
            <w:pPr>
              <w:numPr>
                <w:ilvl w:val="0"/>
                <w:numId w:val="4"/>
              </w:numPr>
              <w:autoSpaceDE w:val="0"/>
              <w:autoSpaceDN w:val="0"/>
              <w:adjustRightInd w:val="0"/>
              <w:ind w:left="252" w:hanging="180"/>
              <w:rPr>
                <w:rFonts w:ascii="Arial" w:hAnsi="Arial" w:cs="Arial"/>
              </w:rPr>
            </w:pPr>
            <w:r w:rsidRPr="000F2867">
              <w:rPr>
                <w:rFonts w:ascii="Arial" w:hAnsi="Arial" w:cs="Arial"/>
              </w:rPr>
              <w:t>Prop</w:t>
            </w:r>
            <w:r w:rsidR="00487204" w:rsidRPr="000F2867">
              <w:rPr>
                <w:rFonts w:ascii="Arial" w:hAnsi="Arial" w:cs="Arial"/>
              </w:rPr>
              <w:t>erties and uses of datum boards, datum holes or datum faces</w:t>
            </w:r>
          </w:p>
          <w:p w:rsidR="00487204" w:rsidRPr="000F2867" w:rsidRDefault="0082181E" w:rsidP="002405F9">
            <w:pPr>
              <w:numPr>
                <w:ilvl w:val="0"/>
                <w:numId w:val="4"/>
              </w:numPr>
              <w:autoSpaceDE w:val="0"/>
              <w:autoSpaceDN w:val="0"/>
              <w:adjustRightInd w:val="0"/>
              <w:ind w:left="252" w:hanging="180"/>
              <w:rPr>
                <w:rFonts w:ascii="Arial" w:hAnsi="Arial" w:cs="Arial"/>
              </w:rPr>
            </w:pPr>
            <w:r w:rsidRPr="000F2867">
              <w:rPr>
                <w:rFonts w:ascii="Arial" w:hAnsi="Arial" w:cs="Arial"/>
              </w:rPr>
              <w:t>Reasons for developing the sequence of manufacture</w:t>
            </w:r>
          </w:p>
          <w:p w:rsidR="00487204" w:rsidRPr="000F2867" w:rsidRDefault="0082181E" w:rsidP="002405F9">
            <w:pPr>
              <w:numPr>
                <w:ilvl w:val="0"/>
                <w:numId w:val="4"/>
              </w:numPr>
              <w:autoSpaceDE w:val="0"/>
              <w:autoSpaceDN w:val="0"/>
              <w:adjustRightInd w:val="0"/>
              <w:ind w:left="252" w:hanging="180"/>
              <w:rPr>
                <w:rFonts w:ascii="Arial" w:hAnsi="Arial" w:cs="Arial"/>
              </w:rPr>
            </w:pPr>
            <w:r w:rsidRPr="000F2867">
              <w:rPr>
                <w:rFonts w:ascii="Arial" w:hAnsi="Arial" w:cs="Arial"/>
              </w:rPr>
              <w:t>The range of machines and machining processes and their operations</w:t>
            </w:r>
          </w:p>
          <w:p w:rsidR="00487204" w:rsidRPr="000F2867" w:rsidRDefault="0082181E" w:rsidP="002405F9">
            <w:pPr>
              <w:numPr>
                <w:ilvl w:val="0"/>
                <w:numId w:val="4"/>
              </w:numPr>
              <w:autoSpaceDE w:val="0"/>
              <w:autoSpaceDN w:val="0"/>
              <w:adjustRightInd w:val="0"/>
              <w:ind w:left="252" w:hanging="180"/>
              <w:rPr>
                <w:rFonts w:ascii="Arial" w:hAnsi="Arial" w:cs="Arial"/>
              </w:rPr>
            </w:pPr>
            <w:r w:rsidRPr="000F2867">
              <w:rPr>
                <w:rFonts w:ascii="Arial" w:hAnsi="Arial" w:cs="Arial"/>
              </w:rPr>
              <w:t>The various checking procedures and devices including coordinate measuring and</w:t>
            </w:r>
            <w:r w:rsidR="00487204" w:rsidRPr="000F2867">
              <w:rPr>
                <w:rFonts w:ascii="Arial" w:hAnsi="Arial" w:cs="Arial"/>
              </w:rPr>
              <w:t xml:space="preserve"> machine checking</w:t>
            </w:r>
          </w:p>
          <w:p w:rsidR="00487204" w:rsidRPr="000F2867" w:rsidRDefault="0082181E" w:rsidP="002405F9">
            <w:pPr>
              <w:numPr>
                <w:ilvl w:val="0"/>
                <w:numId w:val="4"/>
              </w:numPr>
              <w:autoSpaceDE w:val="0"/>
              <w:autoSpaceDN w:val="0"/>
              <w:adjustRightInd w:val="0"/>
              <w:ind w:left="252" w:hanging="180"/>
              <w:rPr>
                <w:rFonts w:ascii="Arial" w:hAnsi="Arial" w:cs="Arial"/>
              </w:rPr>
            </w:pPr>
            <w:r w:rsidRPr="000F2867">
              <w:rPr>
                <w:rFonts w:ascii="Arial" w:hAnsi="Arial" w:cs="Arial"/>
              </w:rPr>
              <w:t>Procedures for recording deviation or modification to original drawings or specifications</w:t>
            </w:r>
          </w:p>
          <w:p w:rsidR="00487204" w:rsidRPr="000F2867" w:rsidRDefault="0082181E" w:rsidP="002405F9">
            <w:pPr>
              <w:numPr>
                <w:ilvl w:val="0"/>
                <w:numId w:val="4"/>
              </w:numPr>
              <w:autoSpaceDE w:val="0"/>
              <w:autoSpaceDN w:val="0"/>
              <w:adjustRightInd w:val="0"/>
              <w:ind w:left="252" w:hanging="180"/>
              <w:rPr>
                <w:rFonts w:ascii="Arial" w:hAnsi="Arial" w:cs="Arial"/>
              </w:rPr>
            </w:pPr>
            <w:r w:rsidRPr="000F2867">
              <w:rPr>
                <w:rFonts w:ascii="Arial" w:hAnsi="Arial" w:cs="Arial"/>
              </w:rPr>
              <w:t>Hazards and control measures associated with developing and manufacturing precision models</w:t>
            </w:r>
          </w:p>
          <w:p w:rsidR="00487204" w:rsidRPr="000F2867" w:rsidRDefault="0082181E" w:rsidP="002405F9">
            <w:pPr>
              <w:numPr>
                <w:ilvl w:val="0"/>
                <w:numId w:val="4"/>
              </w:numPr>
              <w:autoSpaceDE w:val="0"/>
              <w:autoSpaceDN w:val="0"/>
              <w:adjustRightInd w:val="0"/>
              <w:ind w:left="252" w:hanging="180"/>
              <w:rPr>
                <w:rFonts w:ascii="Arial" w:hAnsi="Arial" w:cs="Arial"/>
              </w:rPr>
            </w:pPr>
            <w:r w:rsidRPr="000F2867">
              <w:rPr>
                <w:rFonts w:ascii="Arial" w:hAnsi="Arial" w:cs="Arial"/>
              </w:rPr>
              <w:t>Safe work practices and procedures</w:t>
            </w:r>
          </w:p>
        </w:tc>
      </w:tr>
      <w:tr w:rsidR="00487204" w:rsidRPr="000F2867" w:rsidTr="00CD05A6">
        <w:trPr>
          <w:trHeight w:val="416"/>
        </w:trPr>
        <w:tc>
          <w:tcPr>
            <w:tcW w:w="2790" w:type="dxa"/>
            <w:tcBorders>
              <w:top w:val="single" w:sz="4" w:space="0" w:color="auto"/>
              <w:left w:val="single" w:sz="4" w:space="0" w:color="auto"/>
              <w:bottom w:val="single" w:sz="4" w:space="0" w:color="auto"/>
              <w:right w:val="single" w:sz="4" w:space="0" w:color="auto"/>
            </w:tcBorders>
            <w:hideMark/>
          </w:tcPr>
          <w:p w:rsidR="00487204" w:rsidRPr="000F2867" w:rsidRDefault="00487204" w:rsidP="00CD05A6">
            <w:pPr>
              <w:rPr>
                <w:rFonts w:ascii="Arial" w:hAnsi="Arial" w:cs="Arial"/>
              </w:rPr>
            </w:pPr>
            <w:r w:rsidRPr="000F2867">
              <w:rPr>
                <w:rFonts w:ascii="Arial" w:hAnsi="Arial" w:cs="Arial"/>
              </w:rPr>
              <w:t>Underpinning Skills</w:t>
            </w:r>
          </w:p>
        </w:tc>
        <w:tc>
          <w:tcPr>
            <w:tcW w:w="6840" w:type="dxa"/>
            <w:tcBorders>
              <w:top w:val="single" w:sz="4" w:space="0" w:color="auto"/>
              <w:left w:val="single" w:sz="4" w:space="0" w:color="auto"/>
              <w:bottom w:val="single" w:sz="4" w:space="0" w:color="auto"/>
              <w:right w:val="single" w:sz="4" w:space="0" w:color="auto"/>
            </w:tcBorders>
            <w:hideMark/>
          </w:tcPr>
          <w:p w:rsidR="00487204" w:rsidRPr="000F2867" w:rsidRDefault="00487204" w:rsidP="00CD05A6">
            <w:pPr>
              <w:jc w:val="both"/>
              <w:rPr>
                <w:rFonts w:ascii="Arial" w:hAnsi="Arial" w:cs="Arial"/>
              </w:rPr>
            </w:pPr>
            <w:r w:rsidRPr="000F2867">
              <w:rPr>
                <w:rFonts w:ascii="Arial" w:hAnsi="Arial" w:cs="Arial"/>
              </w:rPr>
              <w:t>Demonstrate skills of:</w:t>
            </w:r>
          </w:p>
          <w:p w:rsidR="00487204" w:rsidRPr="000F2867" w:rsidRDefault="0082181E" w:rsidP="002405F9">
            <w:pPr>
              <w:numPr>
                <w:ilvl w:val="0"/>
                <w:numId w:val="4"/>
              </w:numPr>
              <w:autoSpaceDE w:val="0"/>
              <w:autoSpaceDN w:val="0"/>
              <w:adjustRightInd w:val="0"/>
              <w:ind w:left="252" w:hanging="180"/>
              <w:rPr>
                <w:rFonts w:ascii="Arial" w:hAnsi="Arial" w:cs="Arial"/>
              </w:rPr>
            </w:pPr>
            <w:r w:rsidRPr="000F2867">
              <w:rPr>
                <w:rFonts w:ascii="Arial" w:hAnsi="Arial" w:cs="Arial"/>
              </w:rPr>
              <w:t>Reading, interpreting and following information on written work instructions, specifications, standard operating procedures, charts, lists, drawings and other applicable reference documents</w:t>
            </w:r>
          </w:p>
          <w:p w:rsidR="00487204" w:rsidRPr="000F2867" w:rsidRDefault="0082181E" w:rsidP="002405F9">
            <w:pPr>
              <w:numPr>
                <w:ilvl w:val="0"/>
                <w:numId w:val="4"/>
              </w:numPr>
              <w:autoSpaceDE w:val="0"/>
              <w:autoSpaceDN w:val="0"/>
              <w:adjustRightInd w:val="0"/>
              <w:ind w:left="252" w:hanging="180"/>
              <w:rPr>
                <w:rFonts w:ascii="Arial" w:hAnsi="Arial" w:cs="Arial"/>
              </w:rPr>
            </w:pPr>
            <w:r w:rsidRPr="000F2867">
              <w:rPr>
                <w:rFonts w:ascii="Arial" w:hAnsi="Arial" w:cs="Arial"/>
              </w:rPr>
              <w:t>Selecting appropriate materials</w:t>
            </w:r>
          </w:p>
          <w:p w:rsidR="00487204" w:rsidRPr="000F2867" w:rsidRDefault="0082181E" w:rsidP="002405F9">
            <w:pPr>
              <w:numPr>
                <w:ilvl w:val="0"/>
                <w:numId w:val="4"/>
              </w:numPr>
              <w:autoSpaceDE w:val="0"/>
              <w:autoSpaceDN w:val="0"/>
              <w:adjustRightInd w:val="0"/>
              <w:ind w:left="252" w:hanging="180"/>
              <w:rPr>
                <w:rFonts w:ascii="Arial" w:hAnsi="Arial" w:cs="Arial"/>
              </w:rPr>
            </w:pPr>
            <w:r w:rsidRPr="000F2867">
              <w:rPr>
                <w:rFonts w:ascii="Arial" w:hAnsi="Arial" w:cs="Arial"/>
              </w:rPr>
              <w:t>Conceptualis</w:t>
            </w:r>
            <w:r w:rsidR="00487204" w:rsidRPr="000F2867">
              <w:rPr>
                <w:rFonts w:ascii="Arial" w:hAnsi="Arial" w:cs="Arial"/>
              </w:rPr>
              <w:t>ing and determining type of model required to meet specifications</w:t>
            </w:r>
          </w:p>
          <w:p w:rsidR="00487204" w:rsidRPr="000F2867" w:rsidRDefault="0082181E" w:rsidP="002405F9">
            <w:pPr>
              <w:numPr>
                <w:ilvl w:val="0"/>
                <w:numId w:val="4"/>
              </w:numPr>
              <w:autoSpaceDE w:val="0"/>
              <w:autoSpaceDN w:val="0"/>
              <w:adjustRightInd w:val="0"/>
              <w:ind w:left="252" w:hanging="180"/>
              <w:rPr>
                <w:rFonts w:ascii="Arial" w:hAnsi="Arial" w:cs="Arial"/>
              </w:rPr>
            </w:pPr>
            <w:r w:rsidRPr="000F2867">
              <w:rPr>
                <w:rFonts w:ascii="Arial" w:hAnsi="Arial" w:cs="Arial"/>
              </w:rPr>
              <w:t>Performing calculations necessary for manufacture</w:t>
            </w:r>
          </w:p>
          <w:p w:rsidR="00487204" w:rsidRPr="000F2867" w:rsidRDefault="0082181E" w:rsidP="002405F9">
            <w:pPr>
              <w:numPr>
                <w:ilvl w:val="0"/>
                <w:numId w:val="4"/>
              </w:numPr>
              <w:autoSpaceDE w:val="0"/>
              <w:autoSpaceDN w:val="0"/>
              <w:adjustRightInd w:val="0"/>
              <w:ind w:left="252" w:hanging="180"/>
              <w:rPr>
                <w:rFonts w:ascii="Arial" w:hAnsi="Arial" w:cs="Arial"/>
              </w:rPr>
            </w:pPr>
            <w:r w:rsidRPr="000F2867">
              <w:rPr>
                <w:rFonts w:ascii="Arial" w:hAnsi="Arial" w:cs="Arial"/>
              </w:rPr>
              <w:t>Developing and manufacturing datum boards, datum holes or datum faces, jigs and fixtures etc. Required for accurate manufacture</w:t>
            </w:r>
          </w:p>
          <w:p w:rsidR="00487204" w:rsidRPr="000F2867" w:rsidRDefault="0082181E" w:rsidP="002405F9">
            <w:pPr>
              <w:numPr>
                <w:ilvl w:val="0"/>
                <w:numId w:val="4"/>
              </w:numPr>
              <w:autoSpaceDE w:val="0"/>
              <w:autoSpaceDN w:val="0"/>
              <w:adjustRightInd w:val="0"/>
              <w:ind w:left="252" w:hanging="180"/>
              <w:rPr>
                <w:rFonts w:ascii="Arial" w:hAnsi="Arial" w:cs="Arial"/>
              </w:rPr>
            </w:pPr>
            <w:r w:rsidRPr="000F2867">
              <w:rPr>
                <w:rFonts w:ascii="Arial" w:hAnsi="Arial" w:cs="Arial"/>
              </w:rPr>
              <w:t>Developing a</w:t>
            </w:r>
            <w:r w:rsidR="00487204" w:rsidRPr="000F2867">
              <w:rPr>
                <w:rFonts w:ascii="Arial" w:hAnsi="Arial" w:cs="Arial"/>
              </w:rPr>
              <w:t xml:space="preserve"> planned sequence of manufacture</w:t>
            </w:r>
          </w:p>
          <w:p w:rsidR="00487204" w:rsidRPr="000F2867" w:rsidRDefault="0082181E" w:rsidP="002405F9">
            <w:pPr>
              <w:numPr>
                <w:ilvl w:val="0"/>
                <w:numId w:val="4"/>
              </w:numPr>
              <w:autoSpaceDE w:val="0"/>
              <w:autoSpaceDN w:val="0"/>
              <w:adjustRightInd w:val="0"/>
              <w:ind w:left="252" w:hanging="180"/>
              <w:rPr>
                <w:rFonts w:ascii="Arial" w:hAnsi="Arial" w:cs="Arial"/>
              </w:rPr>
            </w:pPr>
            <w:r w:rsidRPr="000F2867">
              <w:rPr>
                <w:rFonts w:ascii="Arial" w:hAnsi="Arial" w:cs="Arial"/>
              </w:rPr>
              <w:t>Identifying areas required to be accurately manufactured by NC/CNC</w:t>
            </w:r>
          </w:p>
          <w:p w:rsidR="00487204" w:rsidRPr="000F2867" w:rsidRDefault="0082181E" w:rsidP="002405F9">
            <w:pPr>
              <w:numPr>
                <w:ilvl w:val="0"/>
                <w:numId w:val="4"/>
              </w:numPr>
              <w:autoSpaceDE w:val="0"/>
              <w:autoSpaceDN w:val="0"/>
              <w:adjustRightInd w:val="0"/>
              <w:ind w:left="252" w:hanging="180"/>
              <w:rPr>
                <w:rFonts w:ascii="Arial" w:hAnsi="Arial" w:cs="Arial"/>
              </w:rPr>
            </w:pPr>
            <w:r w:rsidRPr="000F2867">
              <w:rPr>
                <w:rFonts w:ascii="Arial" w:hAnsi="Arial" w:cs="Arial"/>
              </w:rPr>
              <w:t xml:space="preserve">Selecting and operating the appropriate range of machines </w:t>
            </w:r>
            <w:r w:rsidR="00487204" w:rsidRPr="000F2867">
              <w:rPr>
                <w:rFonts w:ascii="Arial" w:hAnsi="Arial" w:cs="Arial"/>
              </w:rPr>
              <w:lastRenderedPageBreak/>
              <w:t>and machining processes for manufacturing the model accurately to size, tolerance and specifications</w:t>
            </w:r>
          </w:p>
          <w:p w:rsidR="00487204" w:rsidRPr="000F2867" w:rsidRDefault="00487204" w:rsidP="002405F9">
            <w:pPr>
              <w:numPr>
                <w:ilvl w:val="0"/>
                <w:numId w:val="4"/>
              </w:numPr>
              <w:autoSpaceDE w:val="0"/>
              <w:autoSpaceDN w:val="0"/>
              <w:adjustRightInd w:val="0"/>
              <w:ind w:left="252" w:hanging="180"/>
              <w:rPr>
                <w:rFonts w:ascii="Arial" w:hAnsi="Arial" w:cs="Arial"/>
              </w:rPr>
            </w:pPr>
            <w:r w:rsidRPr="000F2867">
              <w:rPr>
                <w:rFonts w:ascii="Arial" w:hAnsi="Arial" w:cs="Arial"/>
              </w:rPr>
              <w:t>using required hand and hand held power tools</w:t>
            </w:r>
          </w:p>
          <w:p w:rsidR="00487204" w:rsidRPr="000F2867" w:rsidRDefault="00487204" w:rsidP="002405F9">
            <w:pPr>
              <w:numPr>
                <w:ilvl w:val="0"/>
                <w:numId w:val="4"/>
              </w:numPr>
              <w:autoSpaceDE w:val="0"/>
              <w:autoSpaceDN w:val="0"/>
              <w:adjustRightInd w:val="0"/>
              <w:ind w:left="252" w:hanging="180"/>
              <w:rPr>
                <w:rFonts w:ascii="Arial" w:hAnsi="Arial" w:cs="Arial"/>
              </w:rPr>
            </w:pPr>
            <w:r w:rsidRPr="000F2867">
              <w:rPr>
                <w:rFonts w:ascii="Arial" w:hAnsi="Arial" w:cs="Arial"/>
              </w:rPr>
              <w:t>measuring components to specified tolerances inclusive 3D scanning</w:t>
            </w:r>
          </w:p>
          <w:p w:rsidR="00487204" w:rsidRPr="000F2867" w:rsidRDefault="00487204" w:rsidP="002405F9">
            <w:pPr>
              <w:numPr>
                <w:ilvl w:val="0"/>
                <w:numId w:val="4"/>
              </w:numPr>
              <w:autoSpaceDE w:val="0"/>
              <w:autoSpaceDN w:val="0"/>
              <w:adjustRightInd w:val="0"/>
              <w:ind w:left="252" w:hanging="180"/>
              <w:rPr>
                <w:rFonts w:ascii="Arial" w:hAnsi="Arial" w:cs="Arial"/>
              </w:rPr>
            </w:pPr>
            <w:r w:rsidRPr="000F2867">
              <w:rPr>
                <w:rFonts w:ascii="Arial" w:hAnsi="Arial" w:cs="Arial"/>
              </w:rPr>
              <w:t>carrying out checking procedures for checking to the predetermined accuracy and fine tolerances</w:t>
            </w:r>
          </w:p>
          <w:p w:rsidR="00A3334C" w:rsidRDefault="00487204" w:rsidP="002405F9">
            <w:pPr>
              <w:numPr>
                <w:ilvl w:val="0"/>
                <w:numId w:val="4"/>
              </w:numPr>
              <w:autoSpaceDE w:val="0"/>
              <w:autoSpaceDN w:val="0"/>
              <w:adjustRightInd w:val="0"/>
              <w:ind w:left="252" w:hanging="180"/>
              <w:rPr>
                <w:rFonts w:ascii="Arial" w:hAnsi="Arial" w:cs="Arial"/>
              </w:rPr>
            </w:pPr>
            <w:r w:rsidRPr="000F2867">
              <w:rPr>
                <w:rFonts w:ascii="Arial" w:hAnsi="Arial" w:cs="Arial"/>
              </w:rPr>
              <w:t>orally reporting routine information</w:t>
            </w:r>
          </w:p>
          <w:p w:rsidR="00487204" w:rsidRPr="00A3334C" w:rsidRDefault="00487204" w:rsidP="002405F9">
            <w:pPr>
              <w:numPr>
                <w:ilvl w:val="0"/>
                <w:numId w:val="4"/>
              </w:numPr>
              <w:autoSpaceDE w:val="0"/>
              <w:autoSpaceDN w:val="0"/>
              <w:adjustRightInd w:val="0"/>
              <w:ind w:left="252" w:hanging="180"/>
              <w:rPr>
                <w:rFonts w:ascii="Arial" w:hAnsi="Arial" w:cs="Arial"/>
              </w:rPr>
            </w:pPr>
            <w:r w:rsidRPr="00A3334C">
              <w:rPr>
                <w:rFonts w:ascii="Arial" w:hAnsi="Arial" w:cs="Arial"/>
              </w:rPr>
              <w:t>recording</w:t>
            </w:r>
          </w:p>
        </w:tc>
      </w:tr>
      <w:tr w:rsidR="00487204" w:rsidRPr="000F2867" w:rsidTr="00CD05A6">
        <w:trPr>
          <w:trHeight w:val="70"/>
        </w:trPr>
        <w:tc>
          <w:tcPr>
            <w:tcW w:w="2790" w:type="dxa"/>
            <w:tcBorders>
              <w:top w:val="single" w:sz="4" w:space="0" w:color="auto"/>
              <w:left w:val="single" w:sz="4" w:space="0" w:color="auto"/>
              <w:bottom w:val="single" w:sz="4" w:space="0" w:color="auto"/>
              <w:right w:val="single" w:sz="4" w:space="0" w:color="auto"/>
            </w:tcBorders>
            <w:hideMark/>
          </w:tcPr>
          <w:p w:rsidR="00487204" w:rsidRPr="000F2867" w:rsidRDefault="00487204" w:rsidP="00CD05A6">
            <w:pPr>
              <w:rPr>
                <w:rFonts w:ascii="Arial" w:hAnsi="Arial" w:cs="Arial"/>
                <w:lang w:eastAsia="de-DE"/>
              </w:rPr>
            </w:pPr>
            <w:r w:rsidRPr="000F2867">
              <w:rPr>
                <w:rFonts w:ascii="Arial" w:hAnsi="Arial" w:cs="Arial"/>
                <w:lang w:eastAsia="de-DE"/>
              </w:rPr>
              <w:lastRenderedPageBreak/>
              <w:t>Resource Implications</w:t>
            </w:r>
          </w:p>
        </w:tc>
        <w:tc>
          <w:tcPr>
            <w:tcW w:w="6840" w:type="dxa"/>
            <w:tcBorders>
              <w:top w:val="single" w:sz="4" w:space="0" w:color="auto"/>
              <w:left w:val="single" w:sz="4" w:space="0" w:color="auto"/>
              <w:bottom w:val="single" w:sz="4" w:space="0" w:color="auto"/>
              <w:right w:val="single" w:sz="4" w:space="0" w:color="auto"/>
            </w:tcBorders>
            <w:hideMark/>
          </w:tcPr>
          <w:p w:rsidR="00487204" w:rsidRPr="000F2867" w:rsidRDefault="00487204" w:rsidP="00CD05A6">
            <w:pPr>
              <w:autoSpaceDE w:val="0"/>
              <w:autoSpaceDN w:val="0"/>
              <w:adjustRightInd w:val="0"/>
              <w:rPr>
                <w:rFonts w:ascii="Arial" w:hAnsi="Arial" w:cs="Arial"/>
                <w:color w:val="000000"/>
              </w:rPr>
            </w:pPr>
            <w:r w:rsidRPr="000F2867">
              <w:rPr>
                <w:rFonts w:ascii="Arial" w:hAnsi="Arial" w:cs="Arial"/>
              </w:rPr>
              <w:t xml:space="preserve">Access is required to real or appropriately simulated situations, including work areas, materials and equipment, and to information on workplace practices and </w:t>
            </w:r>
            <w:r w:rsidR="003142C0">
              <w:rPr>
                <w:rFonts w:ascii="Arial" w:hAnsi="Arial" w:cs="Arial"/>
              </w:rPr>
              <w:t>OHS</w:t>
            </w:r>
            <w:r w:rsidRPr="000F2867">
              <w:rPr>
                <w:rFonts w:ascii="Arial" w:hAnsi="Arial" w:cs="Arial"/>
              </w:rPr>
              <w:t xml:space="preserve"> practices</w:t>
            </w:r>
          </w:p>
        </w:tc>
      </w:tr>
      <w:tr w:rsidR="00487204" w:rsidRPr="000F2867" w:rsidTr="00A3334C">
        <w:trPr>
          <w:trHeight w:val="77"/>
        </w:trPr>
        <w:tc>
          <w:tcPr>
            <w:tcW w:w="2790" w:type="dxa"/>
            <w:tcBorders>
              <w:top w:val="single" w:sz="4" w:space="0" w:color="auto"/>
              <w:left w:val="single" w:sz="4" w:space="0" w:color="auto"/>
              <w:bottom w:val="single" w:sz="4" w:space="0" w:color="auto"/>
              <w:right w:val="single" w:sz="4" w:space="0" w:color="auto"/>
            </w:tcBorders>
            <w:hideMark/>
          </w:tcPr>
          <w:p w:rsidR="00487204" w:rsidRPr="000F2867" w:rsidRDefault="00487204" w:rsidP="00CD05A6">
            <w:pPr>
              <w:rPr>
                <w:rFonts w:ascii="Arial" w:hAnsi="Arial" w:cs="Arial"/>
              </w:rPr>
            </w:pPr>
            <w:r w:rsidRPr="000F2867">
              <w:rPr>
                <w:rFonts w:ascii="Arial" w:hAnsi="Arial" w:cs="Arial"/>
              </w:rPr>
              <w:t>Methods of Assessment</w:t>
            </w:r>
          </w:p>
        </w:tc>
        <w:tc>
          <w:tcPr>
            <w:tcW w:w="6840" w:type="dxa"/>
            <w:tcBorders>
              <w:top w:val="single" w:sz="4" w:space="0" w:color="auto"/>
              <w:left w:val="single" w:sz="4" w:space="0" w:color="auto"/>
              <w:bottom w:val="single" w:sz="4" w:space="0" w:color="auto"/>
              <w:right w:val="single" w:sz="4" w:space="0" w:color="auto"/>
            </w:tcBorders>
            <w:hideMark/>
          </w:tcPr>
          <w:p w:rsidR="00487204" w:rsidRPr="000F2867" w:rsidRDefault="00487204" w:rsidP="00CD05A6">
            <w:pPr>
              <w:autoSpaceDE w:val="0"/>
              <w:autoSpaceDN w:val="0"/>
              <w:adjustRightInd w:val="0"/>
              <w:rPr>
                <w:rFonts w:ascii="Arial" w:hAnsi="Arial" w:cs="Arial"/>
                <w:color w:val="000000"/>
              </w:rPr>
            </w:pPr>
            <w:r w:rsidRPr="000F2867">
              <w:rPr>
                <w:rFonts w:ascii="Arial" w:hAnsi="Arial" w:cs="Arial"/>
                <w:color w:val="000000"/>
              </w:rPr>
              <w:t>Competence may be assessed through:</w:t>
            </w:r>
          </w:p>
          <w:p w:rsidR="00487204" w:rsidRPr="000F2867" w:rsidRDefault="00487204" w:rsidP="002405F9">
            <w:pPr>
              <w:numPr>
                <w:ilvl w:val="0"/>
                <w:numId w:val="4"/>
              </w:numPr>
              <w:autoSpaceDE w:val="0"/>
              <w:autoSpaceDN w:val="0"/>
              <w:adjustRightInd w:val="0"/>
              <w:ind w:left="252" w:hanging="180"/>
              <w:rPr>
                <w:rFonts w:ascii="Arial" w:hAnsi="Arial" w:cs="Arial"/>
              </w:rPr>
            </w:pPr>
            <w:r w:rsidRPr="000F2867">
              <w:rPr>
                <w:rFonts w:ascii="Arial" w:hAnsi="Arial" w:cs="Arial"/>
              </w:rPr>
              <w:t>Interview / Written Test</w:t>
            </w:r>
          </w:p>
          <w:p w:rsidR="00487204" w:rsidRPr="000F2867" w:rsidRDefault="00487204" w:rsidP="002405F9">
            <w:pPr>
              <w:numPr>
                <w:ilvl w:val="0"/>
                <w:numId w:val="4"/>
              </w:numPr>
              <w:autoSpaceDE w:val="0"/>
              <w:autoSpaceDN w:val="0"/>
              <w:adjustRightInd w:val="0"/>
              <w:ind w:left="252" w:hanging="180"/>
              <w:rPr>
                <w:rFonts w:ascii="Arial" w:hAnsi="Arial" w:cs="Arial"/>
                <w:color w:val="000000"/>
              </w:rPr>
            </w:pPr>
            <w:r w:rsidRPr="000F2867">
              <w:rPr>
                <w:rFonts w:ascii="Arial" w:hAnsi="Arial" w:cs="Arial"/>
              </w:rPr>
              <w:t>Observation / Demonstration with Oral Questioning</w:t>
            </w:r>
          </w:p>
        </w:tc>
      </w:tr>
      <w:tr w:rsidR="00487204" w:rsidRPr="00282A83" w:rsidTr="00CD05A6">
        <w:trPr>
          <w:trHeight w:val="287"/>
        </w:trPr>
        <w:tc>
          <w:tcPr>
            <w:tcW w:w="2790" w:type="dxa"/>
            <w:tcBorders>
              <w:top w:val="single" w:sz="4" w:space="0" w:color="auto"/>
              <w:left w:val="single" w:sz="4" w:space="0" w:color="auto"/>
              <w:bottom w:val="single" w:sz="4" w:space="0" w:color="auto"/>
              <w:right w:val="single" w:sz="4" w:space="0" w:color="auto"/>
            </w:tcBorders>
            <w:hideMark/>
          </w:tcPr>
          <w:p w:rsidR="00487204" w:rsidRPr="000F2867" w:rsidRDefault="00487204" w:rsidP="00CD05A6">
            <w:pPr>
              <w:tabs>
                <w:tab w:val="left" w:pos="1080"/>
                <w:tab w:val="left" w:pos="3510"/>
              </w:tabs>
              <w:rPr>
                <w:rFonts w:ascii="Arial" w:hAnsi="Arial" w:cs="Arial"/>
              </w:rPr>
            </w:pPr>
            <w:r w:rsidRPr="000F2867">
              <w:rPr>
                <w:rFonts w:ascii="Arial" w:hAnsi="Arial" w:cs="Arial"/>
              </w:rPr>
              <w:t>Context of Assessment</w:t>
            </w:r>
          </w:p>
        </w:tc>
        <w:tc>
          <w:tcPr>
            <w:tcW w:w="6840" w:type="dxa"/>
            <w:tcBorders>
              <w:top w:val="single" w:sz="4" w:space="0" w:color="auto"/>
              <w:left w:val="single" w:sz="4" w:space="0" w:color="auto"/>
              <w:bottom w:val="single" w:sz="4" w:space="0" w:color="auto"/>
              <w:right w:val="single" w:sz="4" w:space="0" w:color="auto"/>
            </w:tcBorders>
            <w:hideMark/>
          </w:tcPr>
          <w:p w:rsidR="00487204" w:rsidRPr="00282A83" w:rsidRDefault="00487204" w:rsidP="00CD05A6">
            <w:pPr>
              <w:autoSpaceDE w:val="0"/>
              <w:autoSpaceDN w:val="0"/>
              <w:adjustRightInd w:val="0"/>
              <w:rPr>
                <w:rFonts w:ascii="Arial" w:hAnsi="Arial" w:cs="Arial"/>
                <w:color w:val="000000"/>
              </w:rPr>
            </w:pPr>
            <w:r w:rsidRPr="000F2867">
              <w:rPr>
                <w:rFonts w:ascii="Arial" w:hAnsi="Arial" w:cs="Arial"/>
                <w:color w:val="000000"/>
              </w:rPr>
              <w:t>Competence may be assessed in the work place or in a simulated work place setting.</w:t>
            </w:r>
          </w:p>
        </w:tc>
      </w:tr>
    </w:tbl>
    <w:p w:rsidR="00487204" w:rsidRDefault="00487204" w:rsidP="00487204">
      <w:pPr>
        <w:rPr>
          <w:rFonts w:ascii="Arial" w:hAnsi="Arial" w:cs="Arial"/>
        </w:rPr>
      </w:pPr>
    </w:p>
    <w:p w:rsidR="00487204" w:rsidRPr="00282A83" w:rsidRDefault="00487204" w:rsidP="00487204">
      <w:pPr>
        <w:spacing w:after="200" w:line="276" w:lineRule="auto"/>
        <w:rPr>
          <w:rFonts w:ascii="Arial" w:hAnsi="Arial" w:cs="Arial"/>
        </w:rPr>
      </w:pPr>
      <w:r>
        <w:rPr>
          <w:rFonts w:ascii="Arial" w:hAnsi="Arial" w:cs="Arial"/>
        </w:rPr>
        <w:br w:type="page"/>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487204" w:rsidRPr="00282A83" w:rsidTr="00455142">
        <w:trPr>
          <w:trHeight w:val="350"/>
        </w:trPr>
        <w:tc>
          <w:tcPr>
            <w:tcW w:w="9630" w:type="dxa"/>
            <w:gridSpan w:val="2"/>
            <w:shd w:val="clear" w:color="auto" w:fill="DDDDDD"/>
            <w:vAlign w:val="center"/>
          </w:tcPr>
          <w:p w:rsidR="00487204" w:rsidRPr="00282A83" w:rsidRDefault="00FD6EE5" w:rsidP="004A3B3E">
            <w:pPr>
              <w:rPr>
                <w:rFonts w:ascii="Arial" w:hAnsi="Arial" w:cs="Arial"/>
                <w:b/>
                <w:bCs/>
              </w:rPr>
            </w:pPr>
            <w:r w:rsidRPr="00BA478F">
              <w:rPr>
                <w:rFonts w:ascii="Arial" w:hAnsi="Arial" w:cs="Arial"/>
                <w:b/>
                <w:color w:val="000000"/>
              </w:rPr>
              <w:lastRenderedPageBreak/>
              <w:t xml:space="preserve">Occupational Standard: </w:t>
            </w:r>
            <w:r w:rsidRPr="00FD6EE5">
              <w:rPr>
                <w:rFonts w:ascii="Arial" w:hAnsi="Arial" w:cs="Arial"/>
                <w:b/>
                <w:color w:val="000000"/>
              </w:rPr>
              <w:t xml:space="preserve">Foundry Works </w:t>
            </w:r>
            <w:r w:rsidR="0082181E" w:rsidRPr="00FD6EE5">
              <w:rPr>
                <w:rFonts w:ascii="Arial" w:hAnsi="Arial" w:cs="Arial"/>
                <w:b/>
                <w:color w:val="000000"/>
              </w:rPr>
              <w:t>Supervision</w:t>
            </w:r>
            <w:r w:rsidR="0082181E" w:rsidRPr="00BA478F">
              <w:rPr>
                <w:rFonts w:ascii="Arial" w:hAnsi="Arial" w:cs="Arial"/>
                <w:b/>
              </w:rPr>
              <w:t xml:space="preserve"> Level</w:t>
            </w:r>
            <w:r w:rsidRPr="00BA478F">
              <w:rPr>
                <w:rFonts w:ascii="Arial" w:hAnsi="Arial" w:cs="Arial"/>
                <w:b/>
              </w:rPr>
              <w:t xml:space="preserve"> IV</w:t>
            </w:r>
          </w:p>
        </w:tc>
      </w:tr>
      <w:tr w:rsidR="00487204" w:rsidRPr="00282A83" w:rsidTr="00455142">
        <w:trPr>
          <w:trHeight w:val="350"/>
        </w:trPr>
        <w:tc>
          <w:tcPr>
            <w:tcW w:w="2790" w:type="dxa"/>
            <w:shd w:val="clear" w:color="auto" w:fill="DDDDDD"/>
            <w:vAlign w:val="center"/>
          </w:tcPr>
          <w:p w:rsidR="00487204" w:rsidRPr="00282A83" w:rsidRDefault="00487204" w:rsidP="004A3B3E">
            <w:pPr>
              <w:rPr>
                <w:rFonts w:ascii="Arial" w:hAnsi="Arial" w:cs="Arial"/>
                <w:b/>
                <w:bCs/>
              </w:rPr>
            </w:pPr>
            <w:r w:rsidRPr="00282A83">
              <w:rPr>
                <w:rFonts w:ascii="Arial" w:hAnsi="Arial" w:cs="Arial"/>
                <w:b/>
                <w:bCs/>
              </w:rPr>
              <w:t>Unit Title</w:t>
            </w:r>
          </w:p>
        </w:tc>
        <w:tc>
          <w:tcPr>
            <w:tcW w:w="6840" w:type="dxa"/>
            <w:shd w:val="clear" w:color="auto" w:fill="DDDDDD"/>
            <w:vAlign w:val="center"/>
          </w:tcPr>
          <w:p w:rsidR="00487204" w:rsidRPr="00282A83" w:rsidRDefault="00487204" w:rsidP="004A3B3E">
            <w:pPr>
              <w:rPr>
                <w:rFonts w:ascii="Arial" w:hAnsi="Arial" w:cs="Arial"/>
                <w:b/>
                <w:bCs/>
              </w:rPr>
            </w:pPr>
            <w:r w:rsidRPr="00282A83">
              <w:rPr>
                <w:rFonts w:ascii="Arial" w:eastAsia="Calibri" w:hAnsi="Arial" w:cs="Arial"/>
                <w:b/>
                <w:bCs/>
              </w:rPr>
              <w:t xml:space="preserve">Perform  </w:t>
            </w:r>
            <w:r>
              <w:rPr>
                <w:rFonts w:ascii="Arial" w:eastAsia="Calibri" w:hAnsi="Arial" w:cs="Arial"/>
                <w:b/>
                <w:bCs/>
              </w:rPr>
              <w:t xml:space="preserve">Centrifugal and Investment Casting </w:t>
            </w:r>
            <w:r w:rsidRPr="00282A83">
              <w:rPr>
                <w:rFonts w:ascii="Arial" w:eastAsia="Calibri" w:hAnsi="Arial" w:cs="Arial"/>
                <w:b/>
                <w:bCs/>
              </w:rPr>
              <w:t>Processes</w:t>
            </w:r>
          </w:p>
        </w:tc>
      </w:tr>
      <w:tr w:rsidR="00487204" w:rsidRPr="00282A83" w:rsidTr="00455142">
        <w:trPr>
          <w:trHeight w:val="350"/>
        </w:trPr>
        <w:tc>
          <w:tcPr>
            <w:tcW w:w="2790" w:type="dxa"/>
            <w:shd w:val="clear" w:color="auto" w:fill="DDDDDD"/>
            <w:vAlign w:val="center"/>
          </w:tcPr>
          <w:p w:rsidR="00487204" w:rsidRPr="00282A83" w:rsidRDefault="00487204" w:rsidP="004A3B3E">
            <w:pPr>
              <w:rPr>
                <w:rFonts w:ascii="Arial" w:hAnsi="Arial" w:cs="Arial"/>
                <w:b/>
              </w:rPr>
            </w:pPr>
            <w:r w:rsidRPr="00282A83">
              <w:rPr>
                <w:rFonts w:ascii="Arial" w:hAnsi="Arial" w:cs="Arial"/>
                <w:b/>
                <w:bCs/>
              </w:rPr>
              <w:t>Unit Code</w:t>
            </w:r>
          </w:p>
        </w:tc>
        <w:bookmarkStart w:id="23" w:name="IND_FWS4_08_"/>
        <w:tc>
          <w:tcPr>
            <w:tcW w:w="6840" w:type="dxa"/>
            <w:shd w:val="clear" w:color="auto" w:fill="DDDDDD"/>
            <w:vAlign w:val="center"/>
          </w:tcPr>
          <w:p w:rsidR="00487204" w:rsidRPr="00915E04" w:rsidRDefault="00A869CD" w:rsidP="00D84C77">
            <w:pPr>
              <w:pStyle w:val="ListParagraph"/>
              <w:ind w:left="0"/>
              <w:contextualSpacing w:val="0"/>
              <w:rPr>
                <w:rFonts w:ascii="Arial" w:hAnsi="Arial" w:cs="Arial"/>
              </w:rPr>
            </w:pPr>
            <w:r>
              <w:rPr>
                <w:rFonts w:ascii="Arial" w:hAnsi="Arial" w:cs="Arial"/>
                <w:b/>
                <w:color w:val="000066"/>
              </w:rPr>
              <w:fldChar w:fldCharType="begin"/>
            </w:r>
            <w:r w:rsidR="00087AED">
              <w:rPr>
                <w:rFonts w:ascii="Arial" w:hAnsi="Arial" w:cs="Arial"/>
                <w:b/>
                <w:color w:val="000066"/>
              </w:rPr>
              <w:instrText xml:space="preserve"> HYPERLINK  \l "IND_FWS4_08_0217" </w:instrText>
            </w:r>
            <w:r>
              <w:rPr>
                <w:rFonts w:ascii="Arial" w:hAnsi="Arial" w:cs="Arial"/>
                <w:b/>
                <w:color w:val="000066"/>
              </w:rPr>
              <w:fldChar w:fldCharType="separate"/>
            </w:r>
            <w:r w:rsidR="00FF7613" w:rsidRPr="00087AED">
              <w:rPr>
                <w:rStyle w:val="Hyperlink"/>
                <w:rFonts w:ascii="Arial" w:hAnsi="Arial" w:cs="Arial"/>
                <w:b/>
              </w:rPr>
              <w:t>IND FWS4 08 0217</w:t>
            </w:r>
            <w:bookmarkEnd w:id="23"/>
            <w:r>
              <w:rPr>
                <w:rFonts w:ascii="Arial" w:hAnsi="Arial" w:cs="Arial"/>
                <w:b/>
                <w:color w:val="000066"/>
              </w:rPr>
              <w:fldChar w:fldCharType="end"/>
            </w:r>
          </w:p>
        </w:tc>
      </w:tr>
      <w:tr w:rsidR="00487204" w:rsidRPr="000F2867" w:rsidTr="00455142">
        <w:trPr>
          <w:trHeight w:val="70"/>
        </w:trPr>
        <w:tc>
          <w:tcPr>
            <w:tcW w:w="2790" w:type="dxa"/>
          </w:tcPr>
          <w:p w:rsidR="00487204" w:rsidRPr="000F2867" w:rsidRDefault="00487204" w:rsidP="004A3B3E">
            <w:pPr>
              <w:spacing w:before="60"/>
              <w:rPr>
                <w:rFonts w:ascii="Arial" w:hAnsi="Arial" w:cs="Arial"/>
              </w:rPr>
            </w:pPr>
            <w:r w:rsidRPr="000F2867">
              <w:rPr>
                <w:rFonts w:ascii="Arial" w:hAnsi="Arial" w:cs="Arial"/>
                <w:b/>
                <w:bCs/>
              </w:rPr>
              <w:t>Unit Descriptor</w:t>
            </w:r>
          </w:p>
        </w:tc>
        <w:tc>
          <w:tcPr>
            <w:tcW w:w="6840" w:type="dxa"/>
          </w:tcPr>
          <w:p w:rsidR="00487204" w:rsidRPr="000F2867" w:rsidRDefault="00487204" w:rsidP="00915A00">
            <w:pPr>
              <w:spacing w:before="60"/>
              <w:jc w:val="both"/>
              <w:rPr>
                <w:rFonts w:ascii="Arial" w:hAnsi="Arial" w:cs="Arial"/>
              </w:rPr>
            </w:pPr>
            <w:r w:rsidRPr="000F2867">
              <w:rPr>
                <w:rFonts w:ascii="Arial" w:eastAsia="Calibri" w:hAnsi="Arial" w:cs="Arial"/>
              </w:rPr>
              <w:t>This unit covers competence in performing</w:t>
            </w:r>
            <w:r w:rsidR="00915A00">
              <w:rPr>
                <w:rFonts w:ascii="Arial" w:eastAsia="Calibri" w:hAnsi="Arial" w:cs="Arial"/>
              </w:rPr>
              <w:t xml:space="preserve"> </w:t>
            </w:r>
            <w:r w:rsidRPr="000F2867">
              <w:rPr>
                <w:rFonts w:ascii="Arial" w:eastAsia="Calibri" w:hAnsi="Arial" w:cs="Arial"/>
              </w:rPr>
              <w:t>centrifugal and investment castin</w:t>
            </w:r>
            <w:r w:rsidRPr="00915A00">
              <w:rPr>
                <w:rFonts w:ascii="Arial" w:eastAsia="Calibri" w:hAnsi="Arial" w:cs="Arial"/>
              </w:rPr>
              <w:t>g</w:t>
            </w:r>
            <w:r w:rsidR="00915A00" w:rsidRPr="00915A00">
              <w:rPr>
                <w:rFonts w:ascii="Arial" w:eastAsia="Calibri" w:hAnsi="Arial" w:cs="Arial"/>
              </w:rPr>
              <w:t xml:space="preserve"> </w:t>
            </w:r>
            <w:r w:rsidR="00915A00" w:rsidRPr="00915A00">
              <w:rPr>
                <w:rFonts w:ascii="Arial" w:eastAsia="Calibri" w:hAnsi="Arial" w:cs="Arial"/>
                <w:bCs/>
              </w:rPr>
              <w:t>processes</w:t>
            </w:r>
            <w:r w:rsidR="00455142" w:rsidRPr="00915A00">
              <w:rPr>
                <w:rFonts w:ascii="Arial" w:eastAsia="Calibri" w:hAnsi="Arial" w:cs="Arial"/>
              </w:rPr>
              <w:t>.</w:t>
            </w:r>
          </w:p>
        </w:tc>
      </w:tr>
    </w:tbl>
    <w:p w:rsidR="00487204" w:rsidRPr="00455142" w:rsidRDefault="00487204" w:rsidP="00487204">
      <w:pPr>
        <w:rPr>
          <w:sz w:val="22"/>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840"/>
      </w:tblGrid>
      <w:tr w:rsidR="00487204" w:rsidRPr="000F2867" w:rsidTr="00455142">
        <w:trPr>
          <w:trHeight w:val="77"/>
        </w:trPr>
        <w:tc>
          <w:tcPr>
            <w:tcW w:w="2790" w:type="dxa"/>
            <w:shd w:val="clear" w:color="auto" w:fill="D9D9D9"/>
            <w:vAlign w:val="center"/>
          </w:tcPr>
          <w:p w:rsidR="00487204" w:rsidRPr="000F2867" w:rsidRDefault="00487204" w:rsidP="004A3B3E">
            <w:pPr>
              <w:rPr>
                <w:rFonts w:ascii="Arial" w:hAnsi="Arial" w:cs="Arial"/>
              </w:rPr>
            </w:pPr>
            <w:r w:rsidRPr="000F2867">
              <w:rPr>
                <w:rFonts w:ascii="Arial" w:hAnsi="Arial" w:cs="Arial"/>
                <w:b/>
                <w:bCs/>
              </w:rPr>
              <w:t>Elements</w:t>
            </w:r>
          </w:p>
        </w:tc>
        <w:tc>
          <w:tcPr>
            <w:tcW w:w="6840" w:type="dxa"/>
            <w:shd w:val="clear" w:color="auto" w:fill="D9D9D9"/>
            <w:vAlign w:val="center"/>
          </w:tcPr>
          <w:p w:rsidR="00487204" w:rsidRPr="000F2867" w:rsidRDefault="00487204" w:rsidP="004A3B3E">
            <w:pPr>
              <w:autoSpaceDE w:val="0"/>
              <w:autoSpaceDN w:val="0"/>
              <w:adjustRightInd w:val="0"/>
              <w:rPr>
                <w:rFonts w:ascii="Arial" w:hAnsi="Arial" w:cs="Arial"/>
                <w:b/>
                <w:bCs/>
              </w:rPr>
            </w:pPr>
            <w:r w:rsidRPr="000F2867">
              <w:rPr>
                <w:rFonts w:ascii="Arial" w:hAnsi="Arial" w:cs="Arial"/>
                <w:b/>
                <w:bCs/>
              </w:rPr>
              <w:t>Performance Criteria</w:t>
            </w:r>
          </w:p>
        </w:tc>
      </w:tr>
      <w:tr w:rsidR="00487204" w:rsidRPr="000F2867" w:rsidTr="00455142">
        <w:tblPrEx>
          <w:tblLook w:val="0000"/>
        </w:tblPrEx>
        <w:trPr>
          <w:trHeight w:val="1304"/>
        </w:trPr>
        <w:tc>
          <w:tcPr>
            <w:tcW w:w="2790" w:type="dxa"/>
          </w:tcPr>
          <w:p w:rsidR="00487204" w:rsidRPr="000F2867" w:rsidRDefault="00487204" w:rsidP="004F5482">
            <w:pPr>
              <w:numPr>
                <w:ilvl w:val="0"/>
                <w:numId w:val="6"/>
              </w:numPr>
              <w:autoSpaceDE w:val="0"/>
              <w:autoSpaceDN w:val="0"/>
              <w:adjustRightInd w:val="0"/>
              <w:spacing w:beforeLines="60"/>
              <w:ind w:left="252" w:hanging="270"/>
              <w:rPr>
                <w:rFonts w:ascii="Arial" w:hAnsi="Arial" w:cs="Arial"/>
              </w:rPr>
            </w:pPr>
            <w:r w:rsidRPr="000F2867">
              <w:rPr>
                <w:rFonts w:ascii="Arial" w:eastAsia="Calibri" w:hAnsi="Arial" w:cs="Arial"/>
              </w:rPr>
              <w:t>Prepare materials for investment and centrifugal casting</w:t>
            </w:r>
          </w:p>
        </w:tc>
        <w:tc>
          <w:tcPr>
            <w:tcW w:w="6840" w:type="dxa"/>
          </w:tcPr>
          <w:p w:rsidR="00487204" w:rsidRPr="000F2867" w:rsidRDefault="003142C0" w:rsidP="00AC1BBE">
            <w:pPr>
              <w:numPr>
                <w:ilvl w:val="0"/>
                <w:numId w:val="105"/>
              </w:numPr>
              <w:spacing w:before="120"/>
              <w:ind w:left="522" w:hanging="450"/>
              <w:rPr>
                <w:rFonts w:ascii="Arial" w:eastAsia="Calibri" w:hAnsi="Arial" w:cs="Arial"/>
              </w:rPr>
            </w:pPr>
            <w:r>
              <w:rPr>
                <w:rFonts w:ascii="Arial" w:eastAsia="Calibri" w:hAnsi="Arial" w:cs="Arial"/>
              </w:rPr>
              <w:t>OHS</w:t>
            </w:r>
            <w:r w:rsidR="00487204" w:rsidRPr="000F2867">
              <w:rPr>
                <w:rFonts w:ascii="Arial" w:eastAsia="Calibri" w:hAnsi="Arial" w:cs="Arial"/>
              </w:rPr>
              <w:t xml:space="preserve"> and environmental protection measures are applied based on organizational regulations</w:t>
            </w:r>
          </w:p>
          <w:p w:rsidR="00487204" w:rsidRPr="000F2867" w:rsidRDefault="00487204" w:rsidP="00AC1BBE">
            <w:pPr>
              <w:numPr>
                <w:ilvl w:val="0"/>
                <w:numId w:val="105"/>
              </w:numPr>
              <w:spacing w:before="120"/>
              <w:ind w:left="522" w:hanging="450"/>
              <w:rPr>
                <w:rFonts w:ascii="Arial" w:eastAsia="Calibri" w:hAnsi="Arial" w:cs="Arial"/>
              </w:rPr>
            </w:pPr>
            <w:r w:rsidRPr="000F2867">
              <w:rPr>
                <w:rFonts w:ascii="Arial" w:eastAsia="Calibri" w:hAnsi="Arial" w:cs="Arial"/>
              </w:rPr>
              <w:t>Spru</w:t>
            </w:r>
            <w:r w:rsidR="0082181E">
              <w:rPr>
                <w:rFonts w:ascii="Arial" w:eastAsia="Calibri" w:hAnsi="Arial" w:cs="Arial"/>
              </w:rPr>
              <w:t>ce/tree materials are prepared/</w:t>
            </w:r>
            <w:r w:rsidRPr="000F2867">
              <w:rPr>
                <w:rFonts w:ascii="Arial" w:eastAsia="Calibri" w:hAnsi="Arial" w:cs="Arial"/>
              </w:rPr>
              <w:t>built according to operational specifications</w:t>
            </w:r>
          </w:p>
          <w:p w:rsidR="00487204" w:rsidRPr="000F2867" w:rsidRDefault="00487204" w:rsidP="00AC1BBE">
            <w:pPr>
              <w:numPr>
                <w:ilvl w:val="0"/>
                <w:numId w:val="105"/>
              </w:numPr>
              <w:spacing w:before="120"/>
              <w:ind w:left="522" w:hanging="450"/>
              <w:rPr>
                <w:rFonts w:ascii="Arial" w:eastAsia="Calibri" w:hAnsi="Arial" w:cs="Arial"/>
              </w:rPr>
            </w:pPr>
            <w:r w:rsidRPr="000F2867">
              <w:rPr>
                <w:rFonts w:ascii="Arial" w:eastAsia="Calibri" w:hAnsi="Arial" w:cs="Arial"/>
              </w:rPr>
              <w:t>Assembled tree/materials are checked, if necessary</w:t>
            </w:r>
          </w:p>
          <w:p w:rsidR="00487204" w:rsidRPr="000F2867" w:rsidRDefault="00487204" w:rsidP="00AC1BBE">
            <w:pPr>
              <w:numPr>
                <w:ilvl w:val="0"/>
                <w:numId w:val="105"/>
              </w:numPr>
              <w:spacing w:before="120"/>
              <w:ind w:left="522" w:hanging="450"/>
              <w:rPr>
                <w:rFonts w:ascii="Arial" w:eastAsia="Calibri" w:hAnsi="Arial" w:cs="Arial"/>
              </w:rPr>
            </w:pPr>
            <w:r w:rsidRPr="000F2867">
              <w:rPr>
                <w:rFonts w:ascii="Arial" w:eastAsia="Calibri" w:hAnsi="Arial" w:cs="Arial"/>
                <w:iCs/>
              </w:rPr>
              <w:t xml:space="preserve">Casting methods and </w:t>
            </w:r>
            <w:r w:rsidR="00455142" w:rsidRPr="000F2867">
              <w:rPr>
                <w:rFonts w:ascii="Arial" w:eastAsia="Calibri" w:hAnsi="Arial" w:cs="Arial"/>
                <w:iCs/>
              </w:rPr>
              <w:t>equipment</w:t>
            </w:r>
            <w:r w:rsidR="00455142" w:rsidRPr="000F2867">
              <w:rPr>
                <w:rFonts w:ascii="Arial" w:eastAsia="Calibri" w:hAnsi="Arial" w:cs="Arial"/>
              </w:rPr>
              <w:t xml:space="preserve"> are</w:t>
            </w:r>
            <w:r w:rsidRPr="000F2867">
              <w:rPr>
                <w:rFonts w:ascii="Arial" w:eastAsia="Calibri" w:hAnsi="Arial" w:cs="Arial"/>
              </w:rPr>
              <w:t xml:space="preserve"> selected appropriate to task.</w:t>
            </w:r>
          </w:p>
          <w:p w:rsidR="00487204" w:rsidRPr="000F2867" w:rsidRDefault="00487204" w:rsidP="00AC1BBE">
            <w:pPr>
              <w:numPr>
                <w:ilvl w:val="0"/>
                <w:numId w:val="105"/>
              </w:numPr>
              <w:spacing w:before="120"/>
              <w:ind w:left="522" w:hanging="450"/>
              <w:rPr>
                <w:rFonts w:ascii="Arial" w:eastAsia="Calibri" w:hAnsi="Arial" w:cs="Arial"/>
              </w:rPr>
            </w:pPr>
            <w:r w:rsidRPr="000F2867">
              <w:rPr>
                <w:rFonts w:ascii="Arial" w:hAnsi="Arial" w:cs="Arial"/>
                <w:color w:val="000000"/>
                <w:shd w:val="clear" w:color="auto" w:fill="FFFFFF"/>
              </w:rPr>
              <w:t>The quantity of alloy required is calculated  and weighed according to industry standards</w:t>
            </w:r>
          </w:p>
          <w:p w:rsidR="00487204" w:rsidRPr="000F2867" w:rsidRDefault="00487204" w:rsidP="00AC1BBE">
            <w:pPr>
              <w:numPr>
                <w:ilvl w:val="0"/>
                <w:numId w:val="105"/>
              </w:numPr>
              <w:spacing w:before="120"/>
              <w:ind w:left="522" w:hanging="450"/>
              <w:rPr>
                <w:rFonts w:ascii="Arial" w:hAnsi="Arial" w:cs="Arial"/>
                <w:lang w:val="en-GB" w:eastAsia="de-DE"/>
              </w:rPr>
            </w:pPr>
            <w:r w:rsidRPr="000F2867">
              <w:rPr>
                <w:rFonts w:ascii="Arial" w:hAnsi="Arial" w:cs="Arial"/>
                <w:color w:val="000000"/>
                <w:shd w:val="clear" w:color="auto" w:fill="FFFFFF"/>
              </w:rPr>
              <w:t>Tools and equipment are selected for the investment process according to the required casting specifications</w:t>
            </w:r>
          </w:p>
          <w:p w:rsidR="00487204" w:rsidRPr="000F2867" w:rsidRDefault="00487204" w:rsidP="00AC1BBE">
            <w:pPr>
              <w:numPr>
                <w:ilvl w:val="0"/>
                <w:numId w:val="105"/>
              </w:numPr>
              <w:spacing w:before="120"/>
              <w:ind w:left="522" w:hanging="450"/>
              <w:rPr>
                <w:rFonts w:ascii="Arial" w:hAnsi="Arial" w:cs="Arial"/>
                <w:lang w:val="en-GB" w:eastAsia="de-DE"/>
              </w:rPr>
            </w:pPr>
            <w:r w:rsidRPr="000F2867">
              <w:rPr>
                <w:rFonts w:ascii="Arial" w:hAnsi="Arial" w:cs="Arial"/>
                <w:color w:val="000000"/>
                <w:shd w:val="clear" w:color="auto" w:fill="FFFFFF"/>
              </w:rPr>
              <w:t>High grade material is melted in appropriate furnaces  according to casting requirements</w:t>
            </w:r>
          </w:p>
          <w:p w:rsidR="00487204" w:rsidRPr="000F2867" w:rsidRDefault="00487204" w:rsidP="00AC1BBE">
            <w:pPr>
              <w:numPr>
                <w:ilvl w:val="0"/>
                <w:numId w:val="105"/>
              </w:numPr>
              <w:spacing w:before="120"/>
              <w:ind w:left="522" w:hanging="450"/>
              <w:rPr>
                <w:rFonts w:ascii="Arial" w:hAnsi="Arial" w:cs="Arial"/>
                <w:lang w:val="en-GB" w:eastAsia="de-DE"/>
              </w:rPr>
            </w:pPr>
            <w:r w:rsidRPr="000F2867">
              <w:rPr>
                <w:rFonts w:ascii="Arial" w:hAnsi="Arial" w:cs="Arial"/>
                <w:lang w:val="en-GB" w:eastAsia="de-DE"/>
              </w:rPr>
              <w:t xml:space="preserve">Spin casting </w:t>
            </w:r>
            <w:r w:rsidRPr="00F2025F">
              <w:rPr>
                <w:rFonts w:ascii="Arial" w:hAnsi="Arial" w:cs="Arial"/>
                <w:b/>
                <w:i/>
                <w:lang w:val="en-GB" w:eastAsia="de-DE"/>
              </w:rPr>
              <w:t>machine</w:t>
            </w:r>
            <w:r w:rsidR="00F2025F" w:rsidRPr="00F2025F">
              <w:rPr>
                <w:rFonts w:ascii="Arial" w:hAnsi="Arial" w:cs="Arial"/>
                <w:b/>
                <w:i/>
                <w:lang w:val="en-GB" w:eastAsia="de-DE"/>
              </w:rPr>
              <w:t>s</w:t>
            </w:r>
            <w:r w:rsidR="00F2025F">
              <w:rPr>
                <w:rFonts w:ascii="Arial" w:hAnsi="Arial" w:cs="Arial"/>
                <w:lang w:val="en-GB" w:eastAsia="de-DE"/>
              </w:rPr>
              <w:t xml:space="preserve"> are</w:t>
            </w:r>
            <w:r w:rsidRPr="000F2867">
              <w:rPr>
                <w:rFonts w:ascii="Arial" w:hAnsi="Arial" w:cs="Arial"/>
                <w:lang w:val="en-GB" w:eastAsia="de-DE"/>
              </w:rPr>
              <w:t xml:space="preserve"> prepared with the mould based on operational standards</w:t>
            </w:r>
          </w:p>
        </w:tc>
      </w:tr>
      <w:tr w:rsidR="00487204" w:rsidRPr="000F2867" w:rsidTr="00455142">
        <w:tblPrEx>
          <w:tblLook w:val="0000"/>
        </w:tblPrEx>
        <w:trPr>
          <w:trHeight w:val="1277"/>
        </w:trPr>
        <w:tc>
          <w:tcPr>
            <w:tcW w:w="2790" w:type="dxa"/>
          </w:tcPr>
          <w:p w:rsidR="00487204" w:rsidRPr="000F2867" w:rsidRDefault="00487204" w:rsidP="002405F9">
            <w:pPr>
              <w:numPr>
                <w:ilvl w:val="0"/>
                <w:numId w:val="6"/>
              </w:numPr>
              <w:tabs>
                <w:tab w:val="left" w:pos="252"/>
              </w:tabs>
              <w:ind w:left="252" w:hanging="270"/>
              <w:contextualSpacing/>
              <w:rPr>
                <w:rFonts w:ascii="Arial" w:hAnsi="Arial" w:cs="Arial"/>
              </w:rPr>
            </w:pPr>
            <w:r w:rsidRPr="000F2867">
              <w:rPr>
                <w:rFonts w:ascii="Arial" w:eastAsia="Calibri" w:hAnsi="Arial" w:cs="Arial"/>
              </w:rPr>
              <w:t>Invest flask</w:t>
            </w:r>
          </w:p>
        </w:tc>
        <w:tc>
          <w:tcPr>
            <w:tcW w:w="6840" w:type="dxa"/>
          </w:tcPr>
          <w:p w:rsidR="00487204" w:rsidRPr="000F2867" w:rsidRDefault="00F2025F" w:rsidP="00AC1BBE">
            <w:pPr>
              <w:numPr>
                <w:ilvl w:val="0"/>
                <w:numId w:val="106"/>
              </w:numPr>
              <w:spacing w:before="120"/>
              <w:ind w:left="522" w:hanging="450"/>
              <w:rPr>
                <w:rFonts w:ascii="Arial" w:eastAsia="Calibri" w:hAnsi="Arial" w:cs="Arial"/>
              </w:rPr>
            </w:pPr>
            <w:r>
              <w:rPr>
                <w:rFonts w:ascii="Arial" w:eastAsia="Calibri" w:hAnsi="Arial" w:cs="Arial"/>
              </w:rPr>
              <w:t xml:space="preserve">Flask is assembled </w:t>
            </w:r>
            <w:r w:rsidR="00487204" w:rsidRPr="000F2867">
              <w:rPr>
                <w:rFonts w:ascii="Arial" w:eastAsia="Calibri" w:hAnsi="Arial" w:cs="Arial"/>
              </w:rPr>
              <w:t>according to the required casting specifications</w:t>
            </w:r>
          </w:p>
          <w:p w:rsidR="00487204" w:rsidRPr="000F2867" w:rsidRDefault="00487204" w:rsidP="00AC1BBE">
            <w:pPr>
              <w:numPr>
                <w:ilvl w:val="0"/>
                <w:numId w:val="106"/>
              </w:numPr>
              <w:spacing w:before="120"/>
              <w:ind w:left="522" w:hanging="450"/>
              <w:rPr>
                <w:rFonts w:ascii="Arial" w:eastAsia="Calibri" w:hAnsi="Arial" w:cs="Arial"/>
              </w:rPr>
            </w:pPr>
            <w:r w:rsidRPr="000F2867">
              <w:rPr>
                <w:rFonts w:ascii="Arial" w:eastAsia="Calibri" w:hAnsi="Arial" w:cs="Arial"/>
              </w:rPr>
              <w:t>Investment is mixed according to manufacturers’ specifications</w:t>
            </w:r>
          </w:p>
          <w:p w:rsidR="00487204" w:rsidRPr="000F2867" w:rsidRDefault="00487204" w:rsidP="00AC1BBE">
            <w:pPr>
              <w:numPr>
                <w:ilvl w:val="0"/>
                <w:numId w:val="106"/>
              </w:numPr>
              <w:spacing w:before="120"/>
              <w:ind w:left="522" w:hanging="450"/>
              <w:rPr>
                <w:rFonts w:ascii="Arial" w:hAnsi="Arial" w:cs="Arial"/>
              </w:rPr>
            </w:pPr>
            <w:r w:rsidRPr="000F2867">
              <w:rPr>
                <w:rFonts w:ascii="Arial" w:eastAsia="Calibri" w:hAnsi="Arial" w:cs="Arial"/>
              </w:rPr>
              <w:t>Curing stage is applied according to site-specific requirements</w:t>
            </w:r>
          </w:p>
        </w:tc>
      </w:tr>
      <w:tr w:rsidR="00487204" w:rsidRPr="000F2867" w:rsidTr="00455142">
        <w:tblPrEx>
          <w:tblLook w:val="0000"/>
        </w:tblPrEx>
        <w:trPr>
          <w:trHeight w:val="70"/>
        </w:trPr>
        <w:tc>
          <w:tcPr>
            <w:tcW w:w="2790" w:type="dxa"/>
          </w:tcPr>
          <w:p w:rsidR="00487204" w:rsidRPr="000F2867" w:rsidRDefault="00487204" w:rsidP="004F5482">
            <w:pPr>
              <w:numPr>
                <w:ilvl w:val="0"/>
                <w:numId w:val="6"/>
              </w:numPr>
              <w:autoSpaceDE w:val="0"/>
              <w:autoSpaceDN w:val="0"/>
              <w:adjustRightInd w:val="0"/>
              <w:spacing w:beforeLines="60"/>
              <w:ind w:left="252" w:hanging="270"/>
              <w:rPr>
                <w:rFonts w:ascii="Arial" w:hAnsi="Arial" w:cs="Arial"/>
              </w:rPr>
            </w:pPr>
            <w:r w:rsidRPr="000F2867">
              <w:rPr>
                <w:rFonts w:ascii="Arial" w:eastAsia="Calibri" w:hAnsi="Arial" w:cs="Arial"/>
              </w:rPr>
              <w:t xml:space="preserve">Operate ‘lost wax’ sequence </w:t>
            </w:r>
          </w:p>
        </w:tc>
        <w:tc>
          <w:tcPr>
            <w:tcW w:w="6840" w:type="dxa"/>
          </w:tcPr>
          <w:p w:rsidR="00487204" w:rsidRPr="000F2867" w:rsidRDefault="00487204" w:rsidP="00AC1BBE">
            <w:pPr>
              <w:numPr>
                <w:ilvl w:val="0"/>
                <w:numId w:val="107"/>
              </w:numPr>
              <w:spacing w:before="120"/>
              <w:ind w:left="522" w:hanging="450"/>
              <w:rPr>
                <w:rFonts w:ascii="Arial" w:eastAsia="Calibri" w:hAnsi="Arial" w:cs="Arial"/>
              </w:rPr>
            </w:pPr>
            <w:r w:rsidRPr="000F2867">
              <w:rPr>
                <w:rFonts w:ascii="Arial" w:eastAsia="Calibri" w:hAnsi="Arial" w:cs="Arial"/>
              </w:rPr>
              <w:t>‘Low melt’ wax is evacuated by steam process according to requirements</w:t>
            </w:r>
          </w:p>
          <w:p w:rsidR="00487204" w:rsidRPr="000F2867" w:rsidRDefault="0082181E" w:rsidP="00AC1BBE">
            <w:pPr>
              <w:numPr>
                <w:ilvl w:val="0"/>
                <w:numId w:val="107"/>
              </w:numPr>
              <w:spacing w:before="120"/>
              <w:ind w:left="522" w:hanging="450"/>
              <w:rPr>
                <w:rFonts w:ascii="Arial" w:eastAsia="Calibri" w:hAnsi="Arial" w:cs="Arial"/>
              </w:rPr>
            </w:pPr>
            <w:r>
              <w:rPr>
                <w:rFonts w:ascii="Arial" w:eastAsia="Calibri" w:hAnsi="Arial" w:cs="Arial"/>
              </w:rPr>
              <w:t>Investment flask is positioned/</w:t>
            </w:r>
            <w:r w:rsidR="00487204" w:rsidRPr="000F2867">
              <w:rPr>
                <w:rFonts w:ascii="Arial" w:eastAsia="Calibri" w:hAnsi="Arial" w:cs="Arial"/>
              </w:rPr>
              <w:t>stored correctly due to casting requirements</w:t>
            </w:r>
          </w:p>
          <w:p w:rsidR="00487204" w:rsidRPr="000F2867" w:rsidRDefault="00487204" w:rsidP="00AC1BBE">
            <w:pPr>
              <w:numPr>
                <w:ilvl w:val="0"/>
                <w:numId w:val="107"/>
              </w:numPr>
              <w:spacing w:before="120"/>
              <w:ind w:left="522" w:hanging="450"/>
              <w:rPr>
                <w:rFonts w:ascii="Arial" w:hAnsi="Arial" w:cs="Arial"/>
              </w:rPr>
            </w:pPr>
            <w:r w:rsidRPr="000F2867">
              <w:rPr>
                <w:rFonts w:ascii="Arial" w:eastAsia="Calibri" w:hAnsi="Arial" w:cs="Arial"/>
              </w:rPr>
              <w:t>‘Burnout’ cycle is selected and applied due to industry standard</w:t>
            </w:r>
          </w:p>
        </w:tc>
      </w:tr>
      <w:tr w:rsidR="00487204" w:rsidRPr="000F2867" w:rsidTr="00455142">
        <w:tblPrEx>
          <w:tblLook w:val="0000"/>
        </w:tblPrEx>
        <w:trPr>
          <w:trHeight w:val="70"/>
        </w:trPr>
        <w:tc>
          <w:tcPr>
            <w:tcW w:w="2790" w:type="dxa"/>
          </w:tcPr>
          <w:p w:rsidR="00487204" w:rsidRPr="000F2867" w:rsidRDefault="00487204" w:rsidP="004F5482">
            <w:pPr>
              <w:numPr>
                <w:ilvl w:val="0"/>
                <w:numId w:val="6"/>
              </w:numPr>
              <w:autoSpaceDE w:val="0"/>
              <w:autoSpaceDN w:val="0"/>
              <w:adjustRightInd w:val="0"/>
              <w:spacing w:beforeLines="60"/>
              <w:ind w:left="252" w:hanging="270"/>
              <w:rPr>
                <w:rFonts w:ascii="Arial" w:eastAsia="Calibri" w:hAnsi="Arial" w:cs="Arial"/>
              </w:rPr>
            </w:pPr>
            <w:r w:rsidRPr="000F2867">
              <w:rPr>
                <w:rFonts w:ascii="Arial" w:eastAsia="Calibri" w:hAnsi="Arial" w:cs="Arial"/>
              </w:rPr>
              <w:t>Perform Centrifugal casting</w:t>
            </w:r>
          </w:p>
        </w:tc>
        <w:tc>
          <w:tcPr>
            <w:tcW w:w="6840" w:type="dxa"/>
          </w:tcPr>
          <w:p w:rsidR="00487204" w:rsidRPr="000F2867" w:rsidRDefault="00487204" w:rsidP="00AC1BBE">
            <w:pPr>
              <w:pStyle w:val="ListParagraph"/>
              <w:numPr>
                <w:ilvl w:val="1"/>
                <w:numId w:val="108"/>
              </w:numPr>
              <w:spacing w:before="120"/>
              <w:ind w:left="522" w:hanging="450"/>
              <w:contextualSpacing w:val="0"/>
              <w:rPr>
                <w:rFonts w:ascii="Arial" w:eastAsia="Calibri" w:hAnsi="Arial" w:cs="Arial"/>
              </w:rPr>
            </w:pPr>
            <w:r w:rsidRPr="000F2867">
              <w:rPr>
                <w:rFonts w:ascii="Arial" w:eastAsia="Calibri" w:hAnsi="Arial" w:cs="Arial"/>
              </w:rPr>
              <w:t>Shell metal is poured under correct temperature in the mould according to manufactures’ specification</w:t>
            </w:r>
          </w:p>
          <w:p w:rsidR="00487204" w:rsidRPr="000F2867" w:rsidRDefault="00487204" w:rsidP="00AC1BBE">
            <w:pPr>
              <w:pStyle w:val="ListParagraph"/>
              <w:numPr>
                <w:ilvl w:val="1"/>
                <w:numId w:val="108"/>
              </w:numPr>
              <w:spacing w:before="120"/>
              <w:ind w:left="522" w:hanging="450"/>
              <w:contextualSpacing w:val="0"/>
              <w:rPr>
                <w:rFonts w:ascii="Arial" w:eastAsia="Calibri" w:hAnsi="Arial" w:cs="Arial"/>
              </w:rPr>
            </w:pPr>
            <w:r w:rsidRPr="000F2867">
              <w:rPr>
                <w:rFonts w:ascii="Arial" w:eastAsia="Calibri" w:hAnsi="Arial" w:cs="Arial"/>
              </w:rPr>
              <w:t xml:space="preserve">The core metal, if needed, is poured after appropriate </w:t>
            </w:r>
            <w:r w:rsidRPr="000F2867">
              <w:rPr>
                <w:rFonts w:ascii="Arial" w:eastAsia="Calibri" w:hAnsi="Arial" w:cs="Arial"/>
              </w:rPr>
              <w:lastRenderedPageBreak/>
              <w:t>time in the mould to achieve fine grained structure base standard requirements</w:t>
            </w:r>
          </w:p>
          <w:p w:rsidR="00487204" w:rsidRPr="000F2867" w:rsidRDefault="00487204" w:rsidP="00AC1BBE">
            <w:pPr>
              <w:pStyle w:val="ListParagraph"/>
              <w:numPr>
                <w:ilvl w:val="1"/>
                <w:numId w:val="108"/>
              </w:numPr>
              <w:spacing w:before="120"/>
              <w:ind w:left="522" w:hanging="450"/>
              <w:contextualSpacing w:val="0"/>
              <w:rPr>
                <w:rFonts w:ascii="Arial" w:eastAsia="Calibri" w:hAnsi="Arial" w:cs="Arial"/>
              </w:rPr>
            </w:pPr>
            <w:r w:rsidRPr="000F2867">
              <w:rPr>
                <w:rFonts w:ascii="Arial" w:eastAsia="Calibri" w:hAnsi="Arial" w:cs="Arial"/>
              </w:rPr>
              <w:t>Heat treatment</w:t>
            </w:r>
            <w:r w:rsidR="0082181E">
              <w:rPr>
                <w:rFonts w:ascii="Arial" w:eastAsia="Calibri" w:hAnsi="Arial" w:cs="Arial"/>
              </w:rPr>
              <w:t xml:space="preserve"> </w:t>
            </w:r>
            <w:r w:rsidRPr="000F2867">
              <w:rPr>
                <w:rFonts w:ascii="Arial" w:eastAsia="Calibri" w:hAnsi="Arial" w:cs="Arial"/>
              </w:rPr>
              <w:t xml:space="preserve">is applied </w:t>
            </w:r>
            <w:r w:rsidR="0082181E" w:rsidRPr="000F2867">
              <w:rPr>
                <w:rFonts w:ascii="Arial" w:eastAsia="Calibri" w:hAnsi="Arial" w:cs="Arial"/>
              </w:rPr>
              <w:t xml:space="preserve">, if necessary, </w:t>
            </w:r>
            <w:r w:rsidRPr="000F2867">
              <w:rPr>
                <w:rFonts w:ascii="Arial" w:eastAsia="Calibri" w:hAnsi="Arial" w:cs="Arial"/>
              </w:rPr>
              <w:t>according to specification</w:t>
            </w:r>
          </w:p>
        </w:tc>
      </w:tr>
      <w:tr w:rsidR="00487204" w:rsidRPr="000F2867" w:rsidTr="00455142">
        <w:tblPrEx>
          <w:tblLook w:val="0000"/>
        </w:tblPrEx>
        <w:trPr>
          <w:trHeight w:val="737"/>
        </w:trPr>
        <w:tc>
          <w:tcPr>
            <w:tcW w:w="2790" w:type="dxa"/>
          </w:tcPr>
          <w:p w:rsidR="00487204" w:rsidRPr="000F2867" w:rsidRDefault="0082181E" w:rsidP="004F5482">
            <w:pPr>
              <w:pStyle w:val="ListParagraph"/>
              <w:numPr>
                <w:ilvl w:val="0"/>
                <w:numId w:val="6"/>
              </w:numPr>
              <w:tabs>
                <w:tab w:val="left" w:pos="-1728"/>
              </w:tabs>
              <w:autoSpaceDE w:val="0"/>
              <w:autoSpaceDN w:val="0"/>
              <w:adjustRightInd w:val="0"/>
              <w:spacing w:beforeLines="60"/>
              <w:ind w:left="318" w:right="-108" w:hanging="284"/>
              <w:rPr>
                <w:rFonts w:ascii="Arial" w:hAnsi="Arial" w:cs="Arial"/>
              </w:rPr>
            </w:pPr>
            <w:r w:rsidRPr="000F2867">
              <w:rPr>
                <w:rFonts w:ascii="Arial" w:eastAsia="Calibri" w:hAnsi="Arial" w:cs="Arial"/>
              </w:rPr>
              <w:lastRenderedPageBreak/>
              <w:t xml:space="preserve">Assure </w:t>
            </w:r>
            <w:r>
              <w:rPr>
                <w:rFonts w:ascii="Arial" w:eastAsia="Calibri" w:hAnsi="Arial" w:cs="Arial"/>
              </w:rPr>
              <w:t>q</w:t>
            </w:r>
            <w:r w:rsidR="00487204" w:rsidRPr="000F2867">
              <w:rPr>
                <w:rFonts w:ascii="Arial" w:eastAsia="Calibri" w:hAnsi="Arial" w:cs="Arial"/>
              </w:rPr>
              <w:t>uality and clean site</w:t>
            </w:r>
          </w:p>
        </w:tc>
        <w:tc>
          <w:tcPr>
            <w:tcW w:w="6840" w:type="dxa"/>
          </w:tcPr>
          <w:p w:rsidR="00487204" w:rsidRPr="000F2867" w:rsidRDefault="00487204" w:rsidP="00AC1BBE">
            <w:pPr>
              <w:pStyle w:val="ListParagraph"/>
              <w:numPr>
                <w:ilvl w:val="1"/>
                <w:numId w:val="109"/>
              </w:numPr>
              <w:autoSpaceDE w:val="0"/>
              <w:autoSpaceDN w:val="0"/>
              <w:adjustRightInd w:val="0"/>
              <w:spacing w:before="120"/>
              <w:ind w:left="522" w:hanging="450"/>
              <w:contextualSpacing w:val="0"/>
              <w:rPr>
                <w:rFonts w:ascii="Arial" w:hAnsi="Arial" w:cs="Arial"/>
              </w:rPr>
            </w:pPr>
            <w:r w:rsidRPr="000F2867">
              <w:rPr>
                <w:rFonts w:ascii="Arial" w:hAnsi="Arial" w:cs="Arial"/>
              </w:rPr>
              <w:t>Casted components are tested according to engineering requirements</w:t>
            </w:r>
          </w:p>
          <w:p w:rsidR="00487204" w:rsidRPr="000F2867" w:rsidRDefault="00487204" w:rsidP="00AC1BBE">
            <w:pPr>
              <w:pStyle w:val="ListParagraph"/>
              <w:numPr>
                <w:ilvl w:val="1"/>
                <w:numId w:val="109"/>
              </w:numPr>
              <w:autoSpaceDE w:val="0"/>
              <w:autoSpaceDN w:val="0"/>
              <w:adjustRightInd w:val="0"/>
              <w:spacing w:before="120"/>
              <w:ind w:left="522" w:hanging="450"/>
              <w:contextualSpacing w:val="0"/>
              <w:rPr>
                <w:rFonts w:ascii="Arial" w:hAnsi="Arial" w:cs="Arial"/>
              </w:rPr>
            </w:pPr>
            <w:r w:rsidRPr="000F2867">
              <w:rPr>
                <w:rFonts w:ascii="Arial" w:hAnsi="Arial" w:cs="Arial"/>
              </w:rPr>
              <w:t>Cast is measured and results are documented according to organizational specifications</w:t>
            </w:r>
          </w:p>
          <w:p w:rsidR="00487204" w:rsidRPr="000F2867" w:rsidRDefault="0082181E" w:rsidP="00AC1BBE">
            <w:pPr>
              <w:pStyle w:val="ListParagraph"/>
              <w:numPr>
                <w:ilvl w:val="1"/>
                <w:numId w:val="109"/>
              </w:numPr>
              <w:autoSpaceDE w:val="0"/>
              <w:autoSpaceDN w:val="0"/>
              <w:adjustRightInd w:val="0"/>
              <w:spacing w:before="120"/>
              <w:ind w:left="522" w:hanging="450"/>
              <w:contextualSpacing w:val="0"/>
              <w:rPr>
                <w:rFonts w:ascii="Arial" w:hAnsi="Arial" w:cs="Arial"/>
              </w:rPr>
            </w:pPr>
            <w:r>
              <w:rPr>
                <w:rFonts w:ascii="Arial" w:eastAsia="Calibri" w:hAnsi="Arial" w:cs="Arial"/>
              </w:rPr>
              <w:t>Tools</w:t>
            </w:r>
            <w:r w:rsidR="00487204" w:rsidRPr="000F2867">
              <w:rPr>
                <w:rFonts w:ascii="Arial" w:eastAsia="Calibri" w:hAnsi="Arial" w:cs="Arial"/>
              </w:rPr>
              <w:t xml:space="preserve"> and equipment are properly cleaned and stored</w:t>
            </w:r>
          </w:p>
          <w:p w:rsidR="00487204" w:rsidRPr="000F2867" w:rsidRDefault="00F2025F" w:rsidP="00AC1BBE">
            <w:pPr>
              <w:pStyle w:val="ListParagraph"/>
              <w:numPr>
                <w:ilvl w:val="1"/>
                <w:numId w:val="109"/>
              </w:numPr>
              <w:autoSpaceDE w:val="0"/>
              <w:autoSpaceDN w:val="0"/>
              <w:adjustRightInd w:val="0"/>
              <w:spacing w:before="120"/>
              <w:ind w:left="522" w:hanging="450"/>
              <w:contextualSpacing w:val="0"/>
              <w:rPr>
                <w:rFonts w:ascii="Arial" w:hAnsi="Arial" w:cs="Arial"/>
              </w:rPr>
            </w:pPr>
            <w:r>
              <w:rPr>
                <w:rFonts w:ascii="Arial" w:eastAsia="Calibri" w:hAnsi="Arial" w:cs="Arial"/>
              </w:rPr>
              <w:t>Work area</w:t>
            </w:r>
            <w:r w:rsidR="0082181E">
              <w:rPr>
                <w:rFonts w:ascii="Arial" w:eastAsia="Calibri" w:hAnsi="Arial" w:cs="Arial"/>
              </w:rPr>
              <w:t>/</w:t>
            </w:r>
            <w:r w:rsidR="00487204" w:rsidRPr="000F2867">
              <w:rPr>
                <w:rFonts w:ascii="Arial" w:eastAsia="Calibri" w:hAnsi="Arial" w:cs="Arial"/>
              </w:rPr>
              <w:t>site area is thoroughly cleaned and decontaminated in accordance with enterprise standard procedures</w:t>
            </w:r>
          </w:p>
        </w:tc>
      </w:tr>
    </w:tbl>
    <w:p w:rsidR="00487204" w:rsidRPr="00F2025F" w:rsidRDefault="00487204" w:rsidP="00F2025F">
      <w:pPr>
        <w:tabs>
          <w:tab w:val="left" w:pos="7035"/>
        </w:tabs>
        <w:rPr>
          <w:sz w:val="22"/>
          <w:u w:val="single"/>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487204" w:rsidRPr="000F2867" w:rsidTr="00F2025F">
        <w:trPr>
          <w:trHeight w:val="77"/>
        </w:trPr>
        <w:tc>
          <w:tcPr>
            <w:tcW w:w="2790" w:type="dxa"/>
            <w:shd w:val="clear" w:color="auto" w:fill="D9D9D9"/>
            <w:vAlign w:val="center"/>
          </w:tcPr>
          <w:p w:rsidR="00487204" w:rsidRPr="000F2867" w:rsidRDefault="00487204" w:rsidP="004A3B3E">
            <w:pPr>
              <w:autoSpaceDE w:val="0"/>
              <w:autoSpaceDN w:val="0"/>
              <w:adjustRightInd w:val="0"/>
              <w:rPr>
                <w:rFonts w:ascii="Arial" w:hAnsi="Arial" w:cs="Arial"/>
                <w:b/>
              </w:rPr>
            </w:pPr>
            <w:r w:rsidRPr="000F2867">
              <w:rPr>
                <w:rFonts w:ascii="Arial" w:hAnsi="Arial" w:cs="Arial"/>
                <w:b/>
              </w:rPr>
              <w:t>Variable</w:t>
            </w:r>
          </w:p>
        </w:tc>
        <w:tc>
          <w:tcPr>
            <w:tcW w:w="6840" w:type="dxa"/>
            <w:shd w:val="clear" w:color="auto" w:fill="D9D9D9"/>
            <w:vAlign w:val="center"/>
          </w:tcPr>
          <w:p w:rsidR="00487204" w:rsidRPr="000F2867" w:rsidRDefault="00487204" w:rsidP="004A3B3E">
            <w:pPr>
              <w:rPr>
                <w:rFonts w:ascii="Arial" w:hAnsi="Arial" w:cs="Arial"/>
                <w:b/>
              </w:rPr>
            </w:pPr>
            <w:r w:rsidRPr="000F2867">
              <w:rPr>
                <w:rFonts w:ascii="Arial" w:hAnsi="Arial" w:cs="Arial"/>
                <w:b/>
              </w:rPr>
              <w:t>Range</w:t>
            </w:r>
          </w:p>
        </w:tc>
      </w:tr>
      <w:tr w:rsidR="00F2025F" w:rsidRPr="000F2867" w:rsidTr="002B4D46">
        <w:trPr>
          <w:trHeight w:val="77"/>
        </w:trPr>
        <w:tc>
          <w:tcPr>
            <w:tcW w:w="2790" w:type="dxa"/>
          </w:tcPr>
          <w:p w:rsidR="00F2025F" w:rsidRPr="000F2867" w:rsidRDefault="00F2025F" w:rsidP="002B4D46">
            <w:pPr>
              <w:autoSpaceDE w:val="0"/>
              <w:autoSpaceDN w:val="0"/>
              <w:adjustRightInd w:val="0"/>
              <w:rPr>
                <w:rFonts w:ascii="Arial" w:eastAsia="Calibri" w:hAnsi="Arial" w:cs="Arial"/>
                <w:iCs/>
              </w:rPr>
            </w:pPr>
            <w:r w:rsidRPr="000F2867">
              <w:rPr>
                <w:rFonts w:ascii="Arial" w:eastAsia="Calibri" w:hAnsi="Arial" w:cs="Arial"/>
                <w:iCs/>
              </w:rPr>
              <w:t>Machines</w:t>
            </w:r>
          </w:p>
        </w:tc>
        <w:tc>
          <w:tcPr>
            <w:tcW w:w="6840" w:type="dxa"/>
          </w:tcPr>
          <w:p w:rsidR="00F2025F" w:rsidRPr="000F2867" w:rsidRDefault="00F2025F" w:rsidP="002405F9">
            <w:pPr>
              <w:numPr>
                <w:ilvl w:val="0"/>
                <w:numId w:val="7"/>
              </w:numPr>
              <w:ind w:left="162" w:hanging="180"/>
              <w:rPr>
                <w:rFonts w:ascii="Arial" w:eastAsia="Calibri" w:hAnsi="Arial" w:cs="Arial"/>
              </w:rPr>
            </w:pPr>
            <w:r w:rsidRPr="000F2867">
              <w:rPr>
                <w:rFonts w:ascii="Arial" w:eastAsia="Calibri" w:hAnsi="Arial" w:cs="Arial"/>
              </w:rPr>
              <w:t>High speed centrifugal vertical and horizontal spin casting machines</w:t>
            </w:r>
          </w:p>
          <w:p w:rsidR="00F2025F" w:rsidRPr="000F2867" w:rsidRDefault="00F2025F" w:rsidP="002405F9">
            <w:pPr>
              <w:numPr>
                <w:ilvl w:val="0"/>
                <w:numId w:val="7"/>
              </w:numPr>
              <w:ind w:left="162" w:hanging="180"/>
              <w:rPr>
                <w:rFonts w:ascii="Arial" w:eastAsia="Calibri" w:hAnsi="Arial" w:cs="Arial"/>
              </w:rPr>
            </w:pPr>
            <w:r w:rsidRPr="000F2867">
              <w:rPr>
                <w:rFonts w:ascii="Arial" w:eastAsia="Calibri" w:hAnsi="Arial" w:cs="Arial"/>
              </w:rPr>
              <w:t>Various furnaces</w:t>
            </w:r>
          </w:p>
        </w:tc>
      </w:tr>
      <w:tr w:rsidR="00487204" w:rsidRPr="000F2867" w:rsidTr="00F2025F">
        <w:trPr>
          <w:trHeight w:val="77"/>
        </w:trPr>
        <w:tc>
          <w:tcPr>
            <w:tcW w:w="2790" w:type="dxa"/>
          </w:tcPr>
          <w:p w:rsidR="00487204" w:rsidRPr="000F2867" w:rsidRDefault="00487204" w:rsidP="004A3B3E">
            <w:pPr>
              <w:autoSpaceDE w:val="0"/>
              <w:autoSpaceDN w:val="0"/>
              <w:adjustRightInd w:val="0"/>
              <w:rPr>
                <w:rFonts w:ascii="Arial" w:hAnsi="Arial" w:cs="Arial"/>
              </w:rPr>
            </w:pPr>
            <w:r w:rsidRPr="000F2867">
              <w:rPr>
                <w:rFonts w:ascii="Arial" w:eastAsia="Calibri" w:hAnsi="Arial" w:cs="Arial"/>
                <w:iCs/>
              </w:rPr>
              <w:t>Casting method and equipment</w:t>
            </w:r>
          </w:p>
        </w:tc>
        <w:tc>
          <w:tcPr>
            <w:tcW w:w="6840" w:type="dxa"/>
            <w:vAlign w:val="center"/>
          </w:tcPr>
          <w:p w:rsidR="00487204" w:rsidRPr="000F2867" w:rsidRDefault="00487204" w:rsidP="002405F9">
            <w:pPr>
              <w:numPr>
                <w:ilvl w:val="0"/>
                <w:numId w:val="8"/>
              </w:numPr>
              <w:ind w:left="162" w:hanging="180"/>
              <w:rPr>
                <w:rFonts w:ascii="Arial" w:hAnsi="Arial" w:cs="Arial"/>
              </w:rPr>
            </w:pPr>
            <w:r w:rsidRPr="000F2867">
              <w:rPr>
                <w:rFonts w:ascii="Arial" w:eastAsia="Calibri" w:hAnsi="Arial" w:cs="Arial"/>
              </w:rPr>
              <w:t>Centrifugal and vacuum casting</w:t>
            </w:r>
          </w:p>
        </w:tc>
      </w:tr>
      <w:tr w:rsidR="00487204" w:rsidRPr="000F2867" w:rsidTr="00F2025F">
        <w:trPr>
          <w:trHeight w:val="350"/>
        </w:trPr>
        <w:tc>
          <w:tcPr>
            <w:tcW w:w="2790" w:type="dxa"/>
          </w:tcPr>
          <w:p w:rsidR="00487204" w:rsidRPr="000F2867" w:rsidRDefault="00487204" w:rsidP="004A3B3E">
            <w:pPr>
              <w:autoSpaceDE w:val="0"/>
              <w:autoSpaceDN w:val="0"/>
              <w:adjustRightInd w:val="0"/>
              <w:rPr>
                <w:rFonts w:ascii="Arial" w:hAnsi="Arial" w:cs="Arial"/>
              </w:rPr>
            </w:pPr>
            <w:r w:rsidRPr="000F2867">
              <w:rPr>
                <w:rFonts w:ascii="Arial" w:eastAsia="Calibri" w:hAnsi="Arial" w:cs="Arial"/>
                <w:iCs/>
              </w:rPr>
              <w:t xml:space="preserve">Associated tools and equipment </w:t>
            </w:r>
          </w:p>
        </w:tc>
        <w:tc>
          <w:tcPr>
            <w:tcW w:w="6840" w:type="dxa"/>
          </w:tcPr>
          <w:p w:rsidR="00F2025F" w:rsidRDefault="00F2025F" w:rsidP="00F2025F">
            <w:pPr>
              <w:ind w:left="162" w:hanging="270"/>
              <w:rPr>
                <w:rFonts w:ascii="Arial" w:eastAsia="Calibri" w:hAnsi="Arial" w:cs="Arial"/>
              </w:rPr>
            </w:pPr>
            <w:r w:rsidRPr="000F2867">
              <w:rPr>
                <w:rFonts w:ascii="Arial" w:hAnsi="Arial" w:cs="Arial"/>
              </w:rPr>
              <w:t>May include</w:t>
            </w:r>
            <w:r>
              <w:rPr>
                <w:rFonts w:ascii="Arial" w:hAnsi="Arial" w:cs="Arial"/>
              </w:rPr>
              <w:t>,</w:t>
            </w:r>
            <w:r w:rsidRPr="000F2867">
              <w:rPr>
                <w:rFonts w:ascii="Arial" w:hAnsi="Arial" w:cs="Arial"/>
              </w:rPr>
              <w:t xml:space="preserve"> but not limited to:</w:t>
            </w:r>
          </w:p>
          <w:p w:rsidR="00487204" w:rsidRPr="000F2867" w:rsidRDefault="00487204" w:rsidP="002405F9">
            <w:pPr>
              <w:numPr>
                <w:ilvl w:val="0"/>
                <w:numId w:val="7"/>
              </w:numPr>
              <w:ind w:left="162" w:hanging="180"/>
              <w:rPr>
                <w:rFonts w:ascii="Arial" w:eastAsia="Calibri" w:hAnsi="Arial" w:cs="Arial"/>
              </w:rPr>
            </w:pPr>
            <w:r w:rsidRPr="000F2867">
              <w:rPr>
                <w:rFonts w:ascii="Arial" w:eastAsia="Calibri" w:hAnsi="Arial" w:cs="Arial"/>
              </w:rPr>
              <w:t>Flasks and base</w:t>
            </w:r>
          </w:p>
          <w:p w:rsidR="00487204" w:rsidRPr="000F2867" w:rsidRDefault="00487204" w:rsidP="002405F9">
            <w:pPr>
              <w:numPr>
                <w:ilvl w:val="0"/>
                <w:numId w:val="7"/>
              </w:numPr>
              <w:ind w:left="162" w:hanging="180"/>
              <w:rPr>
                <w:rFonts w:ascii="Arial" w:eastAsia="Calibri" w:hAnsi="Arial" w:cs="Arial"/>
              </w:rPr>
            </w:pPr>
            <w:r w:rsidRPr="000F2867">
              <w:rPr>
                <w:rFonts w:ascii="Arial" w:eastAsia="Calibri" w:hAnsi="Arial" w:cs="Arial"/>
              </w:rPr>
              <w:t>Investment Scales</w:t>
            </w:r>
          </w:p>
          <w:p w:rsidR="00487204" w:rsidRPr="000F2867" w:rsidRDefault="00487204" w:rsidP="002405F9">
            <w:pPr>
              <w:numPr>
                <w:ilvl w:val="0"/>
                <w:numId w:val="7"/>
              </w:numPr>
              <w:ind w:left="162" w:hanging="180"/>
              <w:rPr>
                <w:rFonts w:ascii="Arial" w:eastAsia="Calibri" w:hAnsi="Arial" w:cs="Arial"/>
              </w:rPr>
            </w:pPr>
            <w:r w:rsidRPr="000F2867">
              <w:rPr>
                <w:rFonts w:ascii="Arial" w:eastAsia="Calibri" w:hAnsi="Arial" w:cs="Arial"/>
              </w:rPr>
              <w:t>Mixers</w:t>
            </w:r>
          </w:p>
          <w:p w:rsidR="00487204" w:rsidRPr="000F2867" w:rsidRDefault="00487204" w:rsidP="002405F9">
            <w:pPr>
              <w:numPr>
                <w:ilvl w:val="0"/>
                <w:numId w:val="7"/>
              </w:numPr>
              <w:ind w:left="162" w:hanging="180"/>
              <w:rPr>
                <w:rFonts w:ascii="Arial" w:eastAsia="Calibri" w:hAnsi="Arial" w:cs="Arial"/>
              </w:rPr>
            </w:pPr>
            <w:r w:rsidRPr="000F2867">
              <w:rPr>
                <w:rFonts w:ascii="Arial" w:eastAsia="Calibri" w:hAnsi="Arial" w:cs="Arial"/>
              </w:rPr>
              <w:t>Bowls</w:t>
            </w:r>
          </w:p>
          <w:p w:rsidR="00487204" w:rsidRPr="000F2867" w:rsidRDefault="00487204" w:rsidP="002405F9">
            <w:pPr>
              <w:numPr>
                <w:ilvl w:val="0"/>
                <w:numId w:val="7"/>
              </w:numPr>
              <w:ind w:left="162" w:hanging="180"/>
              <w:rPr>
                <w:rFonts w:ascii="Arial" w:hAnsi="Arial" w:cs="Arial"/>
              </w:rPr>
            </w:pPr>
            <w:r w:rsidRPr="000F2867">
              <w:rPr>
                <w:rFonts w:ascii="Arial" w:eastAsia="Calibri" w:hAnsi="Arial" w:cs="Arial"/>
              </w:rPr>
              <w:t>Vacuum</w:t>
            </w:r>
          </w:p>
          <w:p w:rsidR="00487204" w:rsidRPr="000F2867" w:rsidRDefault="00487204" w:rsidP="002405F9">
            <w:pPr>
              <w:numPr>
                <w:ilvl w:val="0"/>
                <w:numId w:val="7"/>
              </w:numPr>
              <w:ind w:left="162" w:hanging="180"/>
              <w:rPr>
                <w:rFonts w:ascii="Arial" w:hAnsi="Arial" w:cs="Arial"/>
              </w:rPr>
            </w:pPr>
            <w:r w:rsidRPr="000F2867">
              <w:rPr>
                <w:rFonts w:ascii="Arial" w:eastAsia="Calibri" w:hAnsi="Arial" w:cs="Arial"/>
              </w:rPr>
              <w:t>Centrifugal moulds</w:t>
            </w:r>
          </w:p>
        </w:tc>
      </w:tr>
    </w:tbl>
    <w:p w:rsidR="00487204" w:rsidRPr="00F2025F" w:rsidRDefault="00487204" w:rsidP="00487204">
      <w:pPr>
        <w:tabs>
          <w:tab w:val="left" w:pos="7035"/>
        </w:tabs>
        <w:rPr>
          <w:sz w:val="22"/>
          <w:u w:val="single"/>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487204" w:rsidRPr="000F2867" w:rsidTr="00F2025F">
        <w:trPr>
          <w:trHeight w:val="77"/>
        </w:trPr>
        <w:tc>
          <w:tcPr>
            <w:tcW w:w="9630" w:type="dxa"/>
            <w:gridSpan w:val="2"/>
            <w:shd w:val="clear" w:color="auto" w:fill="D9D9D9"/>
            <w:vAlign w:val="center"/>
          </w:tcPr>
          <w:p w:rsidR="00487204" w:rsidRPr="000F2867" w:rsidRDefault="00487204" w:rsidP="004A3B3E">
            <w:pPr>
              <w:tabs>
                <w:tab w:val="left" w:pos="0"/>
              </w:tabs>
              <w:ind w:hanging="18"/>
              <w:rPr>
                <w:rFonts w:ascii="Arial" w:hAnsi="Arial" w:cs="Arial"/>
              </w:rPr>
            </w:pPr>
            <w:r w:rsidRPr="000F2867">
              <w:rPr>
                <w:rFonts w:ascii="Arial" w:hAnsi="Arial" w:cs="Arial"/>
                <w:b/>
              </w:rPr>
              <w:t>Evidence Guide</w:t>
            </w:r>
          </w:p>
        </w:tc>
      </w:tr>
      <w:tr w:rsidR="00487204" w:rsidRPr="000F2867" w:rsidTr="00F2025F">
        <w:trPr>
          <w:trHeight w:val="1052"/>
        </w:trPr>
        <w:tc>
          <w:tcPr>
            <w:tcW w:w="2790" w:type="dxa"/>
          </w:tcPr>
          <w:p w:rsidR="00487204" w:rsidRPr="000F2867" w:rsidRDefault="00F2025F" w:rsidP="004A3B3E">
            <w:pPr>
              <w:widowControl w:val="0"/>
              <w:autoSpaceDE w:val="0"/>
              <w:autoSpaceDN w:val="0"/>
              <w:adjustRightInd w:val="0"/>
              <w:spacing w:before="60"/>
              <w:rPr>
                <w:rFonts w:ascii="Arial" w:hAnsi="Arial" w:cs="Arial"/>
                <w:lang w:val="en-AU"/>
              </w:rPr>
            </w:pPr>
            <w:r>
              <w:rPr>
                <w:rFonts w:ascii="Arial" w:hAnsi="Arial" w:cs="Arial"/>
                <w:lang w:val="en-AU"/>
              </w:rPr>
              <w:t>Critical Aspects of Competence</w:t>
            </w:r>
          </w:p>
        </w:tc>
        <w:tc>
          <w:tcPr>
            <w:tcW w:w="6840" w:type="dxa"/>
          </w:tcPr>
          <w:p w:rsidR="00487204" w:rsidRPr="000F2867" w:rsidRDefault="00487204" w:rsidP="004A3B3E">
            <w:pPr>
              <w:rPr>
                <w:rFonts w:ascii="Arial" w:hAnsi="Arial" w:cs="Arial"/>
                <w:lang w:eastAsia="zh-CN"/>
              </w:rPr>
            </w:pPr>
            <w:r w:rsidRPr="000F2867">
              <w:rPr>
                <w:rFonts w:ascii="Arial" w:hAnsi="Arial" w:cs="Arial"/>
                <w:lang w:eastAsia="zh-CN"/>
              </w:rPr>
              <w:t>Assessment requires evidence that the candidate:</w:t>
            </w:r>
          </w:p>
          <w:p w:rsidR="00487204" w:rsidRPr="000F2867" w:rsidRDefault="0082181E" w:rsidP="002405F9">
            <w:pPr>
              <w:numPr>
                <w:ilvl w:val="0"/>
                <w:numId w:val="9"/>
              </w:numPr>
              <w:ind w:left="252" w:hanging="180"/>
              <w:rPr>
                <w:rFonts w:ascii="Arial" w:hAnsi="Arial" w:cs="Arial"/>
                <w:lang w:eastAsia="zh-CN"/>
              </w:rPr>
            </w:pPr>
            <w:r w:rsidRPr="000F2867">
              <w:rPr>
                <w:rFonts w:ascii="Arial" w:hAnsi="Arial" w:cs="Arial"/>
                <w:lang w:eastAsia="zh-CN"/>
              </w:rPr>
              <w:t>Select</w:t>
            </w:r>
            <w:r w:rsidR="00487204" w:rsidRPr="000F2867">
              <w:rPr>
                <w:rFonts w:ascii="Arial" w:hAnsi="Arial" w:cs="Arial"/>
                <w:lang w:eastAsia="zh-CN"/>
              </w:rPr>
              <w:t xml:space="preserve"> materials</w:t>
            </w:r>
          </w:p>
          <w:p w:rsidR="00487204" w:rsidRPr="000F2867" w:rsidRDefault="0082181E" w:rsidP="002405F9">
            <w:pPr>
              <w:numPr>
                <w:ilvl w:val="0"/>
                <w:numId w:val="9"/>
              </w:numPr>
              <w:ind w:left="252" w:hanging="180"/>
              <w:rPr>
                <w:rFonts w:ascii="Arial" w:hAnsi="Arial" w:cs="Arial"/>
              </w:rPr>
            </w:pPr>
            <w:r w:rsidRPr="000F2867">
              <w:rPr>
                <w:rFonts w:ascii="Arial" w:hAnsi="Arial" w:cs="Arial"/>
                <w:lang w:eastAsia="zh-CN"/>
              </w:rPr>
              <w:t>Produce wax pattern</w:t>
            </w:r>
          </w:p>
          <w:p w:rsidR="00487204" w:rsidRPr="000F2867" w:rsidRDefault="0082181E" w:rsidP="002405F9">
            <w:pPr>
              <w:numPr>
                <w:ilvl w:val="0"/>
                <w:numId w:val="9"/>
              </w:numPr>
              <w:ind w:left="252" w:hanging="180"/>
              <w:rPr>
                <w:rFonts w:ascii="Arial" w:hAnsi="Arial" w:cs="Arial"/>
              </w:rPr>
            </w:pPr>
            <w:r w:rsidRPr="000F2867">
              <w:rPr>
                <w:rFonts w:ascii="Arial" w:hAnsi="Arial" w:cs="Arial"/>
                <w:lang w:eastAsia="zh-CN"/>
              </w:rPr>
              <w:t xml:space="preserve">Make </w:t>
            </w:r>
            <w:r w:rsidR="00487204" w:rsidRPr="000F2867">
              <w:rPr>
                <w:rFonts w:ascii="Arial" w:hAnsi="Arial" w:cs="Arial"/>
                <w:lang w:eastAsia="zh-CN"/>
              </w:rPr>
              <w:t>mould</w:t>
            </w:r>
          </w:p>
        </w:tc>
      </w:tr>
      <w:tr w:rsidR="00487204" w:rsidRPr="00D04343" w:rsidTr="00F2025F">
        <w:trPr>
          <w:trHeight w:val="620"/>
        </w:trPr>
        <w:tc>
          <w:tcPr>
            <w:tcW w:w="2790" w:type="dxa"/>
          </w:tcPr>
          <w:p w:rsidR="00487204" w:rsidRPr="000F2867" w:rsidRDefault="00487204" w:rsidP="004A3B3E">
            <w:pPr>
              <w:spacing w:before="60"/>
              <w:rPr>
                <w:rFonts w:ascii="Arial" w:hAnsi="Arial" w:cs="Arial"/>
              </w:rPr>
            </w:pPr>
            <w:r w:rsidRPr="000F2867">
              <w:rPr>
                <w:rFonts w:ascii="Arial" w:hAnsi="Arial" w:cs="Arial"/>
              </w:rPr>
              <w:t>Underpinning Knowledge and Attitudes</w:t>
            </w:r>
          </w:p>
        </w:tc>
        <w:tc>
          <w:tcPr>
            <w:tcW w:w="6840" w:type="dxa"/>
          </w:tcPr>
          <w:p w:rsidR="00487204" w:rsidRPr="000F2867" w:rsidRDefault="00487204" w:rsidP="004A3B3E">
            <w:pPr>
              <w:rPr>
                <w:rFonts w:ascii="Arial" w:hAnsi="Arial" w:cs="Arial"/>
                <w:lang w:eastAsia="zh-CN"/>
              </w:rPr>
            </w:pPr>
            <w:r w:rsidRPr="000F2867">
              <w:rPr>
                <w:rFonts w:ascii="Arial" w:hAnsi="Arial" w:cs="Arial"/>
                <w:lang w:eastAsia="zh-CN"/>
              </w:rPr>
              <w:t xml:space="preserve">Demonstrate the knowledge of: </w:t>
            </w:r>
          </w:p>
          <w:p w:rsidR="00487204" w:rsidRPr="000F2867" w:rsidRDefault="0082181E" w:rsidP="002405F9">
            <w:pPr>
              <w:numPr>
                <w:ilvl w:val="0"/>
                <w:numId w:val="9"/>
              </w:numPr>
              <w:ind w:left="252" w:hanging="180"/>
              <w:rPr>
                <w:rFonts w:ascii="Arial" w:hAnsi="Arial" w:cs="Arial"/>
                <w:lang w:eastAsia="zh-CN"/>
              </w:rPr>
            </w:pPr>
            <w:r w:rsidRPr="000F2867">
              <w:rPr>
                <w:rFonts w:ascii="Arial" w:eastAsia="Calibri" w:hAnsi="Arial" w:cs="Arial"/>
              </w:rPr>
              <w:t>Curing/set stage requirements</w:t>
            </w:r>
          </w:p>
          <w:p w:rsidR="00487204" w:rsidRPr="000F2867" w:rsidRDefault="0082181E" w:rsidP="002405F9">
            <w:pPr>
              <w:numPr>
                <w:ilvl w:val="0"/>
                <w:numId w:val="9"/>
              </w:numPr>
              <w:ind w:left="252" w:hanging="180"/>
              <w:rPr>
                <w:rFonts w:ascii="Arial" w:hAnsi="Arial" w:cs="Arial"/>
                <w:lang w:eastAsia="zh-CN"/>
              </w:rPr>
            </w:pPr>
            <w:r w:rsidRPr="000F2867">
              <w:rPr>
                <w:rFonts w:ascii="Arial" w:eastAsia="Calibri" w:hAnsi="Arial" w:cs="Arial"/>
              </w:rPr>
              <w:t xml:space="preserve">Setting sequence and values for time, temperature, and/or cam settings steamer process </w:t>
            </w:r>
          </w:p>
          <w:p w:rsidR="00487204" w:rsidRPr="000F2867" w:rsidRDefault="0082181E" w:rsidP="002405F9">
            <w:pPr>
              <w:numPr>
                <w:ilvl w:val="0"/>
                <w:numId w:val="9"/>
              </w:numPr>
              <w:ind w:left="252" w:hanging="180"/>
              <w:rPr>
                <w:rFonts w:ascii="Arial" w:hAnsi="Arial" w:cs="Arial"/>
                <w:lang w:eastAsia="zh-CN"/>
              </w:rPr>
            </w:pPr>
            <w:r w:rsidRPr="000F2867">
              <w:rPr>
                <w:rFonts w:ascii="Arial" w:eastAsia="Calibri" w:hAnsi="Arial" w:cs="Arial"/>
              </w:rPr>
              <w:t xml:space="preserve">Determining suitability of flask/investment for burnout </w:t>
            </w:r>
          </w:p>
          <w:p w:rsidR="00487204" w:rsidRPr="000F2867" w:rsidRDefault="0082181E" w:rsidP="002405F9">
            <w:pPr>
              <w:numPr>
                <w:ilvl w:val="0"/>
                <w:numId w:val="9"/>
              </w:numPr>
              <w:ind w:left="252" w:hanging="180"/>
              <w:rPr>
                <w:rFonts w:ascii="Arial" w:hAnsi="Arial" w:cs="Arial"/>
                <w:lang w:eastAsia="zh-CN"/>
              </w:rPr>
            </w:pPr>
            <w:r w:rsidRPr="000F2867">
              <w:rPr>
                <w:rFonts w:ascii="Arial" w:eastAsia="Calibri" w:hAnsi="Arial" w:cs="Arial"/>
              </w:rPr>
              <w:t xml:space="preserve">Setting sequence, procedures, adjustments for variables </w:t>
            </w:r>
          </w:p>
          <w:p w:rsidR="00487204" w:rsidRPr="000F2867" w:rsidRDefault="0082181E" w:rsidP="002405F9">
            <w:pPr>
              <w:numPr>
                <w:ilvl w:val="0"/>
                <w:numId w:val="9"/>
              </w:numPr>
              <w:ind w:left="252" w:hanging="180"/>
              <w:rPr>
                <w:rFonts w:ascii="Arial" w:hAnsi="Arial" w:cs="Arial"/>
                <w:lang w:eastAsia="zh-CN"/>
              </w:rPr>
            </w:pPr>
            <w:r w:rsidRPr="000F2867">
              <w:rPr>
                <w:rFonts w:ascii="Arial" w:eastAsia="Calibri" w:hAnsi="Arial" w:cs="Arial"/>
              </w:rPr>
              <w:t>Setting up centrifugal casting processes</w:t>
            </w:r>
          </w:p>
          <w:p w:rsidR="00487204" w:rsidRPr="000F2867" w:rsidRDefault="0082181E" w:rsidP="002405F9">
            <w:pPr>
              <w:numPr>
                <w:ilvl w:val="0"/>
                <w:numId w:val="9"/>
              </w:numPr>
              <w:ind w:left="252" w:hanging="180"/>
              <w:rPr>
                <w:rFonts w:ascii="Arial" w:hAnsi="Arial" w:cs="Arial"/>
                <w:lang w:eastAsia="zh-CN"/>
              </w:rPr>
            </w:pPr>
            <w:r w:rsidRPr="000F2867">
              <w:rPr>
                <w:rFonts w:ascii="Arial" w:eastAsia="Calibri" w:hAnsi="Arial" w:cs="Arial"/>
              </w:rPr>
              <w:t xml:space="preserve">Following procedures for storage and positioning </w:t>
            </w:r>
          </w:p>
          <w:p w:rsidR="00487204" w:rsidRPr="000F2867" w:rsidRDefault="0082181E" w:rsidP="00F2025F">
            <w:pPr>
              <w:ind w:left="252"/>
              <w:rPr>
                <w:rFonts w:ascii="Arial" w:hAnsi="Arial" w:cs="Arial"/>
                <w:lang w:eastAsia="zh-CN"/>
              </w:rPr>
            </w:pPr>
            <w:r>
              <w:rPr>
                <w:rFonts w:ascii="Arial" w:eastAsia="Calibri" w:hAnsi="Arial" w:cs="Arial"/>
              </w:rPr>
              <w:t>o</w:t>
            </w:r>
            <w:r w:rsidRPr="000F2867">
              <w:rPr>
                <w:rFonts w:ascii="Arial" w:eastAsia="Calibri" w:hAnsi="Arial" w:cs="Arial"/>
              </w:rPr>
              <w:t xml:space="preserve">f the important for cleaning, storage and/or removal of materials </w:t>
            </w:r>
          </w:p>
          <w:p w:rsidR="00487204" w:rsidRPr="000F2867" w:rsidRDefault="0082181E" w:rsidP="002405F9">
            <w:pPr>
              <w:numPr>
                <w:ilvl w:val="0"/>
                <w:numId w:val="9"/>
              </w:numPr>
              <w:ind w:left="252" w:hanging="180"/>
              <w:rPr>
                <w:rFonts w:ascii="Arial" w:hAnsi="Arial" w:cs="Arial"/>
                <w:lang w:eastAsia="zh-CN"/>
              </w:rPr>
            </w:pPr>
            <w:r w:rsidRPr="000F2867">
              <w:rPr>
                <w:rFonts w:ascii="Arial" w:hAnsi="Arial" w:cs="Arial"/>
                <w:lang w:eastAsia="zh-CN"/>
              </w:rPr>
              <w:lastRenderedPageBreak/>
              <w:t xml:space="preserve">Necessary recording procedures </w:t>
            </w:r>
          </w:p>
          <w:p w:rsidR="00487204" w:rsidRPr="000F2867" w:rsidRDefault="0082181E" w:rsidP="002405F9">
            <w:pPr>
              <w:numPr>
                <w:ilvl w:val="0"/>
                <w:numId w:val="9"/>
              </w:numPr>
              <w:ind w:left="252" w:hanging="180"/>
              <w:rPr>
                <w:rFonts w:ascii="Arial" w:hAnsi="Arial" w:cs="Arial"/>
                <w:lang w:eastAsia="zh-CN"/>
              </w:rPr>
            </w:pPr>
            <w:r w:rsidRPr="000F2867">
              <w:rPr>
                <w:rFonts w:ascii="Arial" w:hAnsi="Arial" w:cs="Arial"/>
                <w:lang w:eastAsia="zh-CN"/>
              </w:rPr>
              <w:t>Safe work prac</w:t>
            </w:r>
            <w:r w:rsidR="00487204" w:rsidRPr="000F2867">
              <w:rPr>
                <w:rFonts w:ascii="Arial" w:hAnsi="Arial" w:cs="Arial"/>
                <w:lang w:eastAsia="zh-CN"/>
              </w:rPr>
              <w:t>tices and procedures</w:t>
            </w:r>
          </w:p>
        </w:tc>
      </w:tr>
      <w:tr w:rsidR="00487204" w:rsidRPr="00D04343" w:rsidTr="00F2025F">
        <w:trPr>
          <w:trHeight w:val="1250"/>
        </w:trPr>
        <w:tc>
          <w:tcPr>
            <w:tcW w:w="2790" w:type="dxa"/>
          </w:tcPr>
          <w:p w:rsidR="00487204" w:rsidRPr="00D04343" w:rsidRDefault="00487204" w:rsidP="004A3B3E">
            <w:pPr>
              <w:spacing w:before="60"/>
              <w:rPr>
                <w:rFonts w:ascii="Arial" w:hAnsi="Arial" w:cs="Arial"/>
              </w:rPr>
            </w:pPr>
            <w:r w:rsidRPr="00D04343">
              <w:rPr>
                <w:rFonts w:ascii="Arial" w:hAnsi="Arial" w:cs="Arial"/>
              </w:rPr>
              <w:lastRenderedPageBreak/>
              <w:t>Underpinning Skills</w:t>
            </w:r>
          </w:p>
        </w:tc>
        <w:tc>
          <w:tcPr>
            <w:tcW w:w="6840" w:type="dxa"/>
          </w:tcPr>
          <w:p w:rsidR="00F2025F" w:rsidRDefault="00F2025F" w:rsidP="00F2025F">
            <w:pPr>
              <w:ind w:left="252" w:hanging="270"/>
              <w:rPr>
                <w:rFonts w:ascii="Arial" w:hAnsi="Arial" w:cs="Arial"/>
                <w:lang w:eastAsia="zh-CN"/>
              </w:rPr>
            </w:pPr>
            <w:r>
              <w:rPr>
                <w:rFonts w:ascii="Arial" w:hAnsi="Arial" w:cs="Arial"/>
                <w:lang w:eastAsia="zh-CN"/>
              </w:rPr>
              <w:t>Demonstrate skills of:</w:t>
            </w:r>
          </w:p>
          <w:p w:rsidR="00487204" w:rsidRPr="00237744" w:rsidRDefault="0082181E" w:rsidP="002405F9">
            <w:pPr>
              <w:numPr>
                <w:ilvl w:val="0"/>
                <w:numId w:val="9"/>
              </w:numPr>
              <w:ind w:left="252" w:hanging="180"/>
              <w:rPr>
                <w:rFonts w:ascii="Arial" w:hAnsi="Arial" w:cs="Arial"/>
                <w:lang w:eastAsia="zh-CN"/>
              </w:rPr>
            </w:pPr>
            <w:r w:rsidRPr="00237744">
              <w:rPr>
                <w:rFonts w:ascii="Arial" w:hAnsi="Arial" w:cs="Arial"/>
                <w:lang w:eastAsia="zh-CN"/>
              </w:rPr>
              <w:t xml:space="preserve">Applying routine task-related information </w:t>
            </w:r>
          </w:p>
          <w:p w:rsidR="00487204" w:rsidRPr="00237744" w:rsidRDefault="0082181E" w:rsidP="002405F9">
            <w:pPr>
              <w:numPr>
                <w:ilvl w:val="0"/>
                <w:numId w:val="9"/>
              </w:numPr>
              <w:ind w:left="252" w:hanging="180"/>
              <w:rPr>
                <w:rFonts w:ascii="Arial" w:hAnsi="Arial" w:cs="Arial"/>
                <w:lang w:eastAsia="zh-CN"/>
              </w:rPr>
            </w:pPr>
            <w:r w:rsidRPr="00237744">
              <w:rPr>
                <w:rFonts w:ascii="Arial" w:hAnsi="Arial" w:cs="Arial"/>
                <w:lang w:eastAsia="zh-CN"/>
              </w:rPr>
              <w:t xml:space="preserve">Checking pre-assembled wax for security, size, and weight selecting/checking/cleaning spruce and investment materials </w:t>
            </w:r>
          </w:p>
          <w:p w:rsidR="00487204" w:rsidRPr="00237744" w:rsidRDefault="0082181E" w:rsidP="002405F9">
            <w:pPr>
              <w:numPr>
                <w:ilvl w:val="0"/>
                <w:numId w:val="9"/>
              </w:numPr>
              <w:ind w:left="252" w:hanging="180"/>
              <w:rPr>
                <w:rFonts w:ascii="Arial" w:hAnsi="Arial" w:cs="Arial"/>
                <w:lang w:eastAsia="zh-CN"/>
              </w:rPr>
            </w:pPr>
            <w:r w:rsidRPr="00237744">
              <w:rPr>
                <w:rFonts w:ascii="Arial" w:hAnsi="Arial" w:cs="Arial"/>
                <w:lang w:eastAsia="zh-CN"/>
              </w:rPr>
              <w:t>Selecting appropriate compone</w:t>
            </w:r>
            <w:r w:rsidR="00487204" w:rsidRPr="00237744">
              <w:rPr>
                <w:rFonts w:ascii="Arial" w:hAnsi="Arial" w:cs="Arial"/>
                <w:lang w:eastAsia="zh-CN"/>
              </w:rPr>
              <w:t xml:space="preserve">nts </w:t>
            </w:r>
          </w:p>
          <w:p w:rsidR="00487204" w:rsidRPr="00237744" w:rsidRDefault="0082181E" w:rsidP="002405F9">
            <w:pPr>
              <w:numPr>
                <w:ilvl w:val="0"/>
                <w:numId w:val="9"/>
              </w:numPr>
              <w:ind w:left="252" w:hanging="180"/>
              <w:rPr>
                <w:rFonts w:ascii="Arial" w:hAnsi="Arial" w:cs="Arial"/>
                <w:lang w:eastAsia="zh-CN"/>
              </w:rPr>
            </w:pPr>
            <w:r w:rsidRPr="00237744">
              <w:rPr>
                <w:rFonts w:ascii="Arial" w:hAnsi="Arial" w:cs="Arial"/>
                <w:lang w:eastAsia="zh-CN"/>
              </w:rPr>
              <w:t xml:space="preserve">Recording weights </w:t>
            </w:r>
          </w:p>
          <w:p w:rsidR="00487204" w:rsidRPr="00237744" w:rsidRDefault="0082181E" w:rsidP="002405F9">
            <w:pPr>
              <w:numPr>
                <w:ilvl w:val="0"/>
                <w:numId w:val="9"/>
              </w:numPr>
              <w:ind w:left="252" w:hanging="180"/>
              <w:rPr>
                <w:rFonts w:ascii="Arial" w:hAnsi="Arial" w:cs="Arial"/>
                <w:lang w:eastAsia="zh-CN"/>
              </w:rPr>
            </w:pPr>
            <w:r w:rsidRPr="00237744">
              <w:rPr>
                <w:rFonts w:ascii="Arial" w:hAnsi="Arial" w:cs="Arial"/>
                <w:lang w:eastAsia="zh-CN"/>
              </w:rPr>
              <w:t xml:space="preserve">Selecting and assembling appropriate flask size </w:t>
            </w:r>
          </w:p>
          <w:p w:rsidR="00487204" w:rsidRPr="00237744" w:rsidRDefault="0082181E" w:rsidP="002405F9">
            <w:pPr>
              <w:numPr>
                <w:ilvl w:val="0"/>
                <w:numId w:val="9"/>
              </w:numPr>
              <w:ind w:left="252" w:hanging="180"/>
              <w:rPr>
                <w:rFonts w:ascii="Arial" w:hAnsi="Arial" w:cs="Arial"/>
                <w:lang w:eastAsia="zh-CN"/>
              </w:rPr>
            </w:pPr>
            <w:r w:rsidRPr="00237744">
              <w:rPr>
                <w:rFonts w:ascii="Arial" w:hAnsi="Arial" w:cs="Arial"/>
                <w:lang w:eastAsia="zh-CN"/>
              </w:rPr>
              <w:t xml:space="preserve">Calculating and weighing out proportions of investment material and water </w:t>
            </w:r>
          </w:p>
          <w:p w:rsidR="00487204" w:rsidRPr="00237744" w:rsidRDefault="0082181E" w:rsidP="002405F9">
            <w:pPr>
              <w:numPr>
                <w:ilvl w:val="0"/>
                <w:numId w:val="9"/>
              </w:numPr>
              <w:ind w:left="252" w:hanging="180"/>
              <w:rPr>
                <w:rFonts w:ascii="Arial" w:hAnsi="Arial" w:cs="Arial"/>
                <w:lang w:eastAsia="zh-CN"/>
              </w:rPr>
            </w:pPr>
            <w:r w:rsidRPr="00237744">
              <w:rPr>
                <w:rFonts w:ascii="Arial" w:hAnsi="Arial" w:cs="Arial"/>
                <w:lang w:eastAsia="zh-CN"/>
              </w:rPr>
              <w:t xml:space="preserve">Performing mixing, vibrating and vacuum procedures </w:t>
            </w:r>
          </w:p>
          <w:p w:rsidR="00487204" w:rsidRPr="00237744" w:rsidRDefault="0082181E" w:rsidP="002405F9">
            <w:pPr>
              <w:numPr>
                <w:ilvl w:val="0"/>
                <w:numId w:val="9"/>
              </w:numPr>
              <w:ind w:left="252" w:hanging="180"/>
              <w:rPr>
                <w:rFonts w:ascii="Arial" w:hAnsi="Arial" w:cs="Arial"/>
                <w:lang w:eastAsia="zh-CN"/>
              </w:rPr>
            </w:pPr>
            <w:r w:rsidRPr="00237744">
              <w:rPr>
                <w:rFonts w:ascii="Arial" w:hAnsi="Arial" w:cs="Arial"/>
                <w:lang w:eastAsia="zh-CN"/>
              </w:rPr>
              <w:t xml:space="preserve">Operating steamer and process </w:t>
            </w:r>
          </w:p>
          <w:p w:rsidR="00487204" w:rsidRPr="00237744" w:rsidRDefault="0082181E" w:rsidP="002405F9">
            <w:pPr>
              <w:numPr>
                <w:ilvl w:val="0"/>
                <w:numId w:val="9"/>
              </w:numPr>
              <w:ind w:left="252" w:hanging="180"/>
              <w:rPr>
                <w:rFonts w:ascii="Arial" w:hAnsi="Arial" w:cs="Arial"/>
                <w:lang w:eastAsia="zh-CN"/>
              </w:rPr>
            </w:pPr>
            <w:r w:rsidRPr="00237744">
              <w:rPr>
                <w:rFonts w:ascii="Arial" w:hAnsi="Arial" w:cs="Arial"/>
                <w:lang w:eastAsia="zh-CN"/>
              </w:rPr>
              <w:t>Inspecting flasks for res</w:t>
            </w:r>
            <w:r w:rsidR="00487204" w:rsidRPr="00237744">
              <w:rPr>
                <w:rFonts w:ascii="Arial" w:hAnsi="Arial" w:cs="Arial"/>
                <w:lang w:eastAsia="zh-CN"/>
              </w:rPr>
              <w:t xml:space="preserve">idue prior to burn-out </w:t>
            </w:r>
          </w:p>
          <w:p w:rsidR="00487204" w:rsidRPr="00237744" w:rsidRDefault="0082181E" w:rsidP="002405F9">
            <w:pPr>
              <w:numPr>
                <w:ilvl w:val="0"/>
                <w:numId w:val="9"/>
              </w:numPr>
              <w:ind w:left="252" w:hanging="180"/>
              <w:rPr>
                <w:rFonts w:ascii="Arial" w:hAnsi="Arial" w:cs="Arial"/>
                <w:lang w:eastAsia="zh-CN"/>
              </w:rPr>
            </w:pPr>
            <w:r w:rsidRPr="00237744">
              <w:rPr>
                <w:rFonts w:ascii="Arial" w:hAnsi="Arial" w:cs="Arial"/>
                <w:lang w:eastAsia="zh-CN"/>
              </w:rPr>
              <w:t xml:space="preserve">Selecting appropriate burn-out procedure/equipment  positioning/storing flask </w:t>
            </w:r>
          </w:p>
          <w:p w:rsidR="00487204" w:rsidRPr="00237744" w:rsidRDefault="0082181E" w:rsidP="002405F9">
            <w:pPr>
              <w:numPr>
                <w:ilvl w:val="0"/>
                <w:numId w:val="9"/>
              </w:numPr>
              <w:ind w:left="252" w:hanging="180"/>
              <w:rPr>
                <w:rFonts w:ascii="Arial" w:hAnsi="Arial" w:cs="Arial"/>
                <w:lang w:eastAsia="zh-CN"/>
              </w:rPr>
            </w:pPr>
            <w:r w:rsidRPr="00237744">
              <w:rPr>
                <w:rFonts w:ascii="Arial" w:hAnsi="Arial" w:cs="Arial"/>
                <w:lang w:eastAsia="zh-CN"/>
              </w:rPr>
              <w:t xml:space="preserve">Inspecting and adjusting oven/kiln cavity </w:t>
            </w:r>
          </w:p>
          <w:p w:rsidR="00487204" w:rsidRPr="00237744" w:rsidRDefault="0082181E" w:rsidP="002405F9">
            <w:pPr>
              <w:numPr>
                <w:ilvl w:val="0"/>
                <w:numId w:val="9"/>
              </w:numPr>
              <w:ind w:left="252" w:hanging="180"/>
              <w:rPr>
                <w:rFonts w:ascii="Arial" w:hAnsi="Arial" w:cs="Arial"/>
                <w:lang w:eastAsia="zh-CN"/>
              </w:rPr>
            </w:pPr>
            <w:r w:rsidRPr="00237744">
              <w:rPr>
                <w:rFonts w:ascii="Arial" w:hAnsi="Arial" w:cs="Arial"/>
                <w:lang w:eastAsia="zh-CN"/>
              </w:rPr>
              <w:t xml:space="preserve">Cleaning working area, and all tools and investing equipment of investment residue </w:t>
            </w:r>
          </w:p>
          <w:p w:rsidR="00487204" w:rsidRPr="00237744" w:rsidRDefault="0082181E" w:rsidP="002405F9">
            <w:pPr>
              <w:numPr>
                <w:ilvl w:val="0"/>
                <w:numId w:val="9"/>
              </w:numPr>
              <w:ind w:left="252" w:hanging="180"/>
              <w:rPr>
                <w:rFonts w:ascii="Arial" w:hAnsi="Arial" w:cs="Arial"/>
                <w:lang w:eastAsia="zh-CN"/>
              </w:rPr>
            </w:pPr>
            <w:r w:rsidRPr="00237744">
              <w:rPr>
                <w:rFonts w:ascii="Arial" w:hAnsi="Arial" w:cs="Arial"/>
                <w:lang w:eastAsia="zh-CN"/>
              </w:rPr>
              <w:t>Disposing of residue and m</w:t>
            </w:r>
            <w:r w:rsidR="00487204" w:rsidRPr="00237744">
              <w:rPr>
                <w:rFonts w:ascii="Arial" w:hAnsi="Arial" w:cs="Arial"/>
                <w:lang w:eastAsia="zh-CN"/>
              </w:rPr>
              <w:t>aterial</w:t>
            </w:r>
          </w:p>
          <w:p w:rsidR="00487204" w:rsidRPr="00237744" w:rsidRDefault="0082181E" w:rsidP="002405F9">
            <w:pPr>
              <w:numPr>
                <w:ilvl w:val="0"/>
                <w:numId w:val="9"/>
              </w:numPr>
              <w:ind w:left="252" w:hanging="180"/>
              <w:rPr>
                <w:rFonts w:ascii="Arial" w:hAnsi="Arial" w:cs="Arial"/>
                <w:lang w:eastAsia="zh-CN"/>
              </w:rPr>
            </w:pPr>
            <w:r w:rsidRPr="00237744">
              <w:rPr>
                <w:rFonts w:ascii="Arial" w:hAnsi="Arial" w:cs="Arial"/>
                <w:lang w:eastAsia="zh-CN"/>
              </w:rPr>
              <w:t>Operating centrifugal casting machines</w:t>
            </w:r>
          </w:p>
          <w:p w:rsidR="00487204" w:rsidRPr="00237744" w:rsidRDefault="0082181E" w:rsidP="002405F9">
            <w:pPr>
              <w:numPr>
                <w:ilvl w:val="0"/>
                <w:numId w:val="9"/>
              </w:numPr>
              <w:ind w:left="252" w:hanging="180"/>
              <w:rPr>
                <w:rFonts w:ascii="Arial" w:hAnsi="Arial" w:cs="Arial"/>
                <w:lang w:eastAsia="zh-CN"/>
              </w:rPr>
            </w:pPr>
            <w:r w:rsidRPr="00237744">
              <w:rPr>
                <w:rFonts w:ascii="Arial" w:hAnsi="Arial" w:cs="Arial"/>
                <w:lang w:eastAsia="zh-CN"/>
              </w:rPr>
              <w:t>Installing centrifugal moulds</w:t>
            </w:r>
          </w:p>
        </w:tc>
      </w:tr>
      <w:tr w:rsidR="00F2025F" w:rsidRPr="00D04343" w:rsidTr="00F2025F">
        <w:trPr>
          <w:trHeight w:val="70"/>
        </w:trPr>
        <w:tc>
          <w:tcPr>
            <w:tcW w:w="2790" w:type="dxa"/>
          </w:tcPr>
          <w:p w:rsidR="00F2025F" w:rsidRPr="000F2867" w:rsidRDefault="00F2025F" w:rsidP="002B4D46">
            <w:pPr>
              <w:rPr>
                <w:rFonts w:ascii="Arial" w:hAnsi="Arial" w:cs="Arial"/>
                <w:lang w:eastAsia="de-DE"/>
              </w:rPr>
            </w:pPr>
            <w:r w:rsidRPr="000F2867">
              <w:rPr>
                <w:rFonts w:ascii="Arial" w:hAnsi="Arial" w:cs="Arial"/>
                <w:lang w:eastAsia="de-DE"/>
              </w:rPr>
              <w:t>Resource Implications</w:t>
            </w:r>
          </w:p>
        </w:tc>
        <w:tc>
          <w:tcPr>
            <w:tcW w:w="6840" w:type="dxa"/>
          </w:tcPr>
          <w:p w:rsidR="00F2025F" w:rsidRPr="000F2867" w:rsidRDefault="00F2025F" w:rsidP="002B4D46">
            <w:pPr>
              <w:autoSpaceDE w:val="0"/>
              <w:autoSpaceDN w:val="0"/>
              <w:adjustRightInd w:val="0"/>
              <w:rPr>
                <w:rFonts w:ascii="Arial" w:hAnsi="Arial" w:cs="Arial"/>
                <w:color w:val="000000"/>
              </w:rPr>
            </w:pPr>
            <w:r w:rsidRPr="000F2867">
              <w:rPr>
                <w:rFonts w:ascii="Arial" w:hAnsi="Arial" w:cs="Arial"/>
              </w:rPr>
              <w:t xml:space="preserve">Access is required to real or appropriately simulated situations, including work areas, materials and equipment, and to information on workplace practices and </w:t>
            </w:r>
            <w:r w:rsidR="003142C0">
              <w:rPr>
                <w:rFonts w:ascii="Arial" w:hAnsi="Arial" w:cs="Arial"/>
              </w:rPr>
              <w:t>OHS</w:t>
            </w:r>
            <w:r w:rsidRPr="000F2867">
              <w:rPr>
                <w:rFonts w:ascii="Arial" w:hAnsi="Arial" w:cs="Arial"/>
              </w:rPr>
              <w:t xml:space="preserve"> practices</w:t>
            </w:r>
          </w:p>
        </w:tc>
      </w:tr>
      <w:tr w:rsidR="00F2025F" w:rsidRPr="00D04343" w:rsidTr="00F2025F">
        <w:trPr>
          <w:trHeight w:val="70"/>
        </w:trPr>
        <w:tc>
          <w:tcPr>
            <w:tcW w:w="2790" w:type="dxa"/>
          </w:tcPr>
          <w:p w:rsidR="00F2025F" w:rsidRPr="000F2867" w:rsidRDefault="00F2025F" w:rsidP="002B4D46">
            <w:pPr>
              <w:rPr>
                <w:rFonts w:ascii="Arial" w:hAnsi="Arial" w:cs="Arial"/>
              </w:rPr>
            </w:pPr>
            <w:r w:rsidRPr="000F2867">
              <w:rPr>
                <w:rFonts w:ascii="Arial" w:hAnsi="Arial" w:cs="Arial"/>
              </w:rPr>
              <w:t>Methods of Assessment</w:t>
            </w:r>
          </w:p>
        </w:tc>
        <w:tc>
          <w:tcPr>
            <w:tcW w:w="6840" w:type="dxa"/>
          </w:tcPr>
          <w:p w:rsidR="00F2025F" w:rsidRPr="000F2867" w:rsidRDefault="00F2025F" w:rsidP="002B4D46">
            <w:pPr>
              <w:autoSpaceDE w:val="0"/>
              <w:autoSpaceDN w:val="0"/>
              <w:adjustRightInd w:val="0"/>
              <w:rPr>
                <w:rFonts w:ascii="Arial" w:hAnsi="Arial" w:cs="Arial"/>
                <w:color w:val="000000"/>
              </w:rPr>
            </w:pPr>
            <w:r w:rsidRPr="000F2867">
              <w:rPr>
                <w:rFonts w:ascii="Arial" w:hAnsi="Arial" w:cs="Arial"/>
                <w:color w:val="000000"/>
              </w:rPr>
              <w:t>Competence may be assessed through:</w:t>
            </w:r>
          </w:p>
          <w:p w:rsidR="00F2025F" w:rsidRPr="000F2867" w:rsidRDefault="00F2025F" w:rsidP="002405F9">
            <w:pPr>
              <w:numPr>
                <w:ilvl w:val="0"/>
                <w:numId w:val="9"/>
              </w:numPr>
              <w:ind w:left="252" w:hanging="180"/>
              <w:rPr>
                <w:rFonts w:ascii="Arial" w:hAnsi="Arial" w:cs="Arial"/>
                <w:lang w:eastAsia="zh-CN"/>
              </w:rPr>
            </w:pPr>
            <w:r w:rsidRPr="000F2867">
              <w:rPr>
                <w:rFonts w:ascii="Arial" w:hAnsi="Arial" w:cs="Arial"/>
                <w:lang w:eastAsia="zh-CN"/>
              </w:rPr>
              <w:t>Interview / Written Test</w:t>
            </w:r>
          </w:p>
          <w:p w:rsidR="00F2025F" w:rsidRPr="000F2867" w:rsidRDefault="00F2025F" w:rsidP="002405F9">
            <w:pPr>
              <w:numPr>
                <w:ilvl w:val="0"/>
                <w:numId w:val="9"/>
              </w:numPr>
              <w:ind w:left="252" w:hanging="180"/>
              <w:rPr>
                <w:rFonts w:ascii="Arial" w:hAnsi="Arial" w:cs="Arial"/>
                <w:color w:val="000000"/>
              </w:rPr>
            </w:pPr>
            <w:r w:rsidRPr="000F2867">
              <w:rPr>
                <w:rFonts w:ascii="Arial" w:hAnsi="Arial" w:cs="Arial"/>
                <w:lang w:eastAsia="zh-CN"/>
              </w:rPr>
              <w:t>Observation / Demonstration with Oral</w:t>
            </w:r>
            <w:r w:rsidRPr="000F2867">
              <w:rPr>
                <w:rFonts w:ascii="Arial" w:hAnsi="Arial" w:cs="Arial"/>
              </w:rPr>
              <w:t xml:space="preserve"> Questioning</w:t>
            </w:r>
          </w:p>
        </w:tc>
      </w:tr>
      <w:tr w:rsidR="00F2025F" w:rsidRPr="003C4941" w:rsidTr="00F2025F">
        <w:trPr>
          <w:trHeight w:val="70"/>
        </w:trPr>
        <w:tc>
          <w:tcPr>
            <w:tcW w:w="2790" w:type="dxa"/>
          </w:tcPr>
          <w:p w:rsidR="00F2025F" w:rsidRPr="000F2867" w:rsidRDefault="00F2025F" w:rsidP="002B4D46">
            <w:pPr>
              <w:tabs>
                <w:tab w:val="left" w:pos="1080"/>
                <w:tab w:val="left" w:pos="3510"/>
              </w:tabs>
              <w:rPr>
                <w:rFonts w:ascii="Arial" w:hAnsi="Arial" w:cs="Arial"/>
              </w:rPr>
            </w:pPr>
            <w:r w:rsidRPr="000F2867">
              <w:rPr>
                <w:rFonts w:ascii="Arial" w:hAnsi="Arial" w:cs="Arial"/>
              </w:rPr>
              <w:t>Context of Assessment</w:t>
            </w:r>
          </w:p>
        </w:tc>
        <w:tc>
          <w:tcPr>
            <w:tcW w:w="6840" w:type="dxa"/>
          </w:tcPr>
          <w:p w:rsidR="00F2025F" w:rsidRPr="00282A83" w:rsidRDefault="00F2025F" w:rsidP="002B4D46">
            <w:pPr>
              <w:autoSpaceDE w:val="0"/>
              <w:autoSpaceDN w:val="0"/>
              <w:adjustRightInd w:val="0"/>
              <w:rPr>
                <w:rFonts w:ascii="Arial" w:hAnsi="Arial" w:cs="Arial"/>
                <w:color w:val="000000"/>
              </w:rPr>
            </w:pPr>
            <w:r w:rsidRPr="000F2867">
              <w:rPr>
                <w:rFonts w:ascii="Arial" w:hAnsi="Arial" w:cs="Arial"/>
                <w:color w:val="000000"/>
              </w:rPr>
              <w:t>Competence may be assessed in the work place or in a simulated work place setting.</w:t>
            </w:r>
          </w:p>
        </w:tc>
      </w:tr>
    </w:tbl>
    <w:p w:rsidR="00487204" w:rsidRDefault="00487204" w:rsidP="00487204"/>
    <w:p w:rsidR="00487204" w:rsidRDefault="00487204" w:rsidP="00487204"/>
    <w:p w:rsidR="00487204" w:rsidRDefault="00487204" w:rsidP="00487204"/>
    <w:p w:rsidR="00487204" w:rsidRDefault="00487204" w:rsidP="00487204"/>
    <w:p w:rsidR="00487204" w:rsidRDefault="00487204" w:rsidP="00487204"/>
    <w:p w:rsidR="00487204" w:rsidRDefault="00487204" w:rsidP="00487204"/>
    <w:p w:rsidR="00487204" w:rsidRDefault="00487204" w:rsidP="00487204"/>
    <w:p w:rsidR="00487204" w:rsidRDefault="00487204" w:rsidP="00487204"/>
    <w:p w:rsidR="00487204" w:rsidRDefault="00487204" w:rsidP="00487204"/>
    <w:p w:rsidR="00487204" w:rsidRDefault="00487204" w:rsidP="00487204"/>
    <w:p w:rsidR="00487204" w:rsidRDefault="00487204" w:rsidP="00487204"/>
    <w:p w:rsidR="00487204" w:rsidRDefault="00487204" w:rsidP="00487204"/>
    <w:p w:rsidR="00487204" w:rsidRDefault="00487204" w:rsidP="00487204">
      <w:pPr>
        <w:spacing w:after="200" w:line="276" w:lineRule="auto"/>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487204" w:rsidTr="0082181E">
        <w:trPr>
          <w:trHeight w:val="70"/>
        </w:trPr>
        <w:tc>
          <w:tcPr>
            <w:tcW w:w="963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87204" w:rsidRDefault="00487204" w:rsidP="0082181E">
            <w:pPr>
              <w:spacing w:before="60"/>
              <w:rPr>
                <w:rFonts w:ascii="Arial" w:hAnsi="Arial" w:cs="Arial"/>
                <w:b/>
              </w:rPr>
            </w:pPr>
            <w:r>
              <w:rPr>
                <w:rFonts w:ascii="Arial" w:hAnsi="Arial"/>
                <w:b/>
              </w:rPr>
              <w:lastRenderedPageBreak/>
              <w:br w:type="page"/>
            </w:r>
            <w:r>
              <w:rPr>
                <w:rFonts w:ascii="Arial" w:hAnsi="Arial" w:cs="Arial"/>
                <w:b/>
                <w:bCs/>
              </w:rPr>
              <w:br w:type="page"/>
            </w:r>
            <w:r w:rsidR="00FD6EE5" w:rsidRPr="00BA478F">
              <w:rPr>
                <w:rFonts w:ascii="Arial" w:hAnsi="Arial" w:cs="Arial"/>
                <w:b/>
                <w:color w:val="000000"/>
              </w:rPr>
              <w:t xml:space="preserve">Occupational Standard: </w:t>
            </w:r>
            <w:r w:rsidR="00FD6EE5" w:rsidRPr="00FD6EE5">
              <w:rPr>
                <w:rFonts w:ascii="Arial" w:hAnsi="Arial" w:cs="Arial"/>
                <w:b/>
                <w:color w:val="000000"/>
              </w:rPr>
              <w:t>Foundry Works Supervision</w:t>
            </w:r>
            <w:r w:rsidR="0021607B">
              <w:rPr>
                <w:rFonts w:ascii="Arial" w:hAnsi="Arial" w:cs="Arial"/>
                <w:b/>
                <w:color w:val="000000"/>
              </w:rPr>
              <w:t xml:space="preserve"> </w:t>
            </w:r>
            <w:r w:rsidR="00FD6EE5" w:rsidRPr="00BA478F">
              <w:rPr>
                <w:rFonts w:ascii="Arial" w:hAnsi="Arial" w:cs="Arial"/>
                <w:b/>
              </w:rPr>
              <w:t>Level IV</w:t>
            </w:r>
          </w:p>
        </w:tc>
      </w:tr>
      <w:tr w:rsidR="00487204" w:rsidTr="002B4D46">
        <w:trPr>
          <w:trHeight w:val="38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87204" w:rsidRDefault="00487204" w:rsidP="0082181E">
            <w:pPr>
              <w:spacing w:before="60"/>
              <w:rPr>
                <w:rFonts w:ascii="Arial" w:hAnsi="Arial" w:cs="Arial"/>
                <w:b/>
              </w:rPr>
            </w:pPr>
            <w:r>
              <w:rPr>
                <w:rFonts w:ascii="Arial" w:hAnsi="Arial" w:cs="Arial"/>
                <w:b/>
                <w:bCs/>
              </w:rPr>
              <w:t xml:space="preserve">Unit Title </w:t>
            </w:r>
          </w:p>
        </w:tc>
        <w:tc>
          <w:tcPr>
            <w:tcW w:w="68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87204" w:rsidRPr="0021607B" w:rsidRDefault="00750A74" w:rsidP="0082181E">
            <w:pPr>
              <w:spacing w:before="60"/>
              <w:ind w:left="-18"/>
              <w:rPr>
                <w:rFonts w:ascii="Arial" w:hAnsi="Arial" w:cs="Arial"/>
                <w:b/>
              </w:rPr>
            </w:pPr>
            <w:r w:rsidRPr="0021607B">
              <w:rPr>
                <w:rFonts w:ascii="Arial" w:hAnsi="Arial" w:cs="Arial"/>
                <w:b/>
              </w:rPr>
              <w:t xml:space="preserve">Implement </w:t>
            </w:r>
            <w:r w:rsidR="0021607B" w:rsidRPr="0021607B">
              <w:rPr>
                <w:rFonts w:ascii="Arial" w:hAnsi="Arial" w:cs="Arial"/>
                <w:b/>
              </w:rPr>
              <w:t>a</w:t>
            </w:r>
            <w:r w:rsidRPr="0021607B">
              <w:rPr>
                <w:rFonts w:ascii="Arial" w:hAnsi="Arial" w:cs="Arial"/>
                <w:b/>
              </w:rPr>
              <w:t>nd Monitor Environmentally Sustainable Work Practices</w:t>
            </w:r>
          </w:p>
        </w:tc>
      </w:tr>
      <w:tr w:rsidR="00487204" w:rsidTr="0082181E">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87204" w:rsidRDefault="00487204" w:rsidP="0082181E">
            <w:pPr>
              <w:spacing w:before="60"/>
              <w:rPr>
                <w:rFonts w:ascii="Arial" w:hAnsi="Arial" w:cs="Arial"/>
                <w:b/>
                <w:bCs/>
              </w:rPr>
            </w:pPr>
            <w:r>
              <w:rPr>
                <w:rFonts w:ascii="Arial" w:hAnsi="Arial" w:cs="Arial"/>
                <w:b/>
                <w:bCs/>
              </w:rPr>
              <w:t>Unit Code</w:t>
            </w:r>
          </w:p>
        </w:tc>
        <w:bookmarkStart w:id="24" w:name="IND_FWS4_09_"/>
        <w:tc>
          <w:tcPr>
            <w:tcW w:w="6840" w:type="dxa"/>
            <w:tcBorders>
              <w:top w:val="single" w:sz="4" w:space="0" w:color="auto"/>
              <w:left w:val="single" w:sz="4" w:space="0" w:color="auto"/>
              <w:bottom w:val="single" w:sz="4" w:space="0" w:color="auto"/>
              <w:right w:val="single" w:sz="4" w:space="0" w:color="auto"/>
            </w:tcBorders>
            <w:shd w:val="clear" w:color="auto" w:fill="DDDDDD"/>
            <w:vAlign w:val="center"/>
          </w:tcPr>
          <w:p w:rsidR="00487204" w:rsidRPr="00930398" w:rsidRDefault="00A869CD" w:rsidP="0082181E">
            <w:pPr>
              <w:pStyle w:val="ListParagraph"/>
              <w:spacing w:before="60"/>
              <w:ind w:hanging="738"/>
              <w:contextualSpacing w:val="0"/>
              <w:rPr>
                <w:rFonts w:ascii="Arial" w:hAnsi="Arial" w:cs="Arial"/>
                <w:b/>
                <w:bCs/>
                <w:color w:val="0070C0"/>
                <w:u w:val="single"/>
              </w:rPr>
            </w:pPr>
            <w:r>
              <w:rPr>
                <w:rFonts w:ascii="Arial" w:hAnsi="Arial" w:cs="Arial"/>
                <w:b/>
                <w:color w:val="000066"/>
              </w:rPr>
              <w:fldChar w:fldCharType="begin"/>
            </w:r>
            <w:r w:rsidR="00087AED">
              <w:rPr>
                <w:rFonts w:ascii="Arial" w:hAnsi="Arial" w:cs="Arial"/>
                <w:b/>
                <w:color w:val="000066"/>
              </w:rPr>
              <w:instrText xml:space="preserve"> HYPERLINK  \l "IND_FWS4_09_0217" </w:instrText>
            </w:r>
            <w:r>
              <w:rPr>
                <w:rFonts w:ascii="Arial" w:hAnsi="Arial" w:cs="Arial"/>
                <w:b/>
                <w:color w:val="000066"/>
              </w:rPr>
              <w:fldChar w:fldCharType="separate"/>
            </w:r>
            <w:r w:rsidR="00087AED" w:rsidRPr="00087AED">
              <w:rPr>
                <w:rStyle w:val="Hyperlink"/>
                <w:rFonts w:ascii="Arial" w:hAnsi="Arial" w:cs="Arial"/>
                <w:b/>
              </w:rPr>
              <w:t>IND FWS4 09 0217</w:t>
            </w:r>
            <w:bookmarkEnd w:id="24"/>
            <w:r>
              <w:rPr>
                <w:rFonts w:ascii="Arial" w:hAnsi="Arial" w:cs="Arial"/>
                <w:b/>
                <w:color w:val="000066"/>
              </w:rPr>
              <w:fldChar w:fldCharType="end"/>
            </w:r>
          </w:p>
        </w:tc>
      </w:tr>
      <w:tr w:rsidR="00487204" w:rsidRPr="006B4C56" w:rsidTr="0082181E">
        <w:trPr>
          <w:trHeight w:val="728"/>
        </w:trPr>
        <w:tc>
          <w:tcPr>
            <w:tcW w:w="2790" w:type="dxa"/>
            <w:tcBorders>
              <w:top w:val="single" w:sz="4" w:space="0" w:color="auto"/>
              <w:left w:val="single" w:sz="4" w:space="0" w:color="auto"/>
              <w:bottom w:val="single" w:sz="4" w:space="0" w:color="auto"/>
              <w:right w:val="single" w:sz="4" w:space="0" w:color="auto"/>
            </w:tcBorders>
          </w:tcPr>
          <w:p w:rsidR="00487204" w:rsidRPr="006B4C56" w:rsidRDefault="00487204" w:rsidP="0082181E">
            <w:pPr>
              <w:spacing w:before="60"/>
              <w:rPr>
                <w:rFonts w:ascii="Arial" w:hAnsi="Arial" w:cs="Arial"/>
                <w:b/>
                <w:bCs/>
              </w:rPr>
            </w:pPr>
            <w:r w:rsidRPr="006B4C56">
              <w:rPr>
                <w:rFonts w:ascii="Arial" w:hAnsi="Arial" w:cs="Arial"/>
                <w:b/>
                <w:bCs/>
              </w:rPr>
              <w:t>Unit Descriptor</w:t>
            </w:r>
          </w:p>
        </w:tc>
        <w:tc>
          <w:tcPr>
            <w:tcW w:w="6840" w:type="dxa"/>
            <w:tcBorders>
              <w:top w:val="single" w:sz="4" w:space="0" w:color="auto"/>
              <w:left w:val="single" w:sz="4" w:space="0" w:color="auto"/>
              <w:bottom w:val="single" w:sz="4" w:space="0" w:color="auto"/>
              <w:right w:val="single" w:sz="4" w:space="0" w:color="auto"/>
            </w:tcBorders>
          </w:tcPr>
          <w:p w:rsidR="00487204" w:rsidRPr="006B4C56" w:rsidRDefault="00FB22CB" w:rsidP="0082181E">
            <w:pPr>
              <w:pStyle w:val="BodyText"/>
              <w:spacing w:before="60" w:after="0"/>
              <w:jc w:val="both"/>
              <w:rPr>
                <w:rFonts w:ascii="Arial" w:hAnsi="Arial" w:cs="Arial"/>
              </w:rPr>
            </w:pPr>
            <w:r w:rsidRPr="00346A4C">
              <w:rPr>
                <w:rFonts w:ascii="Arial" w:hAnsi="Arial" w:cs="Arial"/>
              </w:rPr>
              <w:t>This competency covers the outcomes required to effectively analyse the workplace in relation to environmentally sustainable work practices and to implement improvements and monitor their effectiveness</w:t>
            </w:r>
            <w:r w:rsidR="0082181E">
              <w:rPr>
                <w:rFonts w:ascii="Arial" w:hAnsi="Arial" w:cs="Arial"/>
              </w:rPr>
              <w:t>.</w:t>
            </w:r>
          </w:p>
        </w:tc>
      </w:tr>
    </w:tbl>
    <w:p w:rsidR="00487204" w:rsidRPr="002B4D46" w:rsidRDefault="00487204" w:rsidP="00487204">
      <w:pPr>
        <w:rPr>
          <w:sz w:val="22"/>
          <w:szCs w:val="20"/>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C1322E" w:rsidTr="002B4D46">
        <w:trPr>
          <w:trHeight w:val="98"/>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1322E" w:rsidRDefault="00C1322E" w:rsidP="004C5743">
            <w:pPr>
              <w:rPr>
                <w:rFonts w:ascii="Arial" w:hAnsi="Arial" w:cs="Arial"/>
                <w:b/>
              </w:rPr>
            </w:pPr>
            <w:r>
              <w:rPr>
                <w:rFonts w:ascii="Arial" w:hAnsi="Arial" w:cs="Arial"/>
                <w:b/>
                <w:bCs/>
              </w:rPr>
              <w:t>Elements</w:t>
            </w:r>
          </w:p>
        </w:tc>
        <w:tc>
          <w:tcPr>
            <w:tcW w:w="68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1322E" w:rsidRDefault="00C1322E" w:rsidP="004C5743">
            <w:pPr>
              <w:autoSpaceDE w:val="0"/>
              <w:autoSpaceDN w:val="0"/>
              <w:adjustRightInd w:val="0"/>
              <w:rPr>
                <w:rFonts w:ascii="Arial" w:hAnsi="Arial" w:cs="Arial"/>
                <w:b/>
                <w:bCs/>
              </w:rPr>
            </w:pPr>
            <w:r>
              <w:rPr>
                <w:rFonts w:ascii="Arial" w:hAnsi="Arial" w:cs="Arial"/>
                <w:b/>
                <w:bCs/>
              </w:rPr>
              <w:t>Performance Criteria</w:t>
            </w:r>
          </w:p>
        </w:tc>
      </w:tr>
      <w:tr w:rsidR="00550DD5" w:rsidTr="002B4D46">
        <w:trPr>
          <w:trHeight w:val="2105"/>
        </w:trPr>
        <w:tc>
          <w:tcPr>
            <w:tcW w:w="2790" w:type="dxa"/>
            <w:tcBorders>
              <w:top w:val="single" w:sz="4" w:space="0" w:color="auto"/>
              <w:left w:val="single" w:sz="4" w:space="0" w:color="auto"/>
              <w:bottom w:val="single" w:sz="4" w:space="0" w:color="auto"/>
              <w:right w:val="single" w:sz="4" w:space="0" w:color="auto"/>
            </w:tcBorders>
            <w:hideMark/>
          </w:tcPr>
          <w:p w:rsidR="00550DD5" w:rsidRPr="00346A4C" w:rsidRDefault="00550DD5" w:rsidP="00FF7613">
            <w:pPr>
              <w:pStyle w:val="List"/>
              <w:rPr>
                <w:rFonts w:ascii="Arial" w:hAnsi="Arial" w:cs="Arial"/>
                <w:lang w:val="en-NZ"/>
              </w:rPr>
            </w:pPr>
            <w:r w:rsidRPr="00346A4C">
              <w:rPr>
                <w:rFonts w:ascii="Arial" w:hAnsi="Arial" w:cs="Arial"/>
              </w:rPr>
              <w:t>1.</w:t>
            </w:r>
            <w:r w:rsidRPr="00346A4C">
              <w:rPr>
                <w:rFonts w:ascii="Arial" w:hAnsi="Arial" w:cs="Arial"/>
              </w:rPr>
              <w:tab/>
              <w:t>Investigate current practices in relation to resource usage.</w:t>
            </w:r>
          </w:p>
        </w:tc>
        <w:tc>
          <w:tcPr>
            <w:tcW w:w="6840" w:type="dxa"/>
            <w:tcBorders>
              <w:top w:val="single" w:sz="4" w:space="0" w:color="auto"/>
              <w:left w:val="single" w:sz="4" w:space="0" w:color="auto"/>
              <w:bottom w:val="single" w:sz="4" w:space="0" w:color="auto"/>
              <w:right w:val="single" w:sz="4" w:space="0" w:color="auto"/>
            </w:tcBorders>
            <w:hideMark/>
          </w:tcPr>
          <w:p w:rsidR="00550DD5" w:rsidRPr="00346A4C" w:rsidRDefault="0082181E" w:rsidP="00AC1BBE">
            <w:pPr>
              <w:pStyle w:val="List"/>
              <w:numPr>
                <w:ilvl w:val="1"/>
                <w:numId w:val="112"/>
              </w:numPr>
              <w:spacing w:before="120"/>
              <w:ind w:left="432" w:hanging="432"/>
              <w:contextualSpacing w:val="0"/>
              <w:rPr>
                <w:rFonts w:ascii="Arial" w:hAnsi="Arial" w:cs="Arial"/>
              </w:rPr>
            </w:pPr>
            <w:r w:rsidRPr="00346A4C">
              <w:rPr>
                <w:rFonts w:ascii="Arial" w:hAnsi="Arial" w:cs="Arial"/>
              </w:rPr>
              <w:t>E</w:t>
            </w:r>
            <w:r w:rsidR="00550DD5" w:rsidRPr="00346A4C">
              <w:rPr>
                <w:rFonts w:ascii="Arial" w:hAnsi="Arial" w:cs="Arial"/>
              </w:rPr>
              <w:t>nvironmental regulations applying to the enterprise</w:t>
            </w:r>
            <w:r w:rsidRPr="00346A4C">
              <w:rPr>
                <w:rFonts w:ascii="Arial" w:hAnsi="Arial" w:cs="Arial"/>
              </w:rPr>
              <w:t xml:space="preserve"> </w:t>
            </w:r>
            <w:r>
              <w:rPr>
                <w:rFonts w:ascii="Arial" w:hAnsi="Arial" w:cs="Arial"/>
              </w:rPr>
              <w:t xml:space="preserve">are </w:t>
            </w:r>
            <w:r w:rsidRPr="00346A4C">
              <w:rPr>
                <w:rFonts w:ascii="Arial" w:hAnsi="Arial" w:cs="Arial"/>
              </w:rPr>
              <w:t>identif</w:t>
            </w:r>
            <w:r>
              <w:rPr>
                <w:rFonts w:ascii="Arial" w:hAnsi="Arial" w:cs="Arial"/>
              </w:rPr>
              <w:t>ied</w:t>
            </w:r>
            <w:r w:rsidR="00550DD5" w:rsidRPr="00346A4C">
              <w:rPr>
                <w:rFonts w:ascii="Arial" w:hAnsi="Arial" w:cs="Arial"/>
              </w:rPr>
              <w:t>.</w:t>
            </w:r>
          </w:p>
          <w:p w:rsidR="00550DD5" w:rsidRPr="00346A4C" w:rsidRDefault="0082181E" w:rsidP="00AC1BBE">
            <w:pPr>
              <w:pStyle w:val="List"/>
              <w:numPr>
                <w:ilvl w:val="1"/>
                <w:numId w:val="112"/>
              </w:numPr>
              <w:spacing w:before="120"/>
              <w:ind w:left="432" w:hanging="432"/>
              <w:contextualSpacing w:val="0"/>
              <w:rPr>
                <w:rFonts w:ascii="Arial" w:hAnsi="Arial" w:cs="Arial"/>
              </w:rPr>
            </w:pPr>
            <w:r w:rsidRPr="004C5743">
              <w:rPr>
                <w:rFonts w:ascii="Arial" w:hAnsi="Arial" w:cs="Arial"/>
                <w:b/>
                <w:i/>
              </w:rPr>
              <w:t>P</w:t>
            </w:r>
            <w:r w:rsidR="00550DD5" w:rsidRPr="004C5743">
              <w:rPr>
                <w:rFonts w:ascii="Arial" w:hAnsi="Arial" w:cs="Arial"/>
                <w:b/>
                <w:i/>
              </w:rPr>
              <w:t>rocedures</w:t>
            </w:r>
            <w:r w:rsidR="00550DD5" w:rsidRPr="00346A4C">
              <w:rPr>
                <w:rFonts w:ascii="Arial" w:hAnsi="Arial" w:cs="Arial"/>
              </w:rPr>
              <w:t xml:space="preserve"> </w:t>
            </w:r>
            <w:r>
              <w:rPr>
                <w:rFonts w:ascii="Arial" w:hAnsi="Arial" w:cs="Arial"/>
              </w:rPr>
              <w:t xml:space="preserve">are </w:t>
            </w:r>
            <w:r w:rsidRPr="00346A4C">
              <w:rPr>
                <w:rFonts w:ascii="Arial" w:hAnsi="Arial" w:cs="Arial"/>
              </w:rPr>
              <w:t>assess</w:t>
            </w:r>
            <w:r>
              <w:rPr>
                <w:rFonts w:ascii="Arial" w:hAnsi="Arial" w:cs="Arial"/>
              </w:rPr>
              <w:t>ed</w:t>
            </w:r>
            <w:r w:rsidRPr="00346A4C">
              <w:rPr>
                <w:rFonts w:ascii="Arial" w:hAnsi="Arial" w:cs="Arial"/>
              </w:rPr>
              <w:t xml:space="preserve"> </w:t>
            </w:r>
            <w:r w:rsidR="00550DD5" w:rsidRPr="00346A4C">
              <w:rPr>
                <w:rFonts w:ascii="Arial" w:hAnsi="Arial" w:cs="Arial"/>
              </w:rPr>
              <w:t xml:space="preserve">for assessing </w:t>
            </w:r>
            <w:r w:rsidR="00550DD5" w:rsidRPr="00346A4C">
              <w:rPr>
                <w:rStyle w:val="BoldandItalics"/>
                <w:rFonts w:ascii="Arial" w:hAnsi="Arial" w:cs="Arial"/>
              </w:rPr>
              <w:t>compliance</w:t>
            </w:r>
            <w:r w:rsidR="00550DD5" w:rsidRPr="00346A4C">
              <w:rPr>
                <w:rFonts w:ascii="Arial" w:hAnsi="Arial" w:cs="Arial"/>
              </w:rPr>
              <w:t xml:space="preserve"> with environmental regulations.</w:t>
            </w:r>
          </w:p>
          <w:p w:rsidR="00550DD5" w:rsidRPr="00346A4C" w:rsidRDefault="0082181E" w:rsidP="00AC1BBE">
            <w:pPr>
              <w:pStyle w:val="List"/>
              <w:numPr>
                <w:ilvl w:val="1"/>
                <w:numId w:val="112"/>
              </w:numPr>
              <w:spacing w:before="120"/>
              <w:ind w:left="432" w:hanging="432"/>
              <w:contextualSpacing w:val="0"/>
              <w:rPr>
                <w:rFonts w:ascii="Arial" w:hAnsi="Arial" w:cs="Arial"/>
              </w:rPr>
            </w:pPr>
            <w:r w:rsidRPr="00346A4C">
              <w:rPr>
                <w:rFonts w:ascii="Arial" w:hAnsi="Arial" w:cs="Arial"/>
              </w:rPr>
              <w:t xml:space="preserve">Information </w:t>
            </w:r>
            <w:r w:rsidR="00550DD5" w:rsidRPr="00346A4C">
              <w:rPr>
                <w:rFonts w:ascii="Arial" w:hAnsi="Arial" w:cs="Arial"/>
              </w:rPr>
              <w:t>on environmental and resource efficiency systems and procedures</w:t>
            </w:r>
            <w:r w:rsidRPr="00346A4C">
              <w:rPr>
                <w:rFonts w:ascii="Arial" w:hAnsi="Arial" w:cs="Arial"/>
              </w:rPr>
              <w:t xml:space="preserve"> </w:t>
            </w:r>
            <w:r>
              <w:rPr>
                <w:rFonts w:ascii="Arial" w:hAnsi="Arial" w:cs="Arial"/>
              </w:rPr>
              <w:t xml:space="preserve">are </w:t>
            </w:r>
            <w:r w:rsidRPr="00346A4C">
              <w:rPr>
                <w:rFonts w:ascii="Arial" w:hAnsi="Arial" w:cs="Arial"/>
              </w:rPr>
              <w:t>collect</w:t>
            </w:r>
            <w:r>
              <w:rPr>
                <w:rFonts w:ascii="Arial" w:hAnsi="Arial" w:cs="Arial"/>
              </w:rPr>
              <w:t>ed</w:t>
            </w:r>
            <w:r w:rsidR="00550DD5" w:rsidRPr="00346A4C">
              <w:rPr>
                <w:rFonts w:ascii="Arial" w:hAnsi="Arial" w:cs="Arial"/>
              </w:rPr>
              <w:t>, and provide</w:t>
            </w:r>
            <w:r>
              <w:rPr>
                <w:rFonts w:ascii="Arial" w:hAnsi="Arial" w:cs="Arial"/>
              </w:rPr>
              <w:t>d</w:t>
            </w:r>
            <w:r w:rsidR="00550DD5" w:rsidRPr="00346A4C">
              <w:rPr>
                <w:rFonts w:ascii="Arial" w:hAnsi="Arial" w:cs="Arial"/>
              </w:rPr>
              <w:t xml:space="preserve"> to the work group where appropriate.</w:t>
            </w:r>
          </w:p>
          <w:p w:rsidR="00550DD5" w:rsidRPr="00346A4C" w:rsidRDefault="003C7FE0" w:rsidP="00AC1BBE">
            <w:pPr>
              <w:pStyle w:val="List"/>
              <w:numPr>
                <w:ilvl w:val="1"/>
                <w:numId w:val="112"/>
              </w:numPr>
              <w:spacing w:before="120"/>
              <w:ind w:left="432" w:hanging="432"/>
              <w:contextualSpacing w:val="0"/>
              <w:rPr>
                <w:rFonts w:ascii="Arial" w:hAnsi="Arial" w:cs="Arial"/>
              </w:rPr>
            </w:pPr>
            <w:r w:rsidRPr="00346A4C">
              <w:rPr>
                <w:rFonts w:ascii="Arial" w:hAnsi="Arial" w:cs="Arial"/>
              </w:rPr>
              <w:t xml:space="preserve">Current </w:t>
            </w:r>
            <w:r w:rsidR="00550DD5" w:rsidRPr="00346A4C">
              <w:rPr>
                <w:rFonts w:ascii="Arial" w:hAnsi="Arial" w:cs="Arial"/>
              </w:rPr>
              <w:t xml:space="preserve">resource usage </w:t>
            </w:r>
            <w:r>
              <w:rPr>
                <w:rFonts w:ascii="Arial" w:hAnsi="Arial" w:cs="Arial"/>
              </w:rPr>
              <w:t xml:space="preserve">is </w:t>
            </w:r>
            <w:r w:rsidRPr="004C5743">
              <w:rPr>
                <w:rFonts w:ascii="Arial" w:hAnsi="Arial" w:cs="Arial"/>
                <w:b/>
                <w:i/>
              </w:rPr>
              <w:t>measured</w:t>
            </w:r>
            <w:r w:rsidRPr="00346A4C">
              <w:rPr>
                <w:rFonts w:ascii="Arial" w:hAnsi="Arial" w:cs="Arial"/>
              </w:rPr>
              <w:t xml:space="preserve"> and record</w:t>
            </w:r>
            <w:r>
              <w:rPr>
                <w:rFonts w:ascii="Arial" w:hAnsi="Arial" w:cs="Arial"/>
              </w:rPr>
              <w:t>ed</w:t>
            </w:r>
            <w:r w:rsidRPr="00346A4C">
              <w:rPr>
                <w:rFonts w:ascii="Arial" w:hAnsi="Arial" w:cs="Arial"/>
              </w:rPr>
              <w:t xml:space="preserve"> </w:t>
            </w:r>
            <w:r w:rsidR="00550DD5" w:rsidRPr="00346A4C">
              <w:rPr>
                <w:rFonts w:ascii="Arial" w:hAnsi="Arial" w:cs="Arial"/>
              </w:rPr>
              <w:t>by members of the work group.</w:t>
            </w:r>
          </w:p>
          <w:p w:rsidR="003C7FE0" w:rsidRDefault="003C7FE0" w:rsidP="00AC1BBE">
            <w:pPr>
              <w:pStyle w:val="List"/>
              <w:numPr>
                <w:ilvl w:val="1"/>
                <w:numId w:val="112"/>
              </w:numPr>
              <w:spacing w:before="120"/>
              <w:ind w:left="432" w:hanging="432"/>
              <w:contextualSpacing w:val="0"/>
              <w:rPr>
                <w:rFonts w:ascii="Arial" w:hAnsi="Arial" w:cs="Arial"/>
              </w:rPr>
            </w:pPr>
            <w:r w:rsidRPr="00346A4C">
              <w:rPr>
                <w:rFonts w:ascii="Arial" w:hAnsi="Arial" w:cs="Arial"/>
              </w:rPr>
              <w:t xml:space="preserve">Current </w:t>
            </w:r>
            <w:r w:rsidR="00550DD5" w:rsidRPr="004C5743">
              <w:rPr>
                <w:rFonts w:ascii="Arial" w:hAnsi="Arial" w:cs="Arial"/>
                <w:b/>
                <w:i/>
              </w:rPr>
              <w:t>purchasing strategies</w:t>
            </w:r>
            <w:r w:rsidRPr="00346A4C">
              <w:rPr>
                <w:rFonts w:ascii="Arial" w:hAnsi="Arial" w:cs="Arial"/>
              </w:rPr>
              <w:t xml:space="preserve"> </w:t>
            </w:r>
            <w:r>
              <w:rPr>
                <w:rFonts w:ascii="Arial" w:hAnsi="Arial" w:cs="Arial"/>
              </w:rPr>
              <w:t xml:space="preserve">are </w:t>
            </w:r>
            <w:r w:rsidRPr="00346A4C">
              <w:rPr>
                <w:rFonts w:ascii="Arial" w:hAnsi="Arial" w:cs="Arial"/>
              </w:rPr>
              <w:t>analyse</w:t>
            </w:r>
            <w:r>
              <w:rPr>
                <w:rFonts w:ascii="Arial" w:hAnsi="Arial" w:cs="Arial"/>
              </w:rPr>
              <w:t>d</w:t>
            </w:r>
            <w:r w:rsidRPr="00346A4C">
              <w:rPr>
                <w:rFonts w:ascii="Arial" w:hAnsi="Arial" w:cs="Arial"/>
              </w:rPr>
              <w:t xml:space="preserve"> and record</w:t>
            </w:r>
            <w:r>
              <w:rPr>
                <w:rFonts w:ascii="Arial" w:hAnsi="Arial" w:cs="Arial"/>
              </w:rPr>
              <w:t>ed</w:t>
            </w:r>
            <w:r w:rsidR="00550DD5" w:rsidRPr="00346A4C">
              <w:rPr>
                <w:rFonts w:ascii="Arial" w:hAnsi="Arial" w:cs="Arial"/>
              </w:rPr>
              <w:t>.</w:t>
            </w:r>
          </w:p>
          <w:p w:rsidR="00550DD5" w:rsidRPr="003C7FE0" w:rsidRDefault="003C7FE0" w:rsidP="00AC1BBE">
            <w:pPr>
              <w:pStyle w:val="List"/>
              <w:numPr>
                <w:ilvl w:val="1"/>
                <w:numId w:val="112"/>
              </w:numPr>
              <w:spacing w:before="120"/>
              <w:ind w:left="432" w:hanging="432"/>
              <w:contextualSpacing w:val="0"/>
              <w:rPr>
                <w:rFonts w:ascii="Arial" w:hAnsi="Arial" w:cs="Arial"/>
              </w:rPr>
            </w:pPr>
            <w:r w:rsidRPr="003C7FE0">
              <w:rPr>
                <w:rFonts w:ascii="Arial" w:hAnsi="Arial" w:cs="Arial"/>
              </w:rPr>
              <w:t xml:space="preserve">Current </w:t>
            </w:r>
            <w:r w:rsidR="00550DD5" w:rsidRPr="003C7FE0">
              <w:rPr>
                <w:rFonts w:ascii="Arial" w:hAnsi="Arial" w:cs="Arial"/>
              </w:rPr>
              <w:t xml:space="preserve">work processes </w:t>
            </w:r>
            <w:r w:rsidRPr="003C7FE0">
              <w:rPr>
                <w:rFonts w:ascii="Arial" w:hAnsi="Arial" w:cs="Arial"/>
              </w:rPr>
              <w:t xml:space="preserve">are analysed </w:t>
            </w:r>
            <w:r w:rsidR="00550DD5" w:rsidRPr="003C7FE0">
              <w:rPr>
                <w:rFonts w:ascii="Arial" w:hAnsi="Arial" w:cs="Arial"/>
              </w:rPr>
              <w:t>to access information and data and assist</w:t>
            </w:r>
            <w:r w:rsidRPr="003C7FE0">
              <w:rPr>
                <w:rFonts w:ascii="Arial" w:hAnsi="Arial" w:cs="Arial"/>
              </w:rPr>
              <w:t>ed</w:t>
            </w:r>
            <w:r w:rsidR="00550DD5" w:rsidRPr="003C7FE0">
              <w:rPr>
                <w:rFonts w:ascii="Arial" w:hAnsi="Arial" w:cs="Arial"/>
              </w:rPr>
              <w:t xml:space="preserve"> in identifying areas for improvement.</w:t>
            </w:r>
          </w:p>
        </w:tc>
      </w:tr>
      <w:tr w:rsidR="00550DD5" w:rsidTr="002B4D46">
        <w:trPr>
          <w:trHeight w:val="980"/>
        </w:trPr>
        <w:tc>
          <w:tcPr>
            <w:tcW w:w="2790" w:type="dxa"/>
            <w:tcBorders>
              <w:top w:val="single" w:sz="4" w:space="0" w:color="auto"/>
              <w:left w:val="single" w:sz="4" w:space="0" w:color="auto"/>
              <w:bottom w:val="single" w:sz="4" w:space="0" w:color="auto"/>
              <w:right w:val="single" w:sz="4" w:space="0" w:color="auto"/>
            </w:tcBorders>
            <w:hideMark/>
          </w:tcPr>
          <w:p w:rsidR="00550DD5" w:rsidRPr="00346A4C" w:rsidRDefault="00550DD5" w:rsidP="00FF7613">
            <w:pPr>
              <w:pStyle w:val="List"/>
              <w:rPr>
                <w:rFonts w:ascii="Arial" w:hAnsi="Arial" w:cs="Arial"/>
                <w:lang w:val="en-NZ"/>
              </w:rPr>
            </w:pPr>
            <w:r w:rsidRPr="00346A4C">
              <w:rPr>
                <w:rFonts w:ascii="Arial" w:hAnsi="Arial" w:cs="Arial"/>
              </w:rPr>
              <w:t>2.</w:t>
            </w:r>
            <w:r w:rsidRPr="00346A4C">
              <w:rPr>
                <w:rFonts w:ascii="Arial" w:hAnsi="Arial" w:cs="Arial"/>
              </w:rPr>
              <w:tab/>
              <w:t>Set targets for improvements.</w:t>
            </w:r>
          </w:p>
        </w:tc>
        <w:tc>
          <w:tcPr>
            <w:tcW w:w="6840" w:type="dxa"/>
            <w:tcBorders>
              <w:top w:val="single" w:sz="4" w:space="0" w:color="auto"/>
              <w:left w:val="single" w:sz="4" w:space="0" w:color="auto"/>
              <w:bottom w:val="single" w:sz="4" w:space="0" w:color="auto"/>
              <w:right w:val="single" w:sz="4" w:space="0" w:color="auto"/>
            </w:tcBorders>
            <w:hideMark/>
          </w:tcPr>
          <w:p w:rsidR="00550DD5" w:rsidRPr="00346A4C" w:rsidRDefault="003C7FE0" w:rsidP="00AC1BBE">
            <w:pPr>
              <w:pStyle w:val="List"/>
              <w:numPr>
                <w:ilvl w:val="0"/>
                <w:numId w:val="113"/>
              </w:numPr>
              <w:spacing w:before="120"/>
              <w:ind w:left="432" w:hanging="432"/>
              <w:contextualSpacing w:val="0"/>
              <w:rPr>
                <w:rFonts w:ascii="Arial" w:hAnsi="Arial" w:cs="Arial"/>
              </w:rPr>
            </w:pPr>
            <w:r>
              <w:rPr>
                <w:rFonts w:ascii="Arial" w:hAnsi="Arial" w:cs="Arial"/>
              </w:rPr>
              <w:t>I</w:t>
            </w:r>
            <w:r w:rsidR="00550DD5" w:rsidRPr="00346A4C">
              <w:rPr>
                <w:rFonts w:ascii="Arial" w:hAnsi="Arial" w:cs="Arial"/>
              </w:rPr>
              <w:t xml:space="preserve">nput </w:t>
            </w:r>
            <w:r>
              <w:rPr>
                <w:rFonts w:ascii="Arial" w:hAnsi="Arial" w:cs="Arial"/>
              </w:rPr>
              <w:t xml:space="preserve">is sought </w:t>
            </w:r>
            <w:r w:rsidR="00550DD5" w:rsidRPr="00346A4C">
              <w:rPr>
                <w:rFonts w:ascii="Arial" w:hAnsi="Arial" w:cs="Arial"/>
              </w:rPr>
              <w:t xml:space="preserve">from </w:t>
            </w:r>
            <w:r w:rsidR="00550DD5" w:rsidRPr="004C5743">
              <w:rPr>
                <w:rFonts w:ascii="Arial" w:hAnsi="Arial" w:cs="Arial"/>
                <w:b/>
                <w:i/>
              </w:rPr>
              <w:t>stakeholders, key personnel and specialists</w:t>
            </w:r>
            <w:r w:rsidR="00550DD5" w:rsidRPr="00346A4C">
              <w:rPr>
                <w:rFonts w:ascii="Arial" w:hAnsi="Arial" w:cs="Arial"/>
              </w:rPr>
              <w:t>.</w:t>
            </w:r>
          </w:p>
          <w:p w:rsidR="00550DD5" w:rsidRPr="00346A4C" w:rsidRDefault="003C7FE0" w:rsidP="00AC1BBE">
            <w:pPr>
              <w:pStyle w:val="List"/>
              <w:numPr>
                <w:ilvl w:val="0"/>
                <w:numId w:val="113"/>
              </w:numPr>
              <w:spacing w:before="120"/>
              <w:ind w:left="432" w:hanging="432"/>
              <w:contextualSpacing w:val="0"/>
              <w:rPr>
                <w:rFonts w:ascii="Arial" w:hAnsi="Arial" w:cs="Arial"/>
              </w:rPr>
            </w:pPr>
            <w:r w:rsidRPr="00346A4C">
              <w:rPr>
                <w:rFonts w:ascii="Arial" w:hAnsi="Arial" w:cs="Arial"/>
              </w:rPr>
              <w:t xml:space="preserve">External </w:t>
            </w:r>
            <w:r w:rsidR="00550DD5" w:rsidRPr="00346A4C">
              <w:rPr>
                <w:rFonts w:ascii="Arial" w:hAnsi="Arial" w:cs="Arial"/>
              </w:rPr>
              <w:t xml:space="preserve">sources of information and data </w:t>
            </w:r>
            <w:r>
              <w:rPr>
                <w:rFonts w:ascii="Arial" w:hAnsi="Arial" w:cs="Arial"/>
              </w:rPr>
              <w:t xml:space="preserve">are </w:t>
            </w:r>
            <w:r w:rsidRPr="00346A4C">
              <w:rPr>
                <w:rFonts w:ascii="Arial" w:hAnsi="Arial" w:cs="Arial"/>
              </w:rPr>
              <w:t>access</w:t>
            </w:r>
            <w:r>
              <w:rPr>
                <w:rFonts w:ascii="Arial" w:hAnsi="Arial" w:cs="Arial"/>
              </w:rPr>
              <w:t>ed,</w:t>
            </w:r>
            <w:r w:rsidRPr="00346A4C">
              <w:rPr>
                <w:rFonts w:ascii="Arial" w:hAnsi="Arial" w:cs="Arial"/>
              </w:rPr>
              <w:t xml:space="preserve"> </w:t>
            </w:r>
            <w:r w:rsidR="00550DD5" w:rsidRPr="00346A4C">
              <w:rPr>
                <w:rFonts w:ascii="Arial" w:hAnsi="Arial" w:cs="Arial"/>
              </w:rPr>
              <w:t>as required.</w:t>
            </w:r>
          </w:p>
          <w:p w:rsidR="00550DD5" w:rsidRPr="00346A4C" w:rsidRDefault="003C7FE0" w:rsidP="00AC1BBE">
            <w:pPr>
              <w:pStyle w:val="List"/>
              <w:numPr>
                <w:ilvl w:val="0"/>
                <w:numId w:val="113"/>
              </w:numPr>
              <w:spacing w:before="120"/>
              <w:ind w:left="432" w:hanging="432"/>
              <w:contextualSpacing w:val="0"/>
              <w:rPr>
                <w:rFonts w:ascii="Arial" w:hAnsi="Arial" w:cs="Arial"/>
              </w:rPr>
            </w:pPr>
            <w:r w:rsidRPr="00346A4C">
              <w:rPr>
                <w:rFonts w:ascii="Arial" w:hAnsi="Arial" w:cs="Arial"/>
              </w:rPr>
              <w:t xml:space="preserve">Alternative </w:t>
            </w:r>
            <w:r w:rsidR="00550DD5" w:rsidRPr="00346A4C">
              <w:rPr>
                <w:rFonts w:ascii="Arial" w:hAnsi="Arial" w:cs="Arial"/>
              </w:rPr>
              <w:t xml:space="preserve">solutions </w:t>
            </w:r>
            <w:r>
              <w:rPr>
                <w:rFonts w:ascii="Arial" w:hAnsi="Arial" w:cs="Arial"/>
              </w:rPr>
              <w:t xml:space="preserve">are </w:t>
            </w:r>
            <w:r w:rsidRPr="00346A4C">
              <w:rPr>
                <w:rFonts w:ascii="Arial" w:hAnsi="Arial" w:cs="Arial"/>
              </w:rPr>
              <w:t>evaluate</w:t>
            </w:r>
            <w:r>
              <w:rPr>
                <w:rFonts w:ascii="Arial" w:hAnsi="Arial" w:cs="Arial"/>
              </w:rPr>
              <w:t>d</w:t>
            </w:r>
            <w:r w:rsidRPr="00346A4C">
              <w:rPr>
                <w:rFonts w:ascii="Arial" w:hAnsi="Arial" w:cs="Arial"/>
              </w:rPr>
              <w:t xml:space="preserve"> </w:t>
            </w:r>
            <w:r w:rsidR="00550DD5" w:rsidRPr="00346A4C">
              <w:rPr>
                <w:rFonts w:ascii="Arial" w:hAnsi="Arial" w:cs="Arial"/>
              </w:rPr>
              <w:t>to workplace environmental issues.</w:t>
            </w:r>
          </w:p>
          <w:p w:rsidR="00550DD5" w:rsidRPr="00346A4C" w:rsidRDefault="003C7FE0" w:rsidP="00AC1BBE">
            <w:pPr>
              <w:pStyle w:val="List"/>
              <w:numPr>
                <w:ilvl w:val="0"/>
                <w:numId w:val="113"/>
              </w:numPr>
              <w:spacing w:before="120"/>
              <w:ind w:left="432" w:hanging="432"/>
              <w:contextualSpacing w:val="0"/>
              <w:rPr>
                <w:rFonts w:ascii="Arial" w:hAnsi="Arial" w:cs="Arial"/>
                <w:lang w:val="en-NZ"/>
              </w:rPr>
            </w:pPr>
            <w:r w:rsidRPr="00346A4C">
              <w:rPr>
                <w:rFonts w:ascii="Arial" w:hAnsi="Arial" w:cs="Arial"/>
              </w:rPr>
              <w:t xml:space="preserve">Efficiency </w:t>
            </w:r>
            <w:r w:rsidR="00550DD5" w:rsidRPr="00346A4C">
              <w:rPr>
                <w:rFonts w:ascii="Arial" w:hAnsi="Arial" w:cs="Arial"/>
              </w:rPr>
              <w:t>targets</w:t>
            </w:r>
            <w:r w:rsidRPr="00346A4C">
              <w:rPr>
                <w:rFonts w:ascii="Arial" w:hAnsi="Arial" w:cs="Arial"/>
              </w:rPr>
              <w:t xml:space="preserve"> </w:t>
            </w:r>
            <w:r>
              <w:rPr>
                <w:rFonts w:ascii="Arial" w:hAnsi="Arial" w:cs="Arial"/>
              </w:rPr>
              <w:t xml:space="preserve">are </w:t>
            </w:r>
            <w:r w:rsidRPr="00346A4C">
              <w:rPr>
                <w:rFonts w:ascii="Arial" w:hAnsi="Arial" w:cs="Arial"/>
              </w:rPr>
              <w:t>set</w:t>
            </w:r>
            <w:r w:rsidR="00550DD5" w:rsidRPr="00346A4C">
              <w:rPr>
                <w:rFonts w:ascii="Arial" w:hAnsi="Arial" w:cs="Arial"/>
              </w:rPr>
              <w:t>.</w:t>
            </w:r>
          </w:p>
        </w:tc>
      </w:tr>
      <w:tr w:rsidR="00550DD5" w:rsidTr="002B4D46">
        <w:trPr>
          <w:trHeight w:val="710"/>
        </w:trPr>
        <w:tc>
          <w:tcPr>
            <w:tcW w:w="2790" w:type="dxa"/>
            <w:tcBorders>
              <w:top w:val="single" w:sz="4" w:space="0" w:color="auto"/>
              <w:left w:val="single" w:sz="4" w:space="0" w:color="auto"/>
              <w:bottom w:val="single" w:sz="4" w:space="0" w:color="auto"/>
              <w:right w:val="single" w:sz="4" w:space="0" w:color="auto"/>
            </w:tcBorders>
            <w:hideMark/>
          </w:tcPr>
          <w:p w:rsidR="00550DD5" w:rsidRPr="00346A4C" w:rsidRDefault="00550DD5" w:rsidP="00FF7613">
            <w:pPr>
              <w:pStyle w:val="List"/>
              <w:rPr>
                <w:rFonts w:ascii="Arial" w:hAnsi="Arial" w:cs="Arial"/>
                <w:lang w:val="en-NZ"/>
              </w:rPr>
            </w:pPr>
            <w:r w:rsidRPr="00346A4C">
              <w:rPr>
                <w:rFonts w:ascii="Arial" w:hAnsi="Arial" w:cs="Arial"/>
              </w:rPr>
              <w:t>3.</w:t>
            </w:r>
            <w:r w:rsidRPr="00346A4C">
              <w:rPr>
                <w:rFonts w:ascii="Arial" w:hAnsi="Arial" w:cs="Arial"/>
              </w:rPr>
              <w:tab/>
              <w:t>Implement performance improvement strategies.</w:t>
            </w:r>
          </w:p>
        </w:tc>
        <w:tc>
          <w:tcPr>
            <w:tcW w:w="6840" w:type="dxa"/>
            <w:tcBorders>
              <w:top w:val="single" w:sz="4" w:space="0" w:color="auto"/>
              <w:left w:val="single" w:sz="4" w:space="0" w:color="auto"/>
              <w:bottom w:val="single" w:sz="4" w:space="0" w:color="auto"/>
              <w:right w:val="single" w:sz="4" w:space="0" w:color="auto"/>
            </w:tcBorders>
            <w:hideMark/>
          </w:tcPr>
          <w:p w:rsidR="00550DD5" w:rsidRPr="00346A4C" w:rsidRDefault="003C7FE0" w:rsidP="00AC1BBE">
            <w:pPr>
              <w:pStyle w:val="List"/>
              <w:numPr>
                <w:ilvl w:val="1"/>
                <w:numId w:val="114"/>
              </w:numPr>
              <w:spacing w:before="120"/>
              <w:ind w:left="432" w:hanging="432"/>
              <w:contextualSpacing w:val="0"/>
              <w:rPr>
                <w:rFonts w:ascii="Arial" w:hAnsi="Arial" w:cs="Arial"/>
              </w:rPr>
            </w:pPr>
            <w:r w:rsidRPr="00346A4C">
              <w:rPr>
                <w:rStyle w:val="BoldandItalics"/>
                <w:rFonts w:ascii="Arial" w:hAnsi="Arial" w:cs="Arial"/>
              </w:rPr>
              <w:t>T</w:t>
            </w:r>
            <w:r w:rsidR="00550DD5" w:rsidRPr="00346A4C">
              <w:rPr>
                <w:rStyle w:val="BoldandItalics"/>
                <w:rFonts w:ascii="Arial" w:hAnsi="Arial" w:cs="Arial"/>
              </w:rPr>
              <w:t>echniques</w:t>
            </w:r>
            <w:r w:rsidR="004C5743">
              <w:rPr>
                <w:rStyle w:val="BoldandItalics"/>
                <w:rFonts w:ascii="Arial" w:hAnsi="Arial" w:cs="Arial"/>
              </w:rPr>
              <w:t xml:space="preserve"> </w:t>
            </w:r>
            <w:r w:rsidR="004C5743" w:rsidRPr="004C5743">
              <w:rPr>
                <w:rFonts w:ascii="Arial" w:hAnsi="Arial" w:cs="Arial"/>
                <w:b/>
                <w:i/>
              </w:rPr>
              <w:t>and</w:t>
            </w:r>
            <w:r w:rsidR="004C5743">
              <w:rPr>
                <w:rFonts w:ascii="Arial" w:hAnsi="Arial" w:cs="Arial"/>
              </w:rPr>
              <w:t xml:space="preserve"> </w:t>
            </w:r>
            <w:r w:rsidR="00550DD5" w:rsidRPr="00346A4C">
              <w:rPr>
                <w:rStyle w:val="BoldandItalics"/>
                <w:rFonts w:ascii="Arial" w:hAnsi="Arial" w:cs="Arial"/>
              </w:rPr>
              <w:t>tools</w:t>
            </w:r>
            <w:r w:rsidR="00550DD5" w:rsidRPr="00346A4C">
              <w:rPr>
                <w:rFonts w:ascii="Arial" w:hAnsi="Arial" w:cs="Arial"/>
              </w:rPr>
              <w:t xml:space="preserve"> </w:t>
            </w:r>
            <w:r>
              <w:rPr>
                <w:rFonts w:ascii="Arial" w:hAnsi="Arial" w:cs="Arial"/>
              </w:rPr>
              <w:t xml:space="preserve">are </w:t>
            </w:r>
            <w:r w:rsidRPr="00346A4C">
              <w:rPr>
                <w:rFonts w:ascii="Arial" w:hAnsi="Arial" w:cs="Arial"/>
              </w:rPr>
              <w:t>source</w:t>
            </w:r>
            <w:r>
              <w:rPr>
                <w:rFonts w:ascii="Arial" w:hAnsi="Arial" w:cs="Arial"/>
              </w:rPr>
              <w:t>d</w:t>
            </w:r>
            <w:r w:rsidRPr="00346A4C">
              <w:rPr>
                <w:rFonts w:ascii="Arial" w:hAnsi="Arial" w:cs="Arial"/>
              </w:rPr>
              <w:t xml:space="preserve"> </w:t>
            </w:r>
            <w:r w:rsidR="00550DD5" w:rsidRPr="00346A4C">
              <w:rPr>
                <w:rFonts w:ascii="Arial" w:hAnsi="Arial" w:cs="Arial"/>
              </w:rPr>
              <w:t>to assist in achieving targets.</w:t>
            </w:r>
          </w:p>
          <w:p w:rsidR="00550DD5" w:rsidRPr="00346A4C" w:rsidRDefault="003C7FE0" w:rsidP="00AC1BBE">
            <w:pPr>
              <w:pStyle w:val="List"/>
              <w:numPr>
                <w:ilvl w:val="1"/>
                <w:numId w:val="114"/>
              </w:numPr>
              <w:spacing w:before="120"/>
              <w:ind w:left="432" w:hanging="432"/>
              <w:contextualSpacing w:val="0"/>
              <w:rPr>
                <w:rFonts w:ascii="Arial" w:hAnsi="Arial" w:cs="Arial"/>
              </w:rPr>
            </w:pPr>
            <w:r w:rsidRPr="00346A4C">
              <w:rPr>
                <w:rFonts w:ascii="Arial" w:hAnsi="Arial" w:cs="Arial"/>
              </w:rPr>
              <w:t>C</w:t>
            </w:r>
            <w:r w:rsidR="00550DD5" w:rsidRPr="00346A4C">
              <w:rPr>
                <w:rFonts w:ascii="Arial" w:hAnsi="Arial" w:cs="Arial"/>
              </w:rPr>
              <w:t xml:space="preserve">ontinuous improvement strategies </w:t>
            </w:r>
            <w:r>
              <w:rPr>
                <w:rFonts w:ascii="Arial" w:hAnsi="Arial" w:cs="Arial"/>
              </w:rPr>
              <w:t xml:space="preserve">are </w:t>
            </w:r>
            <w:r w:rsidRPr="00346A4C">
              <w:rPr>
                <w:rFonts w:ascii="Arial" w:hAnsi="Arial" w:cs="Arial"/>
              </w:rPr>
              <w:t>appl</w:t>
            </w:r>
            <w:r>
              <w:rPr>
                <w:rFonts w:ascii="Arial" w:hAnsi="Arial" w:cs="Arial"/>
              </w:rPr>
              <w:t>ied</w:t>
            </w:r>
            <w:r w:rsidRPr="00346A4C">
              <w:rPr>
                <w:rFonts w:ascii="Arial" w:hAnsi="Arial" w:cs="Arial"/>
              </w:rPr>
              <w:t xml:space="preserve"> </w:t>
            </w:r>
            <w:r w:rsidR="00550DD5" w:rsidRPr="00346A4C">
              <w:rPr>
                <w:rFonts w:ascii="Arial" w:hAnsi="Arial" w:cs="Arial"/>
              </w:rPr>
              <w:t xml:space="preserve">to own work area of responsibility and ideas and possible solutions </w:t>
            </w:r>
            <w:r w:rsidRPr="00346A4C">
              <w:rPr>
                <w:rFonts w:ascii="Arial" w:hAnsi="Arial" w:cs="Arial"/>
              </w:rPr>
              <w:t>communicate</w:t>
            </w:r>
            <w:r>
              <w:rPr>
                <w:rFonts w:ascii="Arial" w:hAnsi="Arial" w:cs="Arial"/>
              </w:rPr>
              <w:t>d</w:t>
            </w:r>
            <w:r w:rsidRPr="00346A4C">
              <w:rPr>
                <w:rFonts w:ascii="Arial" w:hAnsi="Arial" w:cs="Arial"/>
              </w:rPr>
              <w:t xml:space="preserve"> </w:t>
            </w:r>
            <w:r w:rsidR="00550DD5" w:rsidRPr="00346A4C">
              <w:rPr>
                <w:rFonts w:ascii="Arial" w:hAnsi="Arial" w:cs="Arial"/>
              </w:rPr>
              <w:t>to the work group and management.</w:t>
            </w:r>
          </w:p>
          <w:p w:rsidR="00550DD5" w:rsidRPr="00346A4C" w:rsidRDefault="003C7FE0" w:rsidP="00AC1BBE">
            <w:pPr>
              <w:pStyle w:val="List"/>
              <w:numPr>
                <w:ilvl w:val="1"/>
                <w:numId w:val="114"/>
              </w:numPr>
              <w:spacing w:before="120"/>
              <w:ind w:left="432" w:hanging="432"/>
              <w:contextualSpacing w:val="0"/>
              <w:rPr>
                <w:rFonts w:ascii="Arial" w:hAnsi="Arial" w:cs="Arial"/>
              </w:rPr>
            </w:pPr>
            <w:r w:rsidRPr="00346A4C">
              <w:rPr>
                <w:rFonts w:ascii="Arial" w:hAnsi="Arial" w:cs="Arial"/>
              </w:rPr>
              <w:t xml:space="preserve">Environmental </w:t>
            </w:r>
            <w:r w:rsidR="00550DD5" w:rsidRPr="00346A4C">
              <w:rPr>
                <w:rFonts w:ascii="Arial" w:hAnsi="Arial" w:cs="Arial"/>
              </w:rPr>
              <w:t xml:space="preserve">and resource efficiency improvement plans for own work group </w:t>
            </w:r>
            <w:r>
              <w:rPr>
                <w:rFonts w:ascii="Arial" w:hAnsi="Arial" w:cs="Arial"/>
              </w:rPr>
              <w:t xml:space="preserve">are </w:t>
            </w:r>
            <w:r w:rsidRPr="00346A4C">
              <w:rPr>
                <w:rFonts w:ascii="Arial" w:hAnsi="Arial" w:cs="Arial"/>
              </w:rPr>
              <w:t>integrate</w:t>
            </w:r>
            <w:r>
              <w:rPr>
                <w:rFonts w:ascii="Arial" w:hAnsi="Arial" w:cs="Arial"/>
              </w:rPr>
              <w:t>d</w:t>
            </w:r>
            <w:r w:rsidRPr="00346A4C">
              <w:rPr>
                <w:rFonts w:ascii="Arial" w:hAnsi="Arial" w:cs="Arial"/>
              </w:rPr>
              <w:t xml:space="preserve"> </w:t>
            </w:r>
            <w:r w:rsidR="00550DD5" w:rsidRPr="00346A4C">
              <w:rPr>
                <w:rFonts w:ascii="Arial" w:hAnsi="Arial" w:cs="Arial"/>
              </w:rPr>
              <w:t>with other oper</w:t>
            </w:r>
            <w:r>
              <w:rPr>
                <w:rFonts w:ascii="Arial" w:hAnsi="Arial" w:cs="Arial"/>
              </w:rPr>
              <w:t xml:space="preserve">ational </w:t>
            </w:r>
            <w:r>
              <w:rPr>
                <w:rFonts w:ascii="Arial" w:hAnsi="Arial" w:cs="Arial"/>
              </w:rPr>
              <w:lastRenderedPageBreak/>
              <w:t>activities and implemented</w:t>
            </w:r>
            <w:r w:rsidR="00550DD5" w:rsidRPr="00346A4C">
              <w:rPr>
                <w:rFonts w:ascii="Arial" w:hAnsi="Arial" w:cs="Arial"/>
              </w:rPr>
              <w:t>.</w:t>
            </w:r>
          </w:p>
          <w:p w:rsidR="003C7FE0" w:rsidRDefault="003C7FE0" w:rsidP="00AC1BBE">
            <w:pPr>
              <w:pStyle w:val="List"/>
              <w:numPr>
                <w:ilvl w:val="1"/>
                <w:numId w:val="114"/>
              </w:numPr>
              <w:spacing w:before="120"/>
              <w:ind w:left="432" w:hanging="432"/>
              <w:contextualSpacing w:val="0"/>
              <w:rPr>
                <w:rFonts w:ascii="Arial" w:hAnsi="Arial" w:cs="Arial"/>
              </w:rPr>
            </w:pPr>
            <w:r w:rsidRPr="004C5743">
              <w:rPr>
                <w:rFonts w:ascii="Arial" w:hAnsi="Arial" w:cs="Arial"/>
                <w:b/>
                <w:i/>
              </w:rPr>
              <w:t>S</w:t>
            </w:r>
            <w:r w:rsidR="00550DD5" w:rsidRPr="004C5743">
              <w:rPr>
                <w:rFonts w:ascii="Arial" w:hAnsi="Arial" w:cs="Arial"/>
                <w:b/>
                <w:i/>
              </w:rPr>
              <w:t>uggestions</w:t>
            </w:r>
            <w:r w:rsidR="00550DD5" w:rsidRPr="00346A4C">
              <w:rPr>
                <w:rFonts w:ascii="Arial" w:hAnsi="Arial" w:cs="Arial"/>
              </w:rPr>
              <w:t xml:space="preserve"> and ideas about environmental and resource efficiency management </w:t>
            </w:r>
            <w:r>
              <w:rPr>
                <w:rFonts w:ascii="Arial" w:hAnsi="Arial" w:cs="Arial"/>
              </w:rPr>
              <w:t xml:space="preserve">are sought </w:t>
            </w:r>
            <w:r w:rsidR="00550DD5" w:rsidRPr="00346A4C">
              <w:rPr>
                <w:rFonts w:ascii="Arial" w:hAnsi="Arial" w:cs="Arial"/>
              </w:rPr>
              <w:t>from stakeholders and act upon them where appropriate.</w:t>
            </w:r>
          </w:p>
          <w:p w:rsidR="00550DD5" w:rsidRPr="003C7FE0" w:rsidRDefault="003C7FE0" w:rsidP="00AC1BBE">
            <w:pPr>
              <w:pStyle w:val="List"/>
              <w:numPr>
                <w:ilvl w:val="1"/>
                <w:numId w:val="114"/>
              </w:numPr>
              <w:spacing w:before="120"/>
              <w:ind w:left="432" w:hanging="432"/>
              <w:contextualSpacing w:val="0"/>
              <w:rPr>
                <w:rFonts w:ascii="Arial" w:hAnsi="Arial" w:cs="Arial"/>
              </w:rPr>
            </w:pPr>
            <w:r w:rsidRPr="003C7FE0">
              <w:rPr>
                <w:rFonts w:ascii="Arial" w:hAnsi="Arial" w:cs="Arial"/>
              </w:rPr>
              <w:t>C</w:t>
            </w:r>
            <w:r w:rsidR="00550DD5" w:rsidRPr="003C7FE0">
              <w:rPr>
                <w:rFonts w:ascii="Arial" w:hAnsi="Arial" w:cs="Arial"/>
              </w:rPr>
              <w:t xml:space="preserve">osting strategies </w:t>
            </w:r>
            <w:r w:rsidRPr="003C7FE0">
              <w:rPr>
                <w:rFonts w:ascii="Arial" w:hAnsi="Arial" w:cs="Arial"/>
              </w:rPr>
              <w:t xml:space="preserve">are implemented </w:t>
            </w:r>
            <w:r w:rsidR="00550DD5" w:rsidRPr="003C7FE0">
              <w:rPr>
                <w:rFonts w:ascii="Arial" w:hAnsi="Arial" w:cs="Arial"/>
              </w:rPr>
              <w:t>to fully value environmental assets.</w:t>
            </w:r>
          </w:p>
        </w:tc>
      </w:tr>
      <w:tr w:rsidR="00550DD5" w:rsidTr="002B4D46">
        <w:trPr>
          <w:trHeight w:val="70"/>
        </w:trPr>
        <w:tc>
          <w:tcPr>
            <w:tcW w:w="2790" w:type="dxa"/>
            <w:tcBorders>
              <w:top w:val="single" w:sz="4" w:space="0" w:color="auto"/>
              <w:left w:val="single" w:sz="4" w:space="0" w:color="auto"/>
              <w:bottom w:val="single" w:sz="4" w:space="0" w:color="auto"/>
              <w:right w:val="single" w:sz="4" w:space="0" w:color="auto"/>
            </w:tcBorders>
            <w:hideMark/>
          </w:tcPr>
          <w:p w:rsidR="00550DD5" w:rsidRPr="00346A4C" w:rsidRDefault="00550DD5" w:rsidP="00FF7613">
            <w:pPr>
              <w:pStyle w:val="List"/>
              <w:rPr>
                <w:rFonts w:ascii="Arial" w:hAnsi="Arial" w:cs="Arial"/>
                <w:lang w:val="en-NZ"/>
              </w:rPr>
            </w:pPr>
            <w:r w:rsidRPr="00346A4C">
              <w:rPr>
                <w:rFonts w:ascii="Arial" w:hAnsi="Arial" w:cs="Arial"/>
              </w:rPr>
              <w:lastRenderedPageBreak/>
              <w:t>4.</w:t>
            </w:r>
            <w:r w:rsidRPr="00346A4C">
              <w:rPr>
                <w:rFonts w:ascii="Arial" w:hAnsi="Arial" w:cs="Arial"/>
              </w:rPr>
              <w:tab/>
              <w:t>Monitor performance.</w:t>
            </w:r>
          </w:p>
        </w:tc>
        <w:tc>
          <w:tcPr>
            <w:tcW w:w="6840" w:type="dxa"/>
            <w:tcBorders>
              <w:top w:val="single" w:sz="4" w:space="0" w:color="auto"/>
              <w:left w:val="single" w:sz="4" w:space="0" w:color="auto"/>
              <w:bottom w:val="single" w:sz="4" w:space="0" w:color="auto"/>
              <w:right w:val="single" w:sz="4" w:space="0" w:color="auto"/>
            </w:tcBorders>
            <w:hideMark/>
          </w:tcPr>
          <w:p w:rsidR="00550DD5" w:rsidRPr="00346A4C" w:rsidRDefault="003C7FE0" w:rsidP="00AC1BBE">
            <w:pPr>
              <w:pStyle w:val="List"/>
              <w:numPr>
                <w:ilvl w:val="0"/>
                <w:numId w:val="115"/>
              </w:numPr>
              <w:spacing w:before="120"/>
              <w:ind w:left="432" w:hanging="432"/>
              <w:contextualSpacing w:val="0"/>
              <w:rPr>
                <w:rFonts w:ascii="Arial" w:hAnsi="Arial" w:cs="Arial"/>
              </w:rPr>
            </w:pPr>
            <w:r w:rsidRPr="00346A4C">
              <w:rPr>
                <w:rFonts w:ascii="Arial" w:hAnsi="Arial" w:cs="Arial"/>
              </w:rPr>
              <w:t xml:space="preserve">Outcomes </w:t>
            </w:r>
            <w:r>
              <w:rPr>
                <w:rFonts w:ascii="Arial" w:hAnsi="Arial" w:cs="Arial"/>
              </w:rPr>
              <w:t xml:space="preserve">are </w:t>
            </w:r>
            <w:r w:rsidRPr="00346A4C">
              <w:rPr>
                <w:rFonts w:ascii="Arial" w:hAnsi="Arial" w:cs="Arial"/>
              </w:rPr>
              <w:t>document</w:t>
            </w:r>
            <w:r>
              <w:rPr>
                <w:rFonts w:ascii="Arial" w:hAnsi="Arial" w:cs="Arial"/>
              </w:rPr>
              <w:t>ed</w:t>
            </w:r>
            <w:r w:rsidRPr="00346A4C">
              <w:rPr>
                <w:rFonts w:ascii="Arial" w:hAnsi="Arial" w:cs="Arial"/>
              </w:rPr>
              <w:t xml:space="preserve"> </w:t>
            </w:r>
            <w:r w:rsidR="00550DD5" w:rsidRPr="00346A4C">
              <w:rPr>
                <w:rFonts w:ascii="Arial" w:hAnsi="Arial" w:cs="Arial"/>
              </w:rPr>
              <w:t xml:space="preserve">and reports on targets </w:t>
            </w:r>
            <w:r w:rsidRPr="00346A4C">
              <w:rPr>
                <w:rFonts w:ascii="Arial" w:hAnsi="Arial" w:cs="Arial"/>
              </w:rPr>
              <w:t>communicate</w:t>
            </w:r>
            <w:r>
              <w:rPr>
                <w:rFonts w:ascii="Arial" w:hAnsi="Arial" w:cs="Arial"/>
              </w:rPr>
              <w:t>d</w:t>
            </w:r>
            <w:r w:rsidRPr="00346A4C">
              <w:rPr>
                <w:rFonts w:ascii="Arial" w:hAnsi="Arial" w:cs="Arial"/>
              </w:rPr>
              <w:t xml:space="preserve"> </w:t>
            </w:r>
            <w:r w:rsidR="00550DD5" w:rsidRPr="00346A4C">
              <w:rPr>
                <w:rFonts w:ascii="Arial" w:hAnsi="Arial" w:cs="Arial"/>
              </w:rPr>
              <w:t>to key personnel and stakeholders.</w:t>
            </w:r>
          </w:p>
          <w:p w:rsidR="00550DD5" w:rsidRPr="00346A4C" w:rsidRDefault="003C7FE0" w:rsidP="00AC1BBE">
            <w:pPr>
              <w:pStyle w:val="List"/>
              <w:numPr>
                <w:ilvl w:val="0"/>
                <w:numId w:val="115"/>
              </w:numPr>
              <w:spacing w:before="120"/>
              <w:ind w:left="432" w:hanging="432"/>
              <w:contextualSpacing w:val="0"/>
              <w:rPr>
                <w:rFonts w:ascii="Arial" w:hAnsi="Arial" w:cs="Arial"/>
              </w:rPr>
            </w:pPr>
            <w:r w:rsidRPr="00346A4C">
              <w:rPr>
                <w:rFonts w:ascii="Arial" w:hAnsi="Arial" w:cs="Arial"/>
              </w:rPr>
              <w:t xml:space="preserve">Strategies </w:t>
            </w:r>
            <w:r>
              <w:rPr>
                <w:rFonts w:ascii="Arial" w:hAnsi="Arial" w:cs="Arial"/>
              </w:rPr>
              <w:t xml:space="preserve">are </w:t>
            </w:r>
            <w:r w:rsidRPr="00346A4C">
              <w:rPr>
                <w:rFonts w:ascii="Arial" w:hAnsi="Arial" w:cs="Arial"/>
              </w:rPr>
              <w:t>evaluate</w:t>
            </w:r>
            <w:r>
              <w:rPr>
                <w:rFonts w:ascii="Arial" w:hAnsi="Arial" w:cs="Arial"/>
              </w:rPr>
              <w:t>d</w:t>
            </w:r>
            <w:r w:rsidR="00550DD5" w:rsidRPr="00346A4C">
              <w:rPr>
                <w:rFonts w:ascii="Arial" w:hAnsi="Arial" w:cs="Arial"/>
              </w:rPr>
              <w:t>.</w:t>
            </w:r>
          </w:p>
          <w:p w:rsidR="00550DD5" w:rsidRPr="00346A4C" w:rsidRDefault="003C7FE0" w:rsidP="00AC1BBE">
            <w:pPr>
              <w:pStyle w:val="List"/>
              <w:numPr>
                <w:ilvl w:val="0"/>
                <w:numId w:val="115"/>
              </w:numPr>
              <w:spacing w:before="120"/>
              <w:ind w:left="432" w:hanging="432"/>
              <w:contextualSpacing w:val="0"/>
              <w:rPr>
                <w:rFonts w:ascii="Arial" w:hAnsi="Arial" w:cs="Arial"/>
              </w:rPr>
            </w:pPr>
            <w:r w:rsidRPr="00346A4C">
              <w:rPr>
                <w:rFonts w:ascii="Arial" w:hAnsi="Arial" w:cs="Arial"/>
              </w:rPr>
              <w:t>N</w:t>
            </w:r>
            <w:r w:rsidR="00550DD5" w:rsidRPr="00346A4C">
              <w:rPr>
                <w:rFonts w:ascii="Arial" w:hAnsi="Arial" w:cs="Arial"/>
              </w:rPr>
              <w:t xml:space="preserve">ew targets </w:t>
            </w:r>
            <w:r>
              <w:rPr>
                <w:rFonts w:ascii="Arial" w:hAnsi="Arial" w:cs="Arial"/>
              </w:rPr>
              <w:t xml:space="preserve">are </w:t>
            </w:r>
            <w:r w:rsidRPr="00346A4C">
              <w:rPr>
                <w:rFonts w:ascii="Arial" w:hAnsi="Arial" w:cs="Arial"/>
              </w:rPr>
              <w:t xml:space="preserve">set </w:t>
            </w:r>
            <w:r w:rsidR="00550DD5" w:rsidRPr="00346A4C">
              <w:rPr>
                <w:rFonts w:ascii="Arial" w:hAnsi="Arial" w:cs="Arial"/>
              </w:rPr>
              <w:t>and new tools and strategies</w:t>
            </w:r>
            <w:r w:rsidRPr="00346A4C">
              <w:rPr>
                <w:rFonts w:ascii="Arial" w:hAnsi="Arial" w:cs="Arial"/>
              </w:rPr>
              <w:t xml:space="preserve"> investigate</w:t>
            </w:r>
            <w:r>
              <w:rPr>
                <w:rFonts w:ascii="Arial" w:hAnsi="Arial" w:cs="Arial"/>
              </w:rPr>
              <w:t>d and applied</w:t>
            </w:r>
            <w:r w:rsidR="00550DD5" w:rsidRPr="00346A4C">
              <w:rPr>
                <w:rFonts w:ascii="Arial" w:hAnsi="Arial" w:cs="Arial"/>
              </w:rPr>
              <w:t>.</w:t>
            </w:r>
          </w:p>
          <w:p w:rsidR="00550DD5" w:rsidRPr="00346A4C" w:rsidRDefault="003C7FE0" w:rsidP="00AC1BBE">
            <w:pPr>
              <w:pStyle w:val="List"/>
              <w:numPr>
                <w:ilvl w:val="0"/>
                <w:numId w:val="115"/>
              </w:numPr>
              <w:spacing w:before="120"/>
              <w:ind w:left="432" w:hanging="432"/>
              <w:contextualSpacing w:val="0"/>
              <w:rPr>
                <w:rFonts w:ascii="Arial" w:hAnsi="Arial" w:cs="Arial"/>
              </w:rPr>
            </w:pPr>
            <w:r w:rsidRPr="00346A4C">
              <w:rPr>
                <w:rFonts w:ascii="Arial" w:hAnsi="Arial" w:cs="Arial"/>
              </w:rPr>
              <w:t>S</w:t>
            </w:r>
            <w:r w:rsidR="00550DD5" w:rsidRPr="00346A4C">
              <w:rPr>
                <w:rFonts w:ascii="Arial" w:hAnsi="Arial" w:cs="Arial"/>
              </w:rPr>
              <w:t>uccessful strategies</w:t>
            </w:r>
            <w:r w:rsidRPr="00346A4C">
              <w:rPr>
                <w:rFonts w:ascii="Arial" w:hAnsi="Arial" w:cs="Arial"/>
              </w:rPr>
              <w:t xml:space="preserve"> </w:t>
            </w:r>
            <w:r>
              <w:rPr>
                <w:rFonts w:ascii="Arial" w:hAnsi="Arial" w:cs="Arial"/>
              </w:rPr>
              <w:t xml:space="preserve">are </w:t>
            </w:r>
            <w:r w:rsidRPr="00346A4C">
              <w:rPr>
                <w:rFonts w:ascii="Arial" w:hAnsi="Arial" w:cs="Arial"/>
              </w:rPr>
              <w:t>promote</w:t>
            </w:r>
            <w:r>
              <w:rPr>
                <w:rFonts w:ascii="Arial" w:hAnsi="Arial" w:cs="Arial"/>
              </w:rPr>
              <w:t>d</w:t>
            </w:r>
            <w:r w:rsidR="00550DD5" w:rsidRPr="00346A4C">
              <w:rPr>
                <w:rFonts w:ascii="Arial" w:hAnsi="Arial" w:cs="Arial"/>
              </w:rPr>
              <w:t xml:space="preserve"> and participants </w:t>
            </w:r>
            <w:r w:rsidRPr="00346A4C">
              <w:rPr>
                <w:rFonts w:ascii="Arial" w:hAnsi="Arial" w:cs="Arial"/>
              </w:rPr>
              <w:t>reward</w:t>
            </w:r>
            <w:r>
              <w:rPr>
                <w:rFonts w:ascii="Arial" w:hAnsi="Arial" w:cs="Arial"/>
              </w:rPr>
              <w:t>ed,</w:t>
            </w:r>
            <w:r w:rsidRPr="00346A4C">
              <w:rPr>
                <w:rFonts w:ascii="Arial" w:hAnsi="Arial" w:cs="Arial"/>
              </w:rPr>
              <w:t xml:space="preserve"> </w:t>
            </w:r>
            <w:r w:rsidR="00550DD5" w:rsidRPr="00346A4C">
              <w:rPr>
                <w:rFonts w:ascii="Arial" w:hAnsi="Arial" w:cs="Arial"/>
              </w:rPr>
              <w:t>where possible.</w:t>
            </w:r>
          </w:p>
        </w:tc>
      </w:tr>
    </w:tbl>
    <w:p w:rsidR="002B4D46" w:rsidRPr="002B4D46" w:rsidRDefault="002B4D46">
      <w:pPr>
        <w:rPr>
          <w:sz w:val="22"/>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4C5743" w:rsidRPr="00830C4B" w:rsidTr="00CA40AF">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9D9D9"/>
            <w:hideMark/>
          </w:tcPr>
          <w:p w:rsidR="004C5743" w:rsidRPr="00830C4B" w:rsidRDefault="004C5743" w:rsidP="00CA40AF">
            <w:pPr>
              <w:pStyle w:val="ListParagraph"/>
              <w:ind w:left="360" w:right="-108" w:hanging="360"/>
              <w:contextualSpacing w:val="0"/>
              <w:rPr>
                <w:rFonts w:ascii="Arial" w:hAnsi="Arial" w:cs="Arial"/>
                <w:b/>
              </w:rPr>
            </w:pPr>
            <w:r w:rsidRPr="00E66EC0">
              <w:rPr>
                <w:rFonts w:ascii="Arial" w:hAnsi="Arial" w:cs="Arial"/>
                <w:b/>
              </w:rPr>
              <w:br w:type="page"/>
            </w:r>
            <w:r w:rsidRPr="00830C4B">
              <w:rPr>
                <w:rFonts w:ascii="Arial" w:hAnsi="Arial" w:cs="Arial"/>
                <w:b/>
              </w:rPr>
              <w:t>Variables</w:t>
            </w:r>
          </w:p>
        </w:tc>
        <w:tc>
          <w:tcPr>
            <w:tcW w:w="6840" w:type="dxa"/>
            <w:tcBorders>
              <w:top w:val="single" w:sz="4" w:space="0" w:color="auto"/>
              <w:left w:val="single" w:sz="4" w:space="0" w:color="auto"/>
              <w:bottom w:val="single" w:sz="4" w:space="0" w:color="auto"/>
              <w:right w:val="single" w:sz="4" w:space="0" w:color="auto"/>
            </w:tcBorders>
            <w:shd w:val="clear" w:color="auto" w:fill="D9D9D9"/>
            <w:hideMark/>
          </w:tcPr>
          <w:p w:rsidR="004C5743" w:rsidRPr="00830C4B" w:rsidRDefault="004C5743" w:rsidP="00CA40AF">
            <w:pPr>
              <w:autoSpaceDE w:val="0"/>
              <w:autoSpaceDN w:val="0"/>
              <w:adjustRightInd w:val="0"/>
              <w:ind w:left="432" w:hanging="432"/>
              <w:rPr>
                <w:rFonts w:ascii="Arial" w:hAnsi="Arial" w:cs="Arial"/>
                <w:b/>
              </w:rPr>
            </w:pPr>
            <w:r w:rsidRPr="00830C4B">
              <w:rPr>
                <w:rFonts w:ascii="Arial" w:hAnsi="Arial" w:cs="Arial"/>
                <w:b/>
              </w:rPr>
              <w:t>Range</w:t>
            </w:r>
          </w:p>
        </w:tc>
      </w:tr>
      <w:tr w:rsidR="004C5743" w:rsidRPr="00830C4B" w:rsidTr="00CA40AF">
        <w:trPr>
          <w:trHeight w:val="70"/>
        </w:trPr>
        <w:tc>
          <w:tcPr>
            <w:tcW w:w="2790" w:type="dxa"/>
            <w:tcBorders>
              <w:top w:val="single" w:sz="4" w:space="0" w:color="auto"/>
              <w:left w:val="single" w:sz="4" w:space="0" w:color="auto"/>
              <w:bottom w:val="single" w:sz="4" w:space="0" w:color="auto"/>
              <w:right w:val="single" w:sz="4" w:space="0" w:color="auto"/>
            </w:tcBorders>
            <w:hideMark/>
          </w:tcPr>
          <w:p w:rsidR="004C5743" w:rsidRPr="00830C4B" w:rsidRDefault="004C5743" w:rsidP="00CA40AF">
            <w:pPr>
              <w:pStyle w:val="BodyText"/>
              <w:spacing w:after="0"/>
              <w:rPr>
                <w:rFonts w:ascii="Arial" w:hAnsi="Arial" w:cs="Arial"/>
                <w:b/>
                <w:lang w:val="en-NZ"/>
              </w:rPr>
            </w:pPr>
            <w:r w:rsidRPr="00830C4B">
              <w:rPr>
                <w:rStyle w:val="SpecialBold"/>
                <w:rFonts w:ascii="Arial" w:hAnsi="Arial" w:cs="Arial"/>
                <w:b w:val="0"/>
              </w:rPr>
              <w:t>Procedures</w:t>
            </w:r>
          </w:p>
        </w:tc>
        <w:tc>
          <w:tcPr>
            <w:tcW w:w="6840" w:type="dxa"/>
            <w:tcBorders>
              <w:top w:val="single" w:sz="4" w:space="0" w:color="auto"/>
              <w:left w:val="single" w:sz="4" w:space="0" w:color="auto"/>
              <w:bottom w:val="single" w:sz="4" w:space="0" w:color="auto"/>
              <w:right w:val="single" w:sz="4" w:space="0" w:color="auto"/>
            </w:tcBorders>
            <w:hideMark/>
          </w:tcPr>
          <w:p w:rsidR="004C5743" w:rsidRPr="00830C4B" w:rsidRDefault="004C5743" w:rsidP="00CA40AF">
            <w:pPr>
              <w:pStyle w:val="BodyText"/>
              <w:spacing w:after="0"/>
              <w:rPr>
                <w:rFonts w:ascii="Arial" w:hAnsi="Arial" w:cs="Arial"/>
              </w:rPr>
            </w:pPr>
            <w:r w:rsidRPr="00830C4B">
              <w:rPr>
                <w:rFonts w:ascii="Arial" w:hAnsi="Arial" w:cs="Arial"/>
              </w:rPr>
              <w:t xml:space="preserve">include all relevant workplace procedures, work instructions, temporary instructions and relevant industry and government codes and standards. </w:t>
            </w:r>
          </w:p>
          <w:p w:rsidR="004C5743" w:rsidRPr="00830C4B" w:rsidRDefault="004C5743" w:rsidP="00CA40AF">
            <w:pPr>
              <w:pStyle w:val="BodyText"/>
              <w:spacing w:after="0"/>
              <w:rPr>
                <w:rFonts w:ascii="Arial" w:hAnsi="Arial" w:cs="Arial"/>
                <w:lang w:val="en-NZ"/>
              </w:rPr>
            </w:pPr>
            <w:r w:rsidRPr="00830C4B">
              <w:rPr>
                <w:rFonts w:ascii="Arial" w:hAnsi="Arial" w:cs="Arial"/>
              </w:rPr>
              <w:t>Where reference is made to industry codes of practice, and/or Ethiopian/international standards, the latest version must be used.</w:t>
            </w:r>
          </w:p>
        </w:tc>
      </w:tr>
      <w:tr w:rsidR="004C5743" w:rsidRPr="00830C4B" w:rsidTr="00CA40AF">
        <w:trPr>
          <w:trHeight w:val="70"/>
        </w:trPr>
        <w:tc>
          <w:tcPr>
            <w:tcW w:w="2790" w:type="dxa"/>
            <w:tcBorders>
              <w:top w:val="single" w:sz="4" w:space="0" w:color="auto"/>
              <w:left w:val="single" w:sz="4" w:space="0" w:color="auto"/>
              <w:bottom w:val="single" w:sz="4" w:space="0" w:color="auto"/>
              <w:right w:val="single" w:sz="4" w:space="0" w:color="auto"/>
            </w:tcBorders>
            <w:hideMark/>
          </w:tcPr>
          <w:p w:rsidR="004C5743" w:rsidRPr="00830C4B" w:rsidRDefault="004C5743" w:rsidP="00CA40AF">
            <w:pPr>
              <w:pStyle w:val="BodyText"/>
              <w:spacing w:after="0"/>
              <w:rPr>
                <w:rFonts w:ascii="Arial" w:hAnsi="Arial" w:cs="Arial"/>
                <w:b/>
                <w:lang w:val="en-NZ"/>
              </w:rPr>
            </w:pPr>
            <w:r w:rsidRPr="00830C4B">
              <w:rPr>
                <w:rStyle w:val="SpecialBold"/>
                <w:rFonts w:ascii="Arial" w:hAnsi="Arial" w:cs="Arial"/>
                <w:b w:val="0"/>
              </w:rPr>
              <w:t>Compliance</w:t>
            </w:r>
          </w:p>
        </w:tc>
        <w:tc>
          <w:tcPr>
            <w:tcW w:w="6840" w:type="dxa"/>
            <w:tcBorders>
              <w:top w:val="single" w:sz="4" w:space="0" w:color="auto"/>
              <w:left w:val="single" w:sz="4" w:space="0" w:color="auto"/>
              <w:bottom w:val="single" w:sz="4" w:space="0" w:color="auto"/>
              <w:right w:val="single" w:sz="4" w:space="0" w:color="auto"/>
            </w:tcBorders>
            <w:hideMark/>
          </w:tcPr>
          <w:p w:rsidR="004C5743" w:rsidRPr="00830C4B" w:rsidRDefault="004C5743" w:rsidP="00CA40AF">
            <w:pPr>
              <w:pStyle w:val="BodyText"/>
              <w:spacing w:after="0"/>
              <w:rPr>
                <w:rFonts w:ascii="Arial" w:hAnsi="Arial" w:cs="Arial"/>
                <w:lang w:val="en-NZ"/>
              </w:rPr>
            </w:pPr>
            <w:r w:rsidRPr="00830C4B">
              <w:rPr>
                <w:rFonts w:ascii="Arial" w:hAnsi="Arial" w:cs="Arial"/>
              </w:rPr>
              <w:t>includes meeting relevant federal, state and local government laws, by-laws, regulations and codes of practice.</w:t>
            </w:r>
          </w:p>
        </w:tc>
      </w:tr>
      <w:tr w:rsidR="004C5743" w:rsidRPr="00830C4B" w:rsidTr="00CA40AF">
        <w:trPr>
          <w:trHeight w:val="70"/>
        </w:trPr>
        <w:tc>
          <w:tcPr>
            <w:tcW w:w="2790" w:type="dxa"/>
            <w:tcBorders>
              <w:top w:val="single" w:sz="4" w:space="0" w:color="auto"/>
              <w:left w:val="single" w:sz="4" w:space="0" w:color="auto"/>
              <w:bottom w:val="single" w:sz="4" w:space="0" w:color="auto"/>
              <w:right w:val="single" w:sz="4" w:space="0" w:color="auto"/>
            </w:tcBorders>
            <w:hideMark/>
          </w:tcPr>
          <w:p w:rsidR="004C5743" w:rsidRPr="00830C4B" w:rsidRDefault="004C5743" w:rsidP="00CA40AF">
            <w:pPr>
              <w:pStyle w:val="BodyText"/>
              <w:spacing w:after="0"/>
              <w:rPr>
                <w:rFonts w:ascii="Arial" w:hAnsi="Arial" w:cs="Arial"/>
                <w:b/>
                <w:lang w:val="en-NZ"/>
              </w:rPr>
            </w:pPr>
            <w:r w:rsidRPr="00830C4B">
              <w:rPr>
                <w:rStyle w:val="SpecialBold"/>
                <w:rFonts w:ascii="Arial" w:hAnsi="Arial" w:cs="Arial"/>
                <w:b w:val="0"/>
              </w:rPr>
              <w:t>Measure</w:t>
            </w:r>
            <w:r>
              <w:rPr>
                <w:rStyle w:val="SpecialBold"/>
                <w:rFonts w:ascii="Arial" w:hAnsi="Arial" w:cs="Arial"/>
                <w:b w:val="0"/>
              </w:rPr>
              <w:t xml:space="preserve">ment </w:t>
            </w:r>
          </w:p>
        </w:tc>
        <w:tc>
          <w:tcPr>
            <w:tcW w:w="6840" w:type="dxa"/>
            <w:tcBorders>
              <w:top w:val="single" w:sz="4" w:space="0" w:color="auto"/>
              <w:left w:val="single" w:sz="4" w:space="0" w:color="auto"/>
              <w:bottom w:val="single" w:sz="4" w:space="0" w:color="auto"/>
              <w:right w:val="single" w:sz="4" w:space="0" w:color="auto"/>
            </w:tcBorders>
            <w:hideMark/>
          </w:tcPr>
          <w:p w:rsidR="004C5743" w:rsidRPr="00830C4B" w:rsidRDefault="004C5743" w:rsidP="00CA40AF">
            <w:pPr>
              <w:pStyle w:val="ListBullet"/>
              <w:numPr>
                <w:ilvl w:val="0"/>
                <w:numId w:val="0"/>
              </w:numPr>
              <w:spacing w:before="0" w:after="0"/>
              <w:ind w:left="360" w:hanging="360"/>
              <w:contextualSpacing w:val="0"/>
              <w:rPr>
                <w:rFonts w:ascii="Arial" w:hAnsi="Arial" w:cs="Arial"/>
                <w:szCs w:val="24"/>
              </w:rPr>
            </w:pPr>
            <w:r w:rsidRPr="00830C4B">
              <w:rPr>
                <w:rFonts w:ascii="Arial" w:hAnsi="Arial" w:cs="Arial"/>
              </w:rPr>
              <w:t>May include, but not limited to:</w:t>
            </w:r>
          </w:p>
          <w:p w:rsidR="004C5743" w:rsidRPr="00830C4B" w:rsidRDefault="004C5743" w:rsidP="00AC1BBE">
            <w:pPr>
              <w:pStyle w:val="ListBullet"/>
              <w:numPr>
                <w:ilvl w:val="0"/>
                <w:numId w:val="117"/>
              </w:numPr>
              <w:spacing w:before="0" w:after="0"/>
              <w:contextualSpacing w:val="0"/>
              <w:rPr>
                <w:rFonts w:ascii="Arial" w:hAnsi="Arial" w:cs="Arial"/>
                <w:szCs w:val="24"/>
              </w:rPr>
            </w:pPr>
            <w:r w:rsidRPr="00830C4B">
              <w:rPr>
                <w:rFonts w:ascii="Arial" w:hAnsi="Arial" w:cs="Arial"/>
                <w:szCs w:val="24"/>
              </w:rPr>
              <w:t>Material fed to/consumed by plant/equipment</w:t>
            </w:r>
          </w:p>
          <w:p w:rsidR="004C5743" w:rsidRPr="00830C4B" w:rsidRDefault="004C5743" w:rsidP="00AC1BBE">
            <w:pPr>
              <w:pStyle w:val="ListBullet"/>
              <w:numPr>
                <w:ilvl w:val="0"/>
                <w:numId w:val="117"/>
              </w:numPr>
              <w:spacing w:before="0" w:after="0"/>
              <w:contextualSpacing w:val="0"/>
              <w:rPr>
                <w:rFonts w:ascii="Arial" w:hAnsi="Arial" w:cs="Arial"/>
                <w:szCs w:val="24"/>
              </w:rPr>
            </w:pPr>
            <w:r w:rsidRPr="00830C4B">
              <w:rPr>
                <w:rFonts w:ascii="Arial" w:hAnsi="Arial" w:cs="Arial"/>
                <w:szCs w:val="24"/>
              </w:rPr>
              <w:t>Plant meters and gauges</w:t>
            </w:r>
          </w:p>
          <w:p w:rsidR="004C5743" w:rsidRPr="00830C4B" w:rsidRDefault="004C5743" w:rsidP="00AC1BBE">
            <w:pPr>
              <w:pStyle w:val="ListBullet"/>
              <w:numPr>
                <w:ilvl w:val="0"/>
                <w:numId w:val="117"/>
              </w:numPr>
              <w:spacing w:before="0" w:after="0"/>
              <w:contextualSpacing w:val="0"/>
              <w:rPr>
                <w:rFonts w:ascii="Arial" w:hAnsi="Arial" w:cs="Arial"/>
                <w:szCs w:val="24"/>
              </w:rPr>
            </w:pPr>
            <w:r w:rsidRPr="00830C4B">
              <w:rPr>
                <w:rFonts w:ascii="Arial" w:hAnsi="Arial" w:cs="Arial"/>
                <w:szCs w:val="24"/>
              </w:rPr>
              <w:t>Job cards including kanbans</w:t>
            </w:r>
          </w:p>
          <w:p w:rsidR="004C5743" w:rsidRPr="00830C4B" w:rsidRDefault="004C5743" w:rsidP="00AC1BBE">
            <w:pPr>
              <w:pStyle w:val="ListBullet"/>
              <w:numPr>
                <w:ilvl w:val="0"/>
                <w:numId w:val="117"/>
              </w:numPr>
              <w:spacing w:before="0" w:after="0"/>
              <w:contextualSpacing w:val="0"/>
              <w:rPr>
                <w:rFonts w:ascii="Arial" w:hAnsi="Arial" w:cs="Arial"/>
                <w:szCs w:val="24"/>
              </w:rPr>
            </w:pPr>
            <w:r w:rsidRPr="00830C4B">
              <w:rPr>
                <w:rFonts w:ascii="Arial" w:hAnsi="Arial" w:cs="Arial"/>
                <w:szCs w:val="24"/>
              </w:rPr>
              <w:t>Examination of invoices from suppliers</w:t>
            </w:r>
          </w:p>
          <w:p w:rsidR="004C5743" w:rsidRPr="00830C4B" w:rsidRDefault="004C5743" w:rsidP="00AC1BBE">
            <w:pPr>
              <w:pStyle w:val="ListBullet"/>
              <w:numPr>
                <w:ilvl w:val="0"/>
                <w:numId w:val="117"/>
              </w:numPr>
              <w:spacing w:before="0" w:after="0"/>
              <w:contextualSpacing w:val="0"/>
              <w:rPr>
                <w:rFonts w:ascii="Arial" w:hAnsi="Arial" w:cs="Arial"/>
                <w:szCs w:val="24"/>
              </w:rPr>
            </w:pPr>
            <w:r w:rsidRPr="00830C4B">
              <w:rPr>
                <w:rFonts w:ascii="Arial" w:hAnsi="Arial" w:cs="Arial"/>
                <w:szCs w:val="24"/>
              </w:rPr>
              <w:t xml:space="preserve">Measurements made under different conditions </w:t>
            </w:r>
          </w:p>
          <w:p w:rsidR="004C5743" w:rsidRPr="00830C4B" w:rsidRDefault="004C5743" w:rsidP="00AC1BBE">
            <w:pPr>
              <w:pStyle w:val="ListBullet"/>
              <w:numPr>
                <w:ilvl w:val="0"/>
                <w:numId w:val="117"/>
              </w:numPr>
              <w:spacing w:before="0" w:after="0"/>
              <w:contextualSpacing w:val="0"/>
              <w:rPr>
                <w:rFonts w:ascii="Arial" w:hAnsi="Arial" w:cs="Arial"/>
                <w:szCs w:val="24"/>
              </w:rPr>
            </w:pPr>
            <w:r w:rsidRPr="00830C4B">
              <w:rPr>
                <w:rFonts w:ascii="Arial" w:hAnsi="Arial" w:cs="Arial"/>
                <w:szCs w:val="24"/>
              </w:rPr>
              <w:t>Examination of relevant information and data</w:t>
            </w:r>
          </w:p>
          <w:p w:rsidR="004C5743" w:rsidRPr="00830C4B" w:rsidRDefault="004C5743" w:rsidP="00AC1BBE">
            <w:pPr>
              <w:pStyle w:val="ListBullet"/>
              <w:numPr>
                <w:ilvl w:val="0"/>
                <w:numId w:val="117"/>
              </w:numPr>
              <w:spacing w:before="0" w:after="0"/>
              <w:contextualSpacing w:val="0"/>
              <w:rPr>
                <w:rFonts w:ascii="Arial" w:hAnsi="Arial" w:cs="Arial"/>
                <w:szCs w:val="24"/>
                <w:lang w:val="en-NZ"/>
              </w:rPr>
            </w:pPr>
            <w:r w:rsidRPr="00830C4B">
              <w:rPr>
                <w:rFonts w:ascii="Arial" w:hAnsi="Arial" w:cs="Arial"/>
                <w:szCs w:val="24"/>
              </w:rPr>
              <w:t>Others as appropriate to the specific industry contexts.</w:t>
            </w:r>
          </w:p>
        </w:tc>
      </w:tr>
      <w:tr w:rsidR="004C5743" w:rsidRPr="00830C4B" w:rsidTr="00CA40AF">
        <w:trPr>
          <w:trHeight w:val="70"/>
        </w:trPr>
        <w:tc>
          <w:tcPr>
            <w:tcW w:w="2790" w:type="dxa"/>
            <w:tcBorders>
              <w:top w:val="single" w:sz="4" w:space="0" w:color="auto"/>
              <w:left w:val="single" w:sz="4" w:space="0" w:color="auto"/>
              <w:bottom w:val="single" w:sz="4" w:space="0" w:color="auto"/>
              <w:right w:val="single" w:sz="4" w:space="0" w:color="auto"/>
            </w:tcBorders>
            <w:hideMark/>
          </w:tcPr>
          <w:p w:rsidR="004C5743" w:rsidRPr="00830C4B" w:rsidRDefault="004C5743" w:rsidP="00CA40AF">
            <w:pPr>
              <w:pStyle w:val="BodyText"/>
              <w:spacing w:after="0"/>
              <w:rPr>
                <w:rFonts w:ascii="Arial" w:hAnsi="Arial" w:cs="Arial"/>
                <w:b/>
                <w:lang w:val="en-NZ"/>
              </w:rPr>
            </w:pPr>
            <w:r w:rsidRPr="00830C4B">
              <w:rPr>
                <w:rStyle w:val="SpecialBold"/>
                <w:rFonts w:ascii="Arial" w:hAnsi="Arial" w:cs="Arial"/>
                <w:b w:val="0"/>
              </w:rPr>
              <w:t>Purchasing strategies</w:t>
            </w:r>
          </w:p>
        </w:tc>
        <w:tc>
          <w:tcPr>
            <w:tcW w:w="6840" w:type="dxa"/>
            <w:tcBorders>
              <w:top w:val="single" w:sz="4" w:space="0" w:color="auto"/>
              <w:left w:val="single" w:sz="4" w:space="0" w:color="auto"/>
              <w:bottom w:val="single" w:sz="4" w:space="0" w:color="auto"/>
              <w:right w:val="single" w:sz="4" w:space="0" w:color="auto"/>
            </w:tcBorders>
            <w:hideMark/>
          </w:tcPr>
          <w:p w:rsidR="004C5743" w:rsidRPr="00830C4B" w:rsidRDefault="004C5743" w:rsidP="00CA40AF">
            <w:pPr>
              <w:pStyle w:val="ListBullet"/>
              <w:numPr>
                <w:ilvl w:val="0"/>
                <w:numId w:val="0"/>
              </w:numPr>
              <w:spacing w:before="0" w:after="0"/>
              <w:ind w:left="360" w:hanging="360"/>
              <w:contextualSpacing w:val="0"/>
              <w:rPr>
                <w:rFonts w:ascii="Arial" w:hAnsi="Arial" w:cs="Arial"/>
                <w:szCs w:val="24"/>
              </w:rPr>
            </w:pPr>
            <w:r w:rsidRPr="00830C4B">
              <w:rPr>
                <w:rFonts w:ascii="Arial" w:hAnsi="Arial" w:cs="Arial"/>
              </w:rPr>
              <w:t xml:space="preserve"> May include, but not limited to:</w:t>
            </w:r>
          </w:p>
          <w:p w:rsidR="004C5743" w:rsidRPr="00830C4B" w:rsidRDefault="004C5743" w:rsidP="00AC1BBE">
            <w:pPr>
              <w:pStyle w:val="ListBullet"/>
              <w:numPr>
                <w:ilvl w:val="0"/>
                <w:numId w:val="117"/>
              </w:numPr>
              <w:spacing w:before="0" w:after="0"/>
              <w:contextualSpacing w:val="0"/>
              <w:rPr>
                <w:rFonts w:ascii="Arial" w:hAnsi="Arial" w:cs="Arial"/>
                <w:szCs w:val="24"/>
              </w:rPr>
            </w:pPr>
            <w:r w:rsidRPr="00830C4B">
              <w:rPr>
                <w:rFonts w:ascii="Arial" w:hAnsi="Arial" w:cs="Arial"/>
                <w:szCs w:val="24"/>
              </w:rPr>
              <w:t>Influencing suppliers to take up environmental sustainability</w:t>
            </w:r>
          </w:p>
          <w:p w:rsidR="004C5743" w:rsidRPr="00830C4B" w:rsidRDefault="004C5743" w:rsidP="00AC1BBE">
            <w:pPr>
              <w:pStyle w:val="ListBullet"/>
              <w:numPr>
                <w:ilvl w:val="0"/>
                <w:numId w:val="117"/>
              </w:numPr>
              <w:spacing w:before="0" w:after="0"/>
              <w:contextualSpacing w:val="0"/>
              <w:rPr>
                <w:rFonts w:ascii="Arial" w:hAnsi="Arial" w:cs="Arial"/>
                <w:szCs w:val="24"/>
                <w:lang w:val="en-NZ"/>
              </w:rPr>
            </w:pPr>
            <w:r w:rsidRPr="00830C4B">
              <w:rPr>
                <w:rFonts w:ascii="Arial" w:hAnsi="Arial" w:cs="Arial"/>
                <w:szCs w:val="24"/>
              </w:rPr>
              <w:t>Selecting materials/components with a lower environmental profile.</w:t>
            </w:r>
          </w:p>
        </w:tc>
      </w:tr>
      <w:tr w:rsidR="004C5743" w:rsidRPr="00830C4B" w:rsidTr="00CA40AF">
        <w:trPr>
          <w:trHeight w:val="70"/>
        </w:trPr>
        <w:tc>
          <w:tcPr>
            <w:tcW w:w="2790" w:type="dxa"/>
            <w:tcBorders>
              <w:top w:val="single" w:sz="4" w:space="0" w:color="auto"/>
              <w:left w:val="single" w:sz="4" w:space="0" w:color="auto"/>
              <w:bottom w:val="single" w:sz="4" w:space="0" w:color="auto"/>
              <w:right w:val="single" w:sz="4" w:space="0" w:color="auto"/>
            </w:tcBorders>
            <w:hideMark/>
          </w:tcPr>
          <w:p w:rsidR="004C5743" w:rsidRPr="00830C4B" w:rsidRDefault="004C5743" w:rsidP="00CA40AF">
            <w:pPr>
              <w:pStyle w:val="BodyText"/>
              <w:spacing w:after="0"/>
              <w:rPr>
                <w:rFonts w:ascii="Arial" w:hAnsi="Arial" w:cs="Arial"/>
                <w:b/>
                <w:lang w:val="en-NZ"/>
              </w:rPr>
            </w:pPr>
            <w:r w:rsidRPr="00830C4B">
              <w:rPr>
                <w:rStyle w:val="SpecialBold"/>
                <w:rFonts w:ascii="Arial" w:hAnsi="Arial" w:cs="Arial"/>
                <w:b w:val="0"/>
              </w:rPr>
              <w:t>Stakeholders</w:t>
            </w:r>
            <w:r w:rsidRPr="00830C4B">
              <w:rPr>
                <w:rFonts w:ascii="Arial" w:hAnsi="Arial" w:cs="Arial"/>
                <w:b/>
              </w:rPr>
              <w:t xml:space="preserve">, </w:t>
            </w:r>
            <w:r w:rsidRPr="00830C4B">
              <w:rPr>
                <w:rStyle w:val="SpecialBold"/>
                <w:rFonts w:ascii="Arial" w:hAnsi="Arial" w:cs="Arial"/>
                <w:b w:val="0"/>
              </w:rPr>
              <w:t>key personnel and specialists</w:t>
            </w:r>
          </w:p>
        </w:tc>
        <w:tc>
          <w:tcPr>
            <w:tcW w:w="6840" w:type="dxa"/>
            <w:tcBorders>
              <w:top w:val="single" w:sz="4" w:space="0" w:color="auto"/>
              <w:left w:val="single" w:sz="4" w:space="0" w:color="auto"/>
              <w:bottom w:val="single" w:sz="4" w:space="0" w:color="auto"/>
              <w:right w:val="single" w:sz="4" w:space="0" w:color="auto"/>
            </w:tcBorders>
            <w:hideMark/>
          </w:tcPr>
          <w:p w:rsidR="004C5743" w:rsidRPr="00830C4B" w:rsidRDefault="004C5743" w:rsidP="00CA40AF">
            <w:pPr>
              <w:pStyle w:val="ListBullet"/>
              <w:numPr>
                <w:ilvl w:val="0"/>
                <w:numId w:val="0"/>
              </w:numPr>
              <w:spacing w:before="0" w:after="0"/>
              <w:ind w:left="-18" w:firstLine="18"/>
              <w:contextualSpacing w:val="0"/>
              <w:rPr>
                <w:rFonts w:ascii="Arial" w:hAnsi="Arial" w:cs="Arial"/>
                <w:szCs w:val="24"/>
              </w:rPr>
            </w:pPr>
            <w:r w:rsidRPr="00830C4B">
              <w:rPr>
                <w:rFonts w:ascii="Arial" w:hAnsi="Arial" w:cs="Arial"/>
              </w:rPr>
              <w:t>May include, but not limited to individuals and groups both inside and outside the organisation that have some direct interest in the enterprise's conduct, actions, products and services, including:</w:t>
            </w:r>
          </w:p>
          <w:p w:rsidR="004C5743" w:rsidRPr="00830C4B" w:rsidRDefault="004C5743" w:rsidP="00AC1BBE">
            <w:pPr>
              <w:pStyle w:val="ListBullet"/>
              <w:numPr>
                <w:ilvl w:val="0"/>
                <w:numId w:val="117"/>
              </w:numPr>
              <w:spacing w:before="0" w:after="0"/>
              <w:contextualSpacing w:val="0"/>
              <w:rPr>
                <w:rFonts w:ascii="Arial" w:hAnsi="Arial" w:cs="Arial"/>
                <w:szCs w:val="24"/>
              </w:rPr>
            </w:pPr>
            <w:r w:rsidRPr="00830C4B">
              <w:rPr>
                <w:rFonts w:ascii="Arial" w:hAnsi="Arial" w:cs="Arial"/>
                <w:szCs w:val="24"/>
              </w:rPr>
              <w:t xml:space="preserve">Employees at all levels of the organisation </w:t>
            </w:r>
          </w:p>
          <w:p w:rsidR="004C5743" w:rsidRPr="00830C4B" w:rsidRDefault="004C5743" w:rsidP="00AC1BBE">
            <w:pPr>
              <w:pStyle w:val="ListBullet"/>
              <w:numPr>
                <w:ilvl w:val="0"/>
                <w:numId w:val="117"/>
              </w:numPr>
              <w:spacing w:before="0" w:after="0"/>
              <w:contextualSpacing w:val="0"/>
              <w:rPr>
                <w:rFonts w:ascii="Arial" w:hAnsi="Arial" w:cs="Arial"/>
                <w:szCs w:val="24"/>
              </w:rPr>
            </w:pPr>
            <w:r w:rsidRPr="00830C4B">
              <w:rPr>
                <w:rFonts w:ascii="Arial" w:hAnsi="Arial" w:cs="Arial"/>
                <w:szCs w:val="24"/>
              </w:rPr>
              <w:t>Customers</w:t>
            </w:r>
          </w:p>
          <w:p w:rsidR="004C5743" w:rsidRPr="00830C4B" w:rsidRDefault="004C5743" w:rsidP="00AC1BBE">
            <w:pPr>
              <w:pStyle w:val="ListBullet"/>
              <w:numPr>
                <w:ilvl w:val="0"/>
                <w:numId w:val="117"/>
              </w:numPr>
              <w:spacing w:before="0" w:after="0"/>
              <w:contextualSpacing w:val="0"/>
              <w:rPr>
                <w:rFonts w:ascii="Arial" w:hAnsi="Arial" w:cs="Arial"/>
                <w:szCs w:val="24"/>
              </w:rPr>
            </w:pPr>
            <w:r w:rsidRPr="00830C4B">
              <w:rPr>
                <w:rFonts w:ascii="Arial" w:hAnsi="Arial" w:cs="Arial"/>
                <w:szCs w:val="24"/>
              </w:rPr>
              <w:lastRenderedPageBreak/>
              <w:t xml:space="preserve">Suppliers </w:t>
            </w:r>
          </w:p>
          <w:p w:rsidR="004C5743" w:rsidRPr="00830C4B" w:rsidRDefault="004C5743" w:rsidP="00AC1BBE">
            <w:pPr>
              <w:pStyle w:val="ListBullet"/>
              <w:numPr>
                <w:ilvl w:val="0"/>
                <w:numId w:val="117"/>
              </w:numPr>
              <w:spacing w:before="0" w:after="0"/>
              <w:contextualSpacing w:val="0"/>
              <w:rPr>
                <w:rFonts w:ascii="Arial" w:hAnsi="Arial" w:cs="Arial"/>
                <w:szCs w:val="24"/>
              </w:rPr>
            </w:pPr>
            <w:r w:rsidRPr="00830C4B">
              <w:rPr>
                <w:rFonts w:ascii="Arial" w:hAnsi="Arial" w:cs="Arial"/>
                <w:szCs w:val="24"/>
              </w:rPr>
              <w:t>Other organisations</w:t>
            </w:r>
          </w:p>
          <w:p w:rsidR="004C5743" w:rsidRPr="00830C4B" w:rsidRDefault="004C5743" w:rsidP="00AC1BBE">
            <w:pPr>
              <w:pStyle w:val="ListBullet"/>
              <w:numPr>
                <w:ilvl w:val="0"/>
                <w:numId w:val="117"/>
              </w:numPr>
              <w:spacing w:before="0" w:after="0"/>
              <w:contextualSpacing w:val="0"/>
              <w:rPr>
                <w:rFonts w:ascii="Arial" w:hAnsi="Arial" w:cs="Arial"/>
                <w:szCs w:val="24"/>
                <w:lang w:val="en-NZ"/>
              </w:rPr>
            </w:pPr>
            <w:r w:rsidRPr="00830C4B">
              <w:rPr>
                <w:rFonts w:ascii="Arial" w:hAnsi="Arial" w:cs="Arial"/>
                <w:szCs w:val="24"/>
              </w:rPr>
              <w:t>Key personnel within the organisation, and specialists outside it who may have particular technical expertise</w:t>
            </w:r>
          </w:p>
        </w:tc>
      </w:tr>
      <w:tr w:rsidR="004C5743" w:rsidRPr="00830C4B" w:rsidTr="00CA40AF">
        <w:trPr>
          <w:trHeight w:val="70"/>
        </w:trPr>
        <w:tc>
          <w:tcPr>
            <w:tcW w:w="2790" w:type="dxa"/>
            <w:tcBorders>
              <w:top w:val="single" w:sz="4" w:space="0" w:color="auto"/>
              <w:left w:val="single" w:sz="4" w:space="0" w:color="auto"/>
              <w:bottom w:val="single" w:sz="4" w:space="0" w:color="auto"/>
              <w:right w:val="single" w:sz="4" w:space="0" w:color="auto"/>
            </w:tcBorders>
            <w:hideMark/>
          </w:tcPr>
          <w:p w:rsidR="004C5743" w:rsidRPr="00830C4B" w:rsidRDefault="004C5743" w:rsidP="00CA40AF">
            <w:pPr>
              <w:pStyle w:val="BodyText"/>
              <w:spacing w:after="0"/>
              <w:rPr>
                <w:rFonts w:ascii="Arial" w:hAnsi="Arial" w:cs="Arial"/>
                <w:b/>
                <w:lang w:val="en-NZ"/>
              </w:rPr>
            </w:pPr>
            <w:r w:rsidRPr="00830C4B">
              <w:rPr>
                <w:rStyle w:val="SpecialBold"/>
                <w:rFonts w:ascii="Arial" w:hAnsi="Arial" w:cs="Arial"/>
                <w:b w:val="0"/>
              </w:rPr>
              <w:lastRenderedPageBreak/>
              <w:t>Techniques and tools</w:t>
            </w:r>
          </w:p>
        </w:tc>
        <w:tc>
          <w:tcPr>
            <w:tcW w:w="6840" w:type="dxa"/>
            <w:tcBorders>
              <w:top w:val="single" w:sz="4" w:space="0" w:color="auto"/>
              <w:left w:val="single" w:sz="4" w:space="0" w:color="auto"/>
              <w:bottom w:val="single" w:sz="4" w:space="0" w:color="auto"/>
              <w:right w:val="single" w:sz="4" w:space="0" w:color="auto"/>
            </w:tcBorders>
            <w:hideMark/>
          </w:tcPr>
          <w:p w:rsidR="004C5743" w:rsidRPr="00830C4B" w:rsidRDefault="004C5743" w:rsidP="00CA40AF">
            <w:pPr>
              <w:pStyle w:val="ListBullet"/>
              <w:numPr>
                <w:ilvl w:val="0"/>
                <w:numId w:val="0"/>
              </w:numPr>
              <w:spacing w:before="0" w:after="0"/>
              <w:ind w:left="360" w:hanging="360"/>
              <w:contextualSpacing w:val="0"/>
              <w:rPr>
                <w:rFonts w:ascii="Arial" w:hAnsi="Arial" w:cs="Arial"/>
                <w:szCs w:val="24"/>
              </w:rPr>
            </w:pPr>
            <w:r w:rsidRPr="00830C4B">
              <w:rPr>
                <w:rFonts w:ascii="Arial" w:hAnsi="Arial" w:cs="Arial"/>
              </w:rPr>
              <w:t>May include, but not limited to:</w:t>
            </w:r>
          </w:p>
          <w:p w:rsidR="004C5743" w:rsidRPr="00830C4B" w:rsidRDefault="004C5743" w:rsidP="00AC1BBE">
            <w:pPr>
              <w:pStyle w:val="ListBullet"/>
              <w:numPr>
                <w:ilvl w:val="0"/>
                <w:numId w:val="117"/>
              </w:numPr>
              <w:spacing w:before="0" w:after="0"/>
              <w:contextualSpacing w:val="0"/>
              <w:rPr>
                <w:rFonts w:ascii="Arial" w:hAnsi="Arial" w:cs="Arial"/>
                <w:szCs w:val="24"/>
              </w:rPr>
            </w:pPr>
            <w:r w:rsidRPr="00830C4B">
              <w:rPr>
                <w:rFonts w:ascii="Arial" w:hAnsi="Arial" w:cs="Arial"/>
                <w:szCs w:val="24"/>
              </w:rPr>
              <w:t>Visual workplace concepts</w:t>
            </w:r>
          </w:p>
          <w:p w:rsidR="004C5743" w:rsidRPr="00830C4B" w:rsidRDefault="004C5743" w:rsidP="00AC1BBE">
            <w:pPr>
              <w:pStyle w:val="ListBullet"/>
              <w:numPr>
                <w:ilvl w:val="0"/>
                <w:numId w:val="117"/>
              </w:numPr>
              <w:spacing w:before="0" w:after="0"/>
              <w:contextualSpacing w:val="0"/>
              <w:rPr>
                <w:rFonts w:ascii="Arial" w:hAnsi="Arial" w:cs="Arial"/>
                <w:szCs w:val="24"/>
              </w:rPr>
            </w:pPr>
            <w:r w:rsidRPr="00830C4B">
              <w:rPr>
                <w:rFonts w:ascii="Arial" w:hAnsi="Arial" w:cs="Arial"/>
                <w:szCs w:val="24"/>
              </w:rPr>
              <w:t>Measurement, display and/or recording devices</w:t>
            </w:r>
          </w:p>
          <w:p w:rsidR="004C5743" w:rsidRPr="00830C4B" w:rsidRDefault="004C5743" w:rsidP="00AC1BBE">
            <w:pPr>
              <w:pStyle w:val="ListBullet"/>
              <w:numPr>
                <w:ilvl w:val="0"/>
                <w:numId w:val="117"/>
              </w:numPr>
              <w:spacing w:before="0" w:after="0"/>
              <w:contextualSpacing w:val="0"/>
              <w:rPr>
                <w:rFonts w:ascii="Arial" w:hAnsi="Arial" w:cs="Arial"/>
                <w:szCs w:val="24"/>
              </w:rPr>
            </w:pPr>
            <w:r w:rsidRPr="00830C4B">
              <w:rPr>
                <w:rFonts w:ascii="Arial" w:hAnsi="Arial" w:cs="Arial"/>
                <w:szCs w:val="24"/>
              </w:rPr>
              <w:t>Changed work practices/procedures</w:t>
            </w:r>
          </w:p>
          <w:p w:rsidR="004C5743" w:rsidRPr="00830C4B" w:rsidRDefault="004C5743" w:rsidP="00AC1BBE">
            <w:pPr>
              <w:pStyle w:val="ListBullet"/>
              <w:numPr>
                <w:ilvl w:val="0"/>
                <w:numId w:val="117"/>
              </w:numPr>
              <w:spacing w:before="0" w:after="0"/>
              <w:contextualSpacing w:val="0"/>
              <w:rPr>
                <w:rFonts w:ascii="Arial" w:hAnsi="Arial" w:cs="Arial"/>
                <w:szCs w:val="24"/>
              </w:rPr>
            </w:pPr>
            <w:r w:rsidRPr="00830C4B">
              <w:rPr>
                <w:rFonts w:ascii="Arial" w:hAnsi="Arial" w:cs="Arial"/>
                <w:szCs w:val="24"/>
              </w:rPr>
              <w:t>Competence development and awareness training</w:t>
            </w:r>
          </w:p>
          <w:p w:rsidR="004C5743" w:rsidRPr="00830C4B" w:rsidRDefault="004C5743" w:rsidP="00AC1BBE">
            <w:pPr>
              <w:pStyle w:val="ListBullet"/>
              <w:numPr>
                <w:ilvl w:val="0"/>
                <w:numId w:val="117"/>
              </w:numPr>
              <w:spacing w:before="0" w:after="0"/>
              <w:contextualSpacing w:val="0"/>
              <w:rPr>
                <w:rFonts w:ascii="Arial" w:hAnsi="Arial" w:cs="Arial"/>
                <w:szCs w:val="24"/>
                <w:lang w:val="en-NZ"/>
              </w:rPr>
            </w:pPr>
            <w:r w:rsidRPr="00830C4B">
              <w:rPr>
                <w:rFonts w:ascii="Arial" w:hAnsi="Arial" w:cs="Arial"/>
                <w:szCs w:val="24"/>
              </w:rPr>
              <w:t>Process and equipment items</w:t>
            </w:r>
          </w:p>
        </w:tc>
      </w:tr>
      <w:tr w:rsidR="004C5743" w:rsidRPr="00830C4B" w:rsidTr="00CA40AF">
        <w:trPr>
          <w:trHeight w:val="70"/>
        </w:trPr>
        <w:tc>
          <w:tcPr>
            <w:tcW w:w="2790" w:type="dxa"/>
            <w:tcBorders>
              <w:top w:val="single" w:sz="4" w:space="0" w:color="auto"/>
              <w:left w:val="single" w:sz="4" w:space="0" w:color="auto"/>
              <w:bottom w:val="single" w:sz="4" w:space="0" w:color="auto"/>
              <w:right w:val="single" w:sz="4" w:space="0" w:color="auto"/>
            </w:tcBorders>
            <w:hideMark/>
          </w:tcPr>
          <w:p w:rsidR="004C5743" w:rsidRPr="00830C4B" w:rsidRDefault="004C5743" w:rsidP="00CA40AF">
            <w:pPr>
              <w:pStyle w:val="BodyText"/>
              <w:spacing w:after="0"/>
              <w:rPr>
                <w:rFonts w:ascii="Arial" w:hAnsi="Arial" w:cs="Arial"/>
                <w:b/>
                <w:lang w:val="en-NZ"/>
              </w:rPr>
            </w:pPr>
            <w:r w:rsidRPr="00830C4B">
              <w:rPr>
                <w:rStyle w:val="SpecialBold"/>
                <w:rFonts w:ascii="Arial" w:hAnsi="Arial" w:cs="Arial"/>
                <w:b w:val="0"/>
              </w:rPr>
              <w:t>Suggestions</w:t>
            </w:r>
          </w:p>
        </w:tc>
        <w:tc>
          <w:tcPr>
            <w:tcW w:w="6840" w:type="dxa"/>
            <w:tcBorders>
              <w:top w:val="single" w:sz="4" w:space="0" w:color="auto"/>
              <w:left w:val="single" w:sz="4" w:space="0" w:color="auto"/>
              <w:bottom w:val="single" w:sz="4" w:space="0" w:color="auto"/>
              <w:right w:val="single" w:sz="4" w:space="0" w:color="auto"/>
            </w:tcBorders>
            <w:hideMark/>
          </w:tcPr>
          <w:p w:rsidR="004C5743" w:rsidRPr="00830C4B" w:rsidRDefault="004C5743" w:rsidP="00CA40AF">
            <w:pPr>
              <w:pStyle w:val="ListBullet"/>
              <w:numPr>
                <w:ilvl w:val="0"/>
                <w:numId w:val="0"/>
              </w:numPr>
              <w:spacing w:before="0" w:after="0"/>
              <w:ind w:left="360" w:hanging="360"/>
              <w:contextualSpacing w:val="0"/>
              <w:rPr>
                <w:rFonts w:ascii="Arial" w:hAnsi="Arial" w:cs="Arial"/>
                <w:szCs w:val="24"/>
              </w:rPr>
            </w:pPr>
            <w:r w:rsidRPr="00830C4B">
              <w:rPr>
                <w:rFonts w:ascii="Arial" w:hAnsi="Arial" w:cs="Arial"/>
              </w:rPr>
              <w:t>May include, but not limited to:</w:t>
            </w:r>
          </w:p>
          <w:p w:rsidR="004C5743" w:rsidRPr="00830C4B" w:rsidRDefault="004C5743" w:rsidP="00AC1BBE">
            <w:pPr>
              <w:pStyle w:val="ListBullet"/>
              <w:numPr>
                <w:ilvl w:val="0"/>
                <w:numId w:val="117"/>
              </w:numPr>
              <w:spacing w:before="0" w:after="0"/>
              <w:contextualSpacing w:val="0"/>
              <w:rPr>
                <w:rFonts w:ascii="Arial" w:hAnsi="Arial" w:cs="Arial"/>
                <w:szCs w:val="24"/>
              </w:rPr>
            </w:pPr>
            <w:r w:rsidRPr="00830C4B">
              <w:rPr>
                <w:rFonts w:ascii="Arial" w:hAnsi="Arial" w:cs="Arial"/>
                <w:szCs w:val="24"/>
              </w:rPr>
              <w:t>Prevent and minimise environmental risks and maximise opportunities</w:t>
            </w:r>
          </w:p>
          <w:p w:rsidR="004C5743" w:rsidRPr="00830C4B" w:rsidRDefault="004C5743" w:rsidP="00AC1BBE">
            <w:pPr>
              <w:pStyle w:val="ListBullet"/>
              <w:numPr>
                <w:ilvl w:val="0"/>
                <w:numId w:val="117"/>
              </w:numPr>
              <w:spacing w:before="0" w:after="0"/>
              <w:contextualSpacing w:val="0"/>
              <w:rPr>
                <w:rFonts w:ascii="Arial" w:hAnsi="Arial" w:cs="Arial"/>
                <w:szCs w:val="24"/>
              </w:rPr>
            </w:pPr>
            <w:r w:rsidRPr="00830C4B">
              <w:rPr>
                <w:rFonts w:ascii="Arial" w:hAnsi="Arial" w:cs="Arial"/>
                <w:szCs w:val="24"/>
              </w:rPr>
              <w:t xml:space="preserve">Reduce emissions of greenhouse gases </w:t>
            </w:r>
          </w:p>
          <w:p w:rsidR="004C5743" w:rsidRPr="00830C4B" w:rsidRDefault="004C5743" w:rsidP="00AC1BBE">
            <w:pPr>
              <w:pStyle w:val="ListBullet"/>
              <w:numPr>
                <w:ilvl w:val="0"/>
                <w:numId w:val="117"/>
              </w:numPr>
              <w:spacing w:before="0" w:after="0"/>
              <w:contextualSpacing w:val="0"/>
              <w:rPr>
                <w:rFonts w:ascii="Arial" w:hAnsi="Arial" w:cs="Arial"/>
                <w:szCs w:val="24"/>
              </w:rPr>
            </w:pPr>
            <w:r w:rsidRPr="00830C4B">
              <w:rPr>
                <w:rFonts w:ascii="Arial" w:hAnsi="Arial" w:cs="Arial"/>
                <w:szCs w:val="24"/>
              </w:rPr>
              <w:t xml:space="preserve">Reduce use of non-renewable resources </w:t>
            </w:r>
          </w:p>
          <w:p w:rsidR="004C5743" w:rsidRPr="00830C4B" w:rsidRDefault="004C5743" w:rsidP="00AC1BBE">
            <w:pPr>
              <w:pStyle w:val="ListBullet"/>
              <w:numPr>
                <w:ilvl w:val="0"/>
                <w:numId w:val="117"/>
              </w:numPr>
              <w:spacing w:before="0" w:after="0"/>
              <w:contextualSpacing w:val="0"/>
              <w:rPr>
                <w:rFonts w:ascii="Arial" w:hAnsi="Arial" w:cs="Arial"/>
                <w:szCs w:val="24"/>
              </w:rPr>
            </w:pPr>
            <w:r w:rsidRPr="00830C4B">
              <w:rPr>
                <w:rFonts w:ascii="Arial" w:hAnsi="Arial" w:cs="Arial"/>
                <w:szCs w:val="24"/>
              </w:rPr>
              <w:t>Make more efficient use of energy, water and other resources</w:t>
            </w:r>
          </w:p>
          <w:p w:rsidR="004C5743" w:rsidRPr="00830C4B" w:rsidRDefault="004C5743" w:rsidP="00AC1BBE">
            <w:pPr>
              <w:pStyle w:val="ListBullet"/>
              <w:numPr>
                <w:ilvl w:val="0"/>
                <w:numId w:val="117"/>
              </w:numPr>
              <w:spacing w:before="0" w:after="0"/>
              <w:contextualSpacing w:val="0"/>
              <w:rPr>
                <w:rFonts w:ascii="Arial" w:hAnsi="Arial" w:cs="Arial"/>
                <w:szCs w:val="24"/>
              </w:rPr>
            </w:pPr>
            <w:r w:rsidRPr="00830C4B">
              <w:rPr>
                <w:rFonts w:ascii="Arial" w:hAnsi="Arial" w:cs="Arial"/>
                <w:szCs w:val="24"/>
              </w:rPr>
              <w:t>Maximise opportunities to reuse and recycle materials</w:t>
            </w:r>
          </w:p>
          <w:p w:rsidR="004C5743" w:rsidRPr="00830C4B" w:rsidRDefault="004C5743" w:rsidP="00AC1BBE">
            <w:pPr>
              <w:pStyle w:val="ListBullet"/>
              <w:numPr>
                <w:ilvl w:val="0"/>
                <w:numId w:val="117"/>
              </w:numPr>
              <w:spacing w:before="0" w:after="0"/>
              <w:contextualSpacing w:val="0"/>
              <w:rPr>
                <w:rFonts w:ascii="Arial" w:hAnsi="Arial" w:cs="Arial"/>
                <w:szCs w:val="24"/>
              </w:rPr>
            </w:pPr>
            <w:r w:rsidRPr="00830C4B">
              <w:rPr>
                <w:rFonts w:ascii="Arial" w:hAnsi="Arial" w:cs="Arial"/>
                <w:szCs w:val="24"/>
              </w:rPr>
              <w:t xml:space="preserve">Identify strategies to offset or mitigate environmental impacts. E.g. Purchasing of carbon credits </w:t>
            </w:r>
          </w:p>
          <w:p w:rsidR="004C5743" w:rsidRPr="00830C4B" w:rsidRDefault="004C5743" w:rsidP="00AC1BBE">
            <w:pPr>
              <w:pStyle w:val="ListBullet"/>
              <w:numPr>
                <w:ilvl w:val="0"/>
                <w:numId w:val="117"/>
              </w:numPr>
              <w:spacing w:before="0" w:after="0"/>
              <w:contextualSpacing w:val="0"/>
              <w:rPr>
                <w:rFonts w:ascii="Arial" w:hAnsi="Arial" w:cs="Arial"/>
                <w:szCs w:val="24"/>
              </w:rPr>
            </w:pPr>
            <w:r w:rsidRPr="00830C4B">
              <w:rPr>
                <w:rFonts w:ascii="Arial" w:hAnsi="Arial" w:cs="Arial"/>
                <w:szCs w:val="24"/>
              </w:rPr>
              <w:t xml:space="preserve">Express purchasing power through the selection of suppliers with improved environmental performance. E.g. Purchasing renewable energy and materials with lower embedded carbon </w:t>
            </w:r>
          </w:p>
          <w:p w:rsidR="004C5743" w:rsidRPr="00830C4B" w:rsidRDefault="004C5743" w:rsidP="00AC1BBE">
            <w:pPr>
              <w:pStyle w:val="ListBullet"/>
              <w:numPr>
                <w:ilvl w:val="0"/>
                <w:numId w:val="117"/>
              </w:numPr>
              <w:spacing w:before="0" w:after="0"/>
              <w:contextualSpacing w:val="0"/>
              <w:rPr>
                <w:rFonts w:ascii="Arial" w:hAnsi="Arial" w:cs="Arial"/>
                <w:szCs w:val="24"/>
              </w:rPr>
            </w:pPr>
            <w:r w:rsidRPr="00830C4B">
              <w:rPr>
                <w:rFonts w:ascii="Arial" w:hAnsi="Arial" w:cs="Arial"/>
                <w:szCs w:val="24"/>
              </w:rPr>
              <w:t>Eliminate the use of hazardous and toxic materials increasing the reusability/recyclability of wastes/products.</w:t>
            </w:r>
          </w:p>
        </w:tc>
      </w:tr>
      <w:tr w:rsidR="004C5743" w:rsidRPr="00830C4B" w:rsidTr="00CA40AF">
        <w:trPr>
          <w:trHeight w:val="70"/>
        </w:trPr>
        <w:tc>
          <w:tcPr>
            <w:tcW w:w="2790" w:type="dxa"/>
            <w:tcBorders>
              <w:top w:val="single" w:sz="4" w:space="0" w:color="auto"/>
              <w:left w:val="single" w:sz="4" w:space="0" w:color="auto"/>
              <w:bottom w:val="single" w:sz="4" w:space="0" w:color="auto"/>
              <w:right w:val="single" w:sz="4" w:space="0" w:color="auto"/>
            </w:tcBorders>
            <w:hideMark/>
          </w:tcPr>
          <w:p w:rsidR="004C5743" w:rsidRPr="00830C4B" w:rsidRDefault="004C5743" w:rsidP="00CA40AF">
            <w:pPr>
              <w:pStyle w:val="BodyText"/>
              <w:spacing w:after="0"/>
              <w:rPr>
                <w:rFonts w:ascii="Arial" w:hAnsi="Arial" w:cs="Arial"/>
                <w:b/>
                <w:lang w:val="en-NZ"/>
              </w:rPr>
            </w:pPr>
            <w:r w:rsidRPr="00830C4B">
              <w:rPr>
                <w:rStyle w:val="SpecialBold"/>
                <w:rFonts w:ascii="Arial" w:hAnsi="Arial" w:cs="Arial"/>
                <w:b w:val="0"/>
              </w:rPr>
              <w:t>Environmental and resource efficiency issues</w:t>
            </w:r>
          </w:p>
        </w:tc>
        <w:tc>
          <w:tcPr>
            <w:tcW w:w="6840" w:type="dxa"/>
            <w:tcBorders>
              <w:top w:val="single" w:sz="4" w:space="0" w:color="auto"/>
              <w:left w:val="single" w:sz="4" w:space="0" w:color="auto"/>
              <w:bottom w:val="single" w:sz="4" w:space="0" w:color="auto"/>
              <w:right w:val="single" w:sz="4" w:space="0" w:color="auto"/>
            </w:tcBorders>
            <w:hideMark/>
          </w:tcPr>
          <w:p w:rsidR="004C5743" w:rsidRPr="00830C4B" w:rsidRDefault="004C5743" w:rsidP="00CA40AF">
            <w:pPr>
              <w:pStyle w:val="BodyText"/>
              <w:spacing w:after="0"/>
              <w:rPr>
                <w:rFonts w:ascii="Arial" w:hAnsi="Arial" w:cs="Arial"/>
              </w:rPr>
            </w:pPr>
            <w:r w:rsidRPr="00830C4B">
              <w:rPr>
                <w:rFonts w:ascii="Arial" w:hAnsi="Arial" w:cs="Arial"/>
              </w:rPr>
              <w:t>May include, but not limited to:</w:t>
            </w:r>
          </w:p>
          <w:p w:rsidR="004C5743" w:rsidRPr="00830C4B" w:rsidRDefault="004C5743" w:rsidP="00AC1BBE">
            <w:pPr>
              <w:pStyle w:val="ListBullet"/>
              <w:numPr>
                <w:ilvl w:val="0"/>
                <w:numId w:val="117"/>
              </w:numPr>
              <w:spacing w:before="0" w:after="0"/>
              <w:contextualSpacing w:val="0"/>
              <w:rPr>
                <w:rFonts w:ascii="Arial" w:hAnsi="Arial" w:cs="Arial"/>
                <w:szCs w:val="24"/>
              </w:rPr>
            </w:pPr>
            <w:r w:rsidRPr="00830C4B">
              <w:rPr>
                <w:rFonts w:ascii="Arial" w:hAnsi="Arial" w:cs="Arial"/>
                <w:szCs w:val="24"/>
              </w:rPr>
              <w:t>Addressing environmental and resource sustainability initiatives such as Environmental Management Systems, action plans, surveys and audits</w:t>
            </w:r>
          </w:p>
          <w:p w:rsidR="004C5743" w:rsidRPr="00830C4B" w:rsidRDefault="004C5743" w:rsidP="00AC1BBE">
            <w:pPr>
              <w:pStyle w:val="ListBullet"/>
              <w:numPr>
                <w:ilvl w:val="0"/>
                <w:numId w:val="117"/>
              </w:numPr>
              <w:spacing w:before="0" w:after="0"/>
              <w:contextualSpacing w:val="0"/>
              <w:rPr>
                <w:rFonts w:ascii="Arial" w:hAnsi="Arial" w:cs="Arial"/>
                <w:szCs w:val="24"/>
              </w:rPr>
            </w:pPr>
            <w:r w:rsidRPr="00830C4B">
              <w:rPr>
                <w:rFonts w:ascii="Arial" w:hAnsi="Arial" w:cs="Arial"/>
                <w:szCs w:val="24"/>
              </w:rPr>
              <w:t>Reference to standards, guidelines and approaches such as:</w:t>
            </w:r>
          </w:p>
          <w:p w:rsidR="004C5743" w:rsidRPr="00830C4B" w:rsidRDefault="004C5743" w:rsidP="00AC1BBE">
            <w:pPr>
              <w:pStyle w:val="ListBullet2"/>
              <w:keepNext/>
              <w:keepLines/>
              <w:numPr>
                <w:ilvl w:val="0"/>
                <w:numId w:val="116"/>
              </w:numPr>
              <w:contextualSpacing w:val="0"/>
              <w:rPr>
                <w:rFonts w:ascii="Arial" w:hAnsi="Arial" w:cs="Arial"/>
              </w:rPr>
            </w:pPr>
            <w:r w:rsidRPr="00830C4B">
              <w:rPr>
                <w:rFonts w:ascii="Arial" w:hAnsi="Arial" w:cs="Arial"/>
              </w:rPr>
              <w:t>ISO 14001 Environmental Management Systems</w:t>
            </w:r>
          </w:p>
          <w:p w:rsidR="004C5743" w:rsidRPr="00830C4B" w:rsidRDefault="004C5743" w:rsidP="00AC1BBE">
            <w:pPr>
              <w:pStyle w:val="ListBullet2"/>
              <w:keepNext/>
              <w:keepLines/>
              <w:numPr>
                <w:ilvl w:val="0"/>
                <w:numId w:val="116"/>
              </w:numPr>
              <w:contextualSpacing w:val="0"/>
              <w:rPr>
                <w:rFonts w:ascii="Arial" w:hAnsi="Arial" w:cs="Arial"/>
              </w:rPr>
            </w:pPr>
            <w:r w:rsidRPr="00830C4B">
              <w:rPr>
                <w:rFonts w:ascii="Arial" w:hAnsi="Arial" w:cs="Arial"/>
              </w:rPr>
              <w:t xml:space="preserve">Life Cycle Analyses </w:t>
            </w:r>
          </w:p>
          <w:p w:rsidR="004C5743" w:rsidRPr="00830C4B" w:rsidRDefault="004C5743" w:rsidP="00AC1BBE">
            <w:pPr>
              <w:pStyle w:val="ListBullet2"/>
              <w:keepNext/>
              <w:keepLines/>
              <w:numPr>
                <w:ilvl w:val="0"/>
                <w:numId w:val="116"/>
              </w:numPr>
              <w:contextualSpacing w:val="0"/>
              <w:rPr>
                <w:rFonts w:ascii="Arial" w:hAnsi="Arial" w:cs="Arial"/>
              </w:rPr>
            </w:pPr>
            <w:r w:rsidRPr="00830C4B">
              <w:rPr>
                <w:rFonts w:ascii="Arial" w:hAnsi="Arial" w:cs="Arial"/>
              </w:rPr>
              <w:t xml:space="preserve">Cradle to cradle </w:t>
            </w:r>
          </w:p>
          <w:p w:rsidR="004C5743" w:rsidRPr="00830C4B" w:rsidRDefault="004C5743" w:rsidP="00AC1BBE">
            <w:pPr>
              <w:pStyle w:val="ListBullet2"/>
              <w:keepNext/>
              <w:keepLines/>
              <w:numPr>
                <w:ilvl w:val="0"/>
                <w:numId w:val="116"/>
              </w:numPr>
              <w:contextualSpacing w:val="0"/>
              <w:rPr>
                <w:rFonts w:ascii="Arial" w:hAnsi="Arial" w:cs="Arial"/>
              </w:rPr>
            </w:pPr>
            <w:r w:rsidRPr="00830C4B">
              <w:rPr>
                <w:rFonts w:ascii="Arial" w:hAnsi="Arial" w:cs="Arial"/>
              </w:rPr>
              <w:t xml:space="preserve">Global Reporting Initiative </w:t>
            </w:r>
          </w:p>
          <w:p w:rsidR="004C5743" w:rsidRPr="00830C4B" w:rsidRDefault="004C5743" w:rsidP="00AC1BBE">
            <w:pPr>
              <w:pStyle w:val="ListBullet2"/>
              <w:keepNext/>
              <w:keepLines/>
              <w:numPr>
                <w:ilvl w:val="0"/>
                <w:numId w:val="116"/>
              </w:numPr>
              <w:contextualSpacing w:val="0"/>
              <w:rPr>
                <w:rFonts w:ascii="Arial" w:hAnsi="Arial" w:cs="Arial"/>
              </w:rPr>
            </w:pPr>
            <w:r w:rsidRPr="00830C4B">
              <w:rPr>
                <w:rFonts w:ascii="Arial" w:hAnsi="Arial" w:cs="Arial"/>
              </w:rPr>
              <w:t>Ecological foot printing</w:t>
            </w:r>
          </w:p>
          <w:p w:rsidR="004C5743" w:rsidRPr="004C5743" w:rsidRDefault="004C5743" w:rsidP="00AC1BBE">
            <w:pPr>
              <w:pStyle w:val="ListBullet2"/>
              <w:keepNext/>
              <w:keepLines/>
              <w:numPr>
                <w:ilvl w:val="0"/>
                <w:numId w:val="116"/>
              </w:numPr>
              <w:contextualSpacing w:val="0"/>
              <w:rPr>
                <w:rFonts w:ascii="Arial" w:hAnsi="Arial" w:cs="Arial"/>
              </w:rPr>
            </w:pPr>
            <w:r w:rsidRPr="00830C4B">
              <w:rPr>
                <w:rFonts w:ascii="Arial" w:hAnsi="Arial" w:cs="Arial"/>
              </w:rPr>
              <w:t>Triple Bottom Line reporting</w:t>
            </w:r>
            <w:r>
              <w:rPr>
                <w:rFonts w:ascii="Arial" w:hAnsi="Arial" w:cs="Arial"/>
              </w:rPr>
              <w:t xml:space="preserve"> and </w:t>
            </w:r>
            <w:r w:rsidRPr="004C5743">
              <w:rPr>
                <w:rFonts w:ascii="Arial" w:hAnsi="Arial" w:cs="Arial"/>
              </w:rPr>
              <w:t>Product Stewardship</w:t>
            </w:r>
          </w:p>
          <w:p w:rsidR="004C5743" w:rsidRPr="00830C4B" w:rsidRDefault="004C5743" w:rsidP="00AC1BBE">
            <w:pPr>
              <w:pStyle w:val="ListBullet"/>
              <w:numPr>
                <w:ilvl w:val="0"/>
                <w:numId w:val="117"/>
              </w:numPr>
              <w:spacing w:before="0" w:after="0"/>
              <w:contextualSpacing w:val="0"/>
              <w:rPr>
                <w:rFonts w:ascii="Arial" w:hAnsi="Arial" w:cs="Arial"/>
                <w:szCs w:val="24"/>
              </w:rPr>
            </w:pPr>
            <w:r w:rsidRPr="00830C4B">
              <w:rPr>
                <w:rFonts w:ascii="Arial" w:hAnsi="Arial" w:cs="Arial"/>
                <w:szCs w:val="24"/>
              </w:rPr>
              <w:t>Determining enterprise's most appropriate waste treatment including waste to landfill, recycling, re-use and wastewater treatment</w:t>
            </w:r>
          </w:p>
          <w:p w:rsidR="004C5743" w:rsidRPr="00830C4B" w:rsidRDefault="004C5743" w:rsidP="00AC1BBE">
            <w:pPr>
              <w:pStyle w:val="ListBullet"/>
              <w:numPr>
                <w:ilvl w:val="0"/>
                <w:numId w:val="117"/>
              </w:numPr>
              <w:spacing w:before="0" w:after="0"/>
              <w:contextualSpacing w:val="0"/>
              <w:rPr>
                <w:rFonts w:ascii="Arial" w:hAnsi="Arial" w:cs="Arial"/>
                <w:szCs w:val="24"/>
              </w:rPr>
            </w:pPr>
            <w:r w:rsidRPr="00830C4B">
              <w:rPr>
                <w:rFonts w:ascii="Arial" w:hAnsi="Arial" w:cs="Arial"/>
                <w:szCs w:val="24"/>
              </w:rPr>
              <w:t>Applying the waste management hierarchy in the workplace</w:t>
            </w:r>
          </w:p>
          <w:p w:rsidR="004C5743" w:rsidRPr="00830C4B" w:rsidRDefault="004C5743" w:rsidP="00AC1BBE">
            <w:pPr>
              <w:pStyle w:val="ListBullet"/>
              <w:numPr>
                <w:ilvl w:val="0"/>
                <w:numId w:val="117"/>
              </w:numPr>
              <w:spacing w:before="0" w:after="0"/>
              <w:contextualSpacing w:val="0"/>
              <w:rPr>
                <w:rFonts w:ascii="Arial" w:hAnsi="Arial" w:cs="Arial"/>
                <w:szCs w:val="24"/>
              </w:rPr>
            </w:pPr>
            <w:r w:rsidRPr="00830C4B">
              <w:rPr>
                <w:rFonts w:ascii="Arial" w:hAnsi="Arial" w:cs="Arial"/>
                <w:szCs w:val="24"/>
              </w:rPr>
              <w:t xml:space="preserve">Initiating and/or maintaining appropriate enterprise </w:t>
            </w:r>
            <w:r w:rsidRPr="00830C4B">
              <w:rPr>
                <w:rFonts w:ascii="Arial" w:hAnsi="Arial" w:cs="Arial"/>
                <w:szCs w:val="24"/>
              </w:rPr>
              <w:lastRenderedPageBreak/>
              <w:t>procedures for operational energy consumption, including stationary energy and non-stationary (transport)</w:t>
            </w:r>
          </w:p>
          <w:p w:rsidR="004C5743" w:rsidRPr="00830C4B" w:rsidRDefault="004C5743" w:rsidP="00AC1BBE">
            <w:pPr>
              <w:pStyle w:val="ListBullet"/>
              <w:numPr>
                <w:ilvl w:val="0"/>
                <w:numId w:val="117"/>
              </w:numPr>
              <w:spacing w:before="0" w:after="0"/>
              <w:contextualSpacing w:val="0"/>
              <w:rPr>
                <w:rFonts w:ascii="Arial" w:hAnsi="Arial" w:cs="Arial"/>
                <w:szCs w:val="24"/>
              </w:rPr>
            </w:pPr>
            <w:r w:rsidRPr="00830C4B">
              <w:rPr>
                <w:rFonts w:ascii="Arial" w:hAnsi="Arial" w:cs="Arial"/>
                <w:szCs w:val="24"/>
              </w:rPr>
              <w:t>Efficient use of water</w:t>
            </w:r>
          </w:p>
          <w:p w:rsidR="004C5743" w:rsidRPr="00830C4B" w:rsidRDefault="004C5743" w:rsidP="00AC1BBE">
            <w:pPr>
              <w:pStyle w:val="ListBullet"/>
              <w:numPr>
                <w:ilvl w:val="0"/>
                <w:numId w:val="117"/>
              </w:numPr>
              <w:spacing w:before="0" w:after="0"/>
              <w:contextualSpacing w:val="0"/>
              <w:rPr>
                <w:rFonts w:ascii="Arial" w:hAnsi="Arial" w:cs="Arial"/>
                <w:szCs w:val="24"/>
              </w:rPr>
            </w:pPr>
            <w:r w:rsidRPr="00830C4B">
              <w:rPr>
                <w:rFonts w:ascii="Arial" w:hAnsi="Arial" w:cs="Arial"/>
                <w:szCs w:val="24"/>
              </w:rPr>
              <w:t xml:space="preserve">Minimising greenhouse gas emissions </w:t>
            </w:r>
          </w:p>
          <w:p w:rsidR="004C5743" w:rsidRPr="00830C4B" w:rsidRDefault="004C5743" w:rsidP="00AC1BBE">
            <w:pPr>
              <w:pStyle w:val="ListBullet"/>
              <w:numPr>
                <w:ilvl w:val="0"/>
                <w:numId w:val="117"/>
              </w:numPr>
              <w:spacing w:before="0" w:after="0"/>
              <w:contextualSpacing w:val="0"/>
              <w:rPr>
                <w:rFonts w:ascii="Arial" w:hAnsi="Arial" w:cs="Arial"/>
                <w:szCs w:val="24"/>
                <w:lang w:val="en-NZ"/>
              </w:rPr>
            </w:pPr>
            <w:r w:rsidRPr="00830C4B">
              <w:rPr>
                <w:rFonts w:ascii="Arial" w:hAnsi="Arial" w:cs="Arial"/>
                <w:szCs w:val="24"/>
              </w:rPr>
              <w:t>Use of controls to minimise the risk of environmental damage from hazardous substances</w:t>
            </w:r>
          </w:p>
        </w:tc>
      </w:tr>
      <w:tr w:rsidR="004C5743" w:rsidRPr="00830C4B" w:rsidTr="00CA40AF">
        <w:trPr>
          <w:trHeight w:val="70"/>
        </w:trPr>
        <w:tc>
          <w:tcPr>
            <w:tcW w:w="2790" w:type="dxa"/>
            <w:tcBorders>
              <w:top w:val="single" w:sz="4" w:space="0" w:color="auto"/>
              <w:left w:val="single" w:sz="4" w:space="0" w:color="auto"/>
              <w:bottom w:val="single" w:sz="4" w:space="0" w:color="auto"/>
              <w:right w:val="single" w:sz="4" w:space="0" w:color="auto"/>
            </w:tcBorders>
            <w:hideMark/>
          </w:tcPr>
          <w:p w:rsidR="004C5743" w:rsidRPr="00830C4B" w:rsidRDefault="004C5743" w:rsidP="00CA40AF">
            <w:pPr>
              <w:pStyle w:val="BodyText"/>
              <w:spacing w:after="0"/>
              <w:rPr>
                <w:rFonts w:ascii="Arial" w:hAnsi="Arial" w:cs="Arial"/>
                <w:b/>
                <w:lang w:val="en-NZ"/>
              </w:rPr>
            </w:pPr>
            <w:r w:rsidRPr="00830C4B">
              <w:rPr>
                <w:rStyle w:val="SpecialBold"/>
                <w:rFonts w:ascii="Arial" w:hAnsi="Arial" w:cs="Arial"/>
                <w:b w:val="0"/>
              </w:rPr>
              <w:lastRenderedPageBreak/>
              <w:t>Incidents</w:t>
            </w:r>
          </w:p>
        </w:tc>
        <w:tc>
          <w:tcPr>
            <w:tcW w:w="6840" w:type="dxa"/>
            <w:tcBorders>
              <w:top w:val="single" w:sz="4" w:space="0" w:color="auto"/>
              <w:left w:val="single" w:sz="4" w:space="0" w:color="auto"/>
              <w:bottom w:val="single" w:sz="4" w:space="0" w:color="auto"/>
              <w:right w:val="single" w:sz="4" w:space="0" w:color="auto"/>
            </w:tcBorders>
            <w:hideMark/>
          </w:tcPr>
          <w:p w:rsidR="004C5743" w:rsidRPr="00830C4B" w:rsidRDefault="004C5743" w:rsidP="00CA40AF">
            <w:pPr>
              <w:pStyle w:val="ListBullet"/>
              <w:numPr>
                <w:ilvl w:val="0"/>
                <w:numId w:val="0"/>
              </w:numPr>
              <w:spacing w:before="0" w:after="0"/>
              <w:ind w:left="360" w:hanging="360"/>
              <w:contextualSpacing w:val="0"/>
              <w:rPr>
                <w:rFonts w:ascii="Arial" w:hAnsi="Arial" w:cs="Arial"/>
                <w:szCs w:val="24"/>
              </w:rPr>
            </w:pPr>
            <w:r w:rsidRPr="00830C4B">
              <w:rPr>
                <w:rFonts w:ascii="Arial" w:hAnsi="Arial" w:cs="Arial"/>
              </w:rPr>
              <w:t>May include, but not limited to:</w:t>
            </w:r>
          </w:p>
          <w:p w:rsidR="004C5743" w:rsidRPr="00830C4B" w:rsidRDefault="004C5743" w:rsidP="00AC1BBE">
            <w:pPr>
              <w:pStyle w:val="ListBullet"/>
              <w:numPr>
                <w:ilvl w:val="0"/>
                <w:numId w:val="117"/>
              </w:numPr>
              <w:spacing w:before="0" w:after="0"/>
              <w:contextualSpacing w:val="0"/>
              <w:rPr>
                <w:rFonts w:ascii="Arial" w:hAnsi="Arial" w:cs="Arial"/>
                <w:szCs w:val="24"/>
              </w:rPr>
            </w:pPr>
            <w:r w:rsidRPr="00830C4B">
              <w:rPr>
                <w:rFonts w:ascii="Arial" w:hAnsi="Arial" w:cs="Arial"/>
                <w:szCs w:val="24"/>
              </w:rPr>
              <w:t>Breaches or potential breaches of regulations</w:t>
            </w:r>
          </w:p>
          <w:p w:rsidR="004C5743" w:rsidRPr="00830C4B" w:rsidRDefault="004C5743" w:rsidP="00AC1BBE">
            <w:pPr>
              <w:pStyle w:val="ListBullet"/>
              <w:numPr>
                <w:ilvl w:val="0"/>
                <w:numId w:val="117"/>
              </w:numPr>
              <w:spacing w:before="0" w:after="0"/>
              <w:contextualSpacing w:val="0"/>
              <w:rPr>
                <w:rFonts w:ascii="Arial" w:hAnsi="Arial" w:cs="Arial"/>
                <w:szCs w:val="24"/>
                <w:lang w:val="en-NZ"/>
              </w:rPr>
            </w:pPr>
            <w:r w:rsidRPr="00830C4B">
              <w:rPr>
                <w:rFonts w:ascii="Arial" w:hAnsi="Arial" w:cs="Arial"/>
                <w:szCs w:val="24"/>
              </w:rPr>
              <w:t>Occurrences outside of standard procedure which may lead to lower environmental performance</w:t>
            </w:r>
          </w:p>
        </w:tc>
      </w:tr>
    </w:tbl>
    <w:p w:rsidR="004C5743" w:rsidRPr="00BD06D5" w:rsidRDefault="004C5743" w:rsidP="00C1322E">
      <w:pPr>
        <w:rPr>
          <w:sz w:val="22"/>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C1322E" w:rsidTr="00BD06D5">
        <w:trPr>
          <w:trHeight w:val="70"/>
        </w:trPr>
        <w:tc>
          <w:tcPr>
            <w:tcW w:w="963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C1322E" w:rsidRDefault="00C1322E" w:rsidP="00E37888">
            <w:pPr>
              <w:tabs>
                <w:tab w:val="left" w:pos="0"/>
              </w:tabs>
              <w:rPr>
                <w:rFonts w:ascii="Arial" w:hAnsi="Arial" w:cs="Arial"/>
              </w:rPr>
            </w:pPr>
            <w:r>
              <w:rPr>
                <w:rFonts w:ascii="Arial" w:hAnsi="Arial" w:cs="Arial"/>
                <w:b/>
              </w:rPr>
              <w:t>Evidence Guide</w:t>
            </w:r>
          </w:p>
        </w:tc>
      </w:tr>
      <w:tr w:rsidR="00C1322E" w:rsidTr="00BD06D5">
        <w:tc>
          <w:tcPr>
            <w:tcW w:w="2790" w:type="dxa"/>
            <w:tcBorders>
              <w:top w:val="single" w:sz="4" w:space="0" w:color="auto"/>
              <w:left w:val="single" w:sz="4" w:space="0" w:color="auto"/>
              <w:bottom w:val="single" w:sz="4" w:space="0" w:color="auto"/>
              <w:right w:val="single" w:sz="4" w:space="0" w:color="auto"/>
            </w:tcBorders>
            <w:hideMark/>
          </w:tcPr>
          <w:p w:rsidR="00C1322E" w:rsidRDefault="00F2025F" w:rsidP="00E37888">
            <w:pPr>
              <w:ind w:left="-14"/>
              <w:rPr>
                <w:rFonts w:ascii="Arial" w:hAnsi="Arial" w:cs="Arial"/>
              </w:rPr>
            </w:pPr>
            <w:r>
              <w:rPr>
                <w:rFonts w:ascii="Arial" w:hAnsi="Arial" w:cs="Arial"/>
              </w:rPr>
              <w:t>Critical Aspects of Competence</w:t>
            </w:r>
          </w:p>
        </w:tc>
        <w:tc>
          <w:tcPr>
            <w:tcW w:w="6840" w:type="dxa"/>
            <w:tcBorders>
              <w:top w:val="single" w:sz="4" w:space="0" w:color="auto"/>
              <w:left w:val="single" w:sz="4" w:space="0" w:color="auto"/>
              <w:bottom w:val="single" w:sz="4" w:space="0" w:color="auto"/>
              <w:right w:val="single" w:sz="4" w:space="0" w:color="auto"/>
            </w:tcBorders>
            <w:hideMark/>
          </w:tcPr>
          <w:p w:rsidR="00C1322E" w:rsidRDefault="00C1322E" w:rsidP="00E37888">
            <w:pPr>
              <w:autoSpaceDE w:val="0"/>
              <w:autoSpaceDN w:val="0"/>
              <w:adjustRightInd w:val="0"/>
              <w:rPr>
                <w:rFonts w:ascii="Arial" w:hAnsi="Arial" w:cs="Arial"/>
              </w:rPr>
            </w:pPr>
            <w:r>
              <w:rPr>
                <w:rFonts w:ascii="Arial" w:hAnsi="Arial" w:cs="Arial"/>
              </w:rPr>
              <w:t>A person must be able to demonstrate:</w:t>
            </w:r>
          </w:p>
          <w:p w:rsidR="001678E1" w:rsidRPr="00E37888" w:rsidRDefault="00E37888" w:rsidP="00AC1BBE">
            <w:pPr>
              <w:pStyle w:val="ListBullet"/>
              <w:numPr>
                <w:ilvl w:val="0"/>
                <w:numId w:val="117"/>
              </w:numPr>
              <w:spacing w:before="0" w:after="0"/>
              <w:contextualSpacing w:val="0"/>
              <w:rPr>
                <w:rFonts w:ascii="Arial" w:hAnsi="Arial" w:cs="Arial"/>
                <w:szCs w:val="24"/>
              </w:rPr>
            </w:pPr>
            <w:r w:rsidRPr="00E37888">
              <w:rPr>
                <w:rFonts w:ascii="Arial" w:hAnsi="Arial" w:cs="Arial"/>
                <w:szCs w:val="24"/>
              </w:rPr>
              <w:t>Provide evidence of the ability to implement and monitor integrated environmental and resource efficiency management policies and procedures within an organisation.</w:t>
            </w:r>
          </w:p>
          <w:p w:rsidR="001678E1" w:rsidRPr="00E37888" w:rsidRDefault="00E37888" w:rsidP="00AC1BBE">
            <w:pPr>
              <w:pStyle w:val="ListBullet"/>
              <w:numPr>
                <w:ilvl w:val="0"/>
                <w:numId w:val="117"/>
              </w:numPr>
              <w:spacing w:before="0" w:after="0"/>
              <w:contextualSpacing w:val="0"/>
              <w:rPr>
                <w:rFonts w:ascii="Arial" w:hAnsi="Arial" w:cs="Arial"/>
                <w:szCs w:val="24"/>
              </w:rPr>
            </w:pPr>
            <w:r w:rsidRPr="00E37888">
              <w:rPr>
                <w:rFonts w:ascii="Arial" w:hAnsi="Arial" w:cs="Arial"/>
                <w:szCs w:val="24"/>
              </w:rPr>
              <w:t>Monitor and investigate current resource usage</w:t>
            </w:r>
          </w:p>
          <w:p w:rsidR="001678E1" w:rsidRPr="00E37888" w:rsidRDefault="00E37888" w:rsidP="00AC1BBE">
            <w:pPr>
              <w:pStyle w:val="ListBullet"/>
              <w:numPr>
                <w:ilvl w:val="0"/>
                <w:numId w:val="117"/>
              </w:numPr>
              <w:spacing w:before="0" w:after="0"/>
              <w:contextualSpacing w:val="0"/>
              <w:rPr>
                <w:rFonts w:ascii="Arial" w:hAnsi="Arial" w:cs="Arial"/>
                <w:szCs w:val="24"/>
              </w:rPr>
            </w:pPr>
            <w:r w:rsidRPr="00E37888">
              <w:rPr>
                <w:rFonts w:ascii="Arial" w:hAnsi="Arial" w:cs="Arial"/>
                <w:szCs w:val="24"/>
              </w:rPr>
              <w:t>Develop plans to improve sustainabi</w:t>
            </w:r>
            <w:r w:rsidR="001678E1" w:rsidRPr="00E37888">
              <w:rPr>
                <w:rFonts w:ascii="Arial" w:hAnsi="Arial" w:cs="Arial"/>
                <w:szCs w:val="24"/>
              </w:rPr>
              <w:t>lity</w:t>
            </w:r>
          </w:p>
          <w:p w:rsidR="001678E1" w:rsidRPr="00E744C5" w:rsidRDefault="00E37888" w:rsidP="00AC1BBE">
            <w:pPr>
              <w:pStyle w:val="ListBullet"/>
              <w:numPr>
                <w:ilvl w:val="0"/>
                <w:numId w:val="117"/>
              </w:numPr>
              <w:spacing w:before="0" w:after="0"/>
              <w:contextualSpacing w:val="0"/>
              <w:rPr>
                <w:rFonts w:ascii="Arial" w:hAnsi="Arial" w:cs="Arial"/>
              </w:rPr>
            </w:pPr>
            <w:r w:rsidRPr="00E37888">
              <w:rPr>
                <w:rFonts w:ascii="Arial" w:hAnsi="Arial" w:cs="Arial"/>
                <w:szCs w:val="24"/>
              </w:rPr>
              <w:t>Implement environmental</w:t>
            </w:r>
            <w:r w:rsidR="001678E1" w:rsidRPr="00E744C5">
              <w:rPr>
                <w:rFonts w:ascii="Arial" w:hAnsi="Arial" w:cs="Arial"/>
              </w:rPr>
              <w:t xml:space="preserve"> improvements.</w:t>
            </w:r>
          </w:p>
          <w:p w:rsidR="001678E1" w:rsidRPr="00E744C5" w:rsidRDefault="001678E1" w:rsidP="00E37888">
            <w:pPr>
              <w:pStyle w:val="BodyText"/>
              <w:spacing w:after="0"/>
              <w:rPr>
                <w:rFonts w:ascii="Arial" w:hAnsi="Arial" w:cs="Arial"/>
              </w:rPr>
            </w:pPr>
            <w:r w:rsidRPr="00E744C5">
              <w:rPr>
                <w:rFonts w:ascii="Arial" w:hAnsi="Arial" w:cs="Arial"/>
              </w:rPr>
              <w:t>Consistent performance should be demonstrated. For example, look to see that:</w:t>
            </w:r>
          </w:p>
          <w:p w:rsidR="001678E1" w:rsidRPr="00E37888" w:rsidRDefault="00E37888" w:rsidP="00AC1BBE">
            <w:pPr>
              <w:pStyle w:val="ListBullet"/>
              <w:numPr>
                <w:ilvl w:val="0"/>
                <w:numId w:val="117"/>
              </w:numPr>
              <w:spacing w:before="0" w:after="0"/>
              <w:contextualSpacing w:val="0"/>
              <w:rPr>
                <w:rFonts w:ascii="Arial" w:hAnsi="Arial" w:cs="Arial"/>
                <w:szCs w:val="24"/>
              </w:rPr>
            </w:pPr>
            <w:r w:rsidRPr="00E37888">
              <w:rPr>
                <w:rFonts w:ascii="Arial" w:hAnsi="Arial" w:cs="Arial"/>
                <w:szCs w:val="24"/>
              </w:rPr>
              <w:t>Environmental performance is routinely monitored and investigated</w:t>
            </w:r>
          </w:p>
          <w:p w:rsidR="00C1322E" w:rsidRDefault="00E37888" w:rsidP="00AC1BBE">
            <w:pPr>
              <w:pStyle w:val="ListBullet"/>
              <w:numPr>
                <w:ilvl w:val="0"/>
                <w:numId w:val="117"/>
              </w:numPr>
              <w:spacing w:before="0" w:after="0"/>
              <w:contextualSpacing w:val="0"/>
              <w:rPr>
                <w:rFonts w:ascii="Arial" w:hAnsi="Arial" w:cs="Arial"/>
              </w:rPr>
            </w:pPr>
            <w:r w:rsidRPr="00E37888">
              <w:rPr>
                <w:rFonts w:ascii="Arial" w:hAnsi="Arial" w:cs="Arial"/>
                <w:szCs w:val="24"/>
              </w:rPr>
              <w:t>Areas for improvements are followed through and the implemented chang</w:t>
            </w:r>
            <w:r w:rsidR="001678E1" w:rsidRPr="00E37888">
              <w:rPr>
                <w:rFonts w:ascii="Arial" w:hAnsi="Arial" w:cs="Arial"/>
                <w:szCs w:val="24"/>
              </w:rPr>
              <w:t>es are in turn monitored and investigated.</w:t>
            </w:r>
          </w:p>
        </w:tc>
      </w:tr>
      <w:tr w:rsidR="00C1322E" w:rsidTr="00BD06D5">
        <w:tc>
          <w:tcPr>
            <w:tcW w:w="2790" w:type="dxa"/>
            <w:tcBorders>
              <w:top w:val="single" w:sz="4" w:space="0" w:color="auto"/>
              <w:left w:val="single" w:sz="4" w:space="0" w:color="auto"/>
              <w:bottom w:val="single" w:sz="4" w:space="0" w:color="auto"/>
              <w:right w:val="single" w:sz="4" w:space="0" w:color="auto"/>
            </w:tcBorders>
            <w:hideMark/>
          </w:tcPr>
          <w:p w:rsidR="00C1322E" w:rsidRDefault="00C1322E" w:rsidP="00E37888">
            <w:pPr>
              <w:tabs>
                <w:tab w:val="num" w:pos="0"/>
              </w:tabs>
              <w:ind w:hanging="18"/>
              <w:rPr>
                <w:rFonts w:ascii="Arial" w:hAnsi="Arial" w:cs="Arial"/>
              </w:rPr>
            </w:pPr>
            <w:r>
              <w:rPr>
                <w:rFonts w:ascii="Arial" w:hAnsi="Arial" w:cs="Arial"/>
              </w:rPr>
              <w:t>Underpinning Knowledge and Attitudes</w:t>
            </w:r>
          </w:p>
        </w:tc>
        <w:tc>
          <w:tcPr>
            <w:tcW w:w="6840" w:type="dxa"/>
            <w:tcBorders>
              <w:top w:val="single" w:sz="4" w:space="0" w:color="auto"/>
              <w:left w:val="single" w:sz="4" w:space="0" w:color="auto"/>
              <w:bottom w:val="single" w:sz="4" w:space="0" w:color="auto"/>
              <w:right w:val="single" w:sz="4" w:space="0" w:color="auto"/>
            </w:tcBorders>
            <w:hideMark/>
          </w:tcPr>
          <w:p w:rsidR="00C1322E" w:rsidRDefault="00C1322E" w:rsidP="00E37888">
            <w:pPr>
              <w:autoSpaceDE w:val="0"/>
              <w:autoSpaceDN w:val="0"/>
              <w:adjustRightInd w:val="0"/>
              <w:ind w:left="162" w:hanging="270"/>
              <w:rPr>
                <w:rFonts w:ascii="Arial" w:hAnsi="Arial" w:cs="Arial"/>
              </w:rPr>
            </w:pPr>
            <w:r>
              <w:rPr>
                <w:rFonts w:ascii="Arial" w:hAnsi="Arial" w:cs="Arial"/>
              </w:rPr>
              <w:t>Demonstrate knowledge of:</w:t>
            </w:r>
          </w:p>
          <w:p w:rsidR="001678E1" w:rsidRPr="00E744C5" w:rsidRDefault="00E37888" w:rsidP="00AC1BBE">
            <w:pPr>
              <w:pStyle w:val="ListBullet"/>
              <w:numPr>
                <w:ilvl w:val="0"/>
                <w:numId w:val="117"/>
              </w:numPr>
              <w:spacing w:before="0" w:after="0"/>
              <w:contextualSpacing w:val="0"/>
              <w:rPr>
                <w:rFonts w:ascii="Arial" w:hAnsi="Arial" w:cs="Arial"/>
                <w:szCs w:val="24"/>
              </w:rPr>
            </w:pPr>
            <w:r w:rsidRPr="00E744C5">
              <w:rPr>
                <w:rFonts w:ascii="Arial" w:hAnsi="Arial" w:cs="Arial"/>
                <w:szCs w:val="24"/>
              </w:rPr>
              <w:t>How to access and use relevant environmental and resource efficiency systems, tools and procedures</w:t>
            </w:r>
          </w:p>
          <w:p w:rsidR="001678E1" w:rsidRPr="00E744C5" w:rsidRDefault="00E37888" w:rsidP="00AC1BBE">
            <w:pPr>
              <w:pStyle w:val="ListBullet"/>
              <w:numPr>
                <w:ilvl w:val="0"/>
                <w:numId w:val="117"/>
              </w:numPr>
              <w:spacing w:before="0" w:after="0"/>
              <w:contextualSpacing w:val="0"/>
              <w:rPr>
                <w:rFonts w:ascii="Arial" w:hAnsi="Arial" w:cs="Arial"/>
                <w:szCs w:val="24"/>
              </w:rPr>
            </w:pPr>
            <w:r w:rsidRPr="00E744C5">
              <w:rPr>
                <w:rFonts w:ascii="Arial" w:hAnsi="Arial" w:cs="Arial"/>
                <w:szCs w:val="24"/>
              </w:rPr>
              <w:t>Understanding of best practice approaches relevant</w:t>
            </w:r>
            <w:r w:rsidR="001678E1" w:rsidRPr="00E744C5">
              <w:rPr>
                <w:rFonts w:ascii="Arial" w:hAnsi="Arial" w:cs="Arial"/>
                <w:szCs w:val="24"/>
              </w:rPr>
              <w:t xml:space="preserve"> to own area of responsibility</w:t>
            </w:r>
          </w:p>
          <w:p w:rsidR="001678E1" w:rsidRPr="00E744C5" w:rsidRDefault="00E37888" w:rsidP="00AC1BBE">
            <w:pPr>
              <w:pStyle w:val="ListBullet"/>
              <w:numPr>
                <w:ilvl w:val="0"/>
                <w:numId w:val="117"/>
              </w:numPr>
              <w:spacing w:before="0" w:after="0"/>
              <w:contextualSpacing w:val="0"/>
              <w:rPr>
                <w:rFonts w:ascii="Arial" w:hAnsi="Arial" w:cs="Arial"/>
                <w:szCs w:val="24"/>
              </w:rPr>
            </w:pPr>
            <w:r w:rsidRPr="00E744C5">
              <w:rPr>
                <w:rFonts w:ascii="Arial" w:hAnsi="Arial" w:cs="Arial"/>
                <w:szCs w:val="24"/>
              </w:rPr>
              <w:t>Strategies to maximise opportunities and minimise impacts relevant to own work area</w:t>
            </w:r>
          </w:p>
          <w:p w:rsidR="001678E1" w:rsidRPr="00E744C5" w:rsidRDefault="00E37888" w:rsidP="00AC1BBE">
            <w:pPr>
              <w:pStyle w:val="ListBullet"/>
              <w:numPr>
                <w:ilvl w:val="0"/>
                <w:numId w:val="117"/>
              </w:numPr>
              <w:spacing w:before="0" w:after="0"/>
              <w:contextualSpacing w:val="0"/>
              <w:rPr>
                <w:rFonts w:ascii="Arial" w:hAnsi="Arial" w:cs="Arial"/>
                <w:szCs w:val="24"/>
              </w:rPr>
            </w:pPr>
            <w:r w:rsidRPr="00E744C5">
              <w:rPr>
                <w:rFonts w:ascii="Arial" w:hAnsi="Arial" w:cs="Arial"/>
                <w:szCs w:val="24"/>
              </w:rPr>
              <w:t>Relevant environmental and resource efficiency issues specific to industry practices</w:t>
            </w:r>
          </w:p>
          <w:p w:rsidR="00C1322E" w:rsidRDefault="00E37888" w:rsidP="00AC1BBE">
            <w:pPr>
              <w:pStyle w:val="ListBullet"/>
              <w:numPr>
                <w:ilvl w:val="0"/>
                <w:numId w:val="117"/>
              </w:numPr>
              <w:spacing w:before="0" w:after="0"/>
              <w:contextualSpacing w:val="0"/>
              <w:rPr>
                <w:rFonts w:ascii="Arial" w:hAnsi="Arial" w:cs="Arial"/>
              </w:rPr>
            </w:pPr>
            <w:r w:rsidRPr="00E37888">
              <w:rPr>
                <w:rFonts w:ascii="Arial" w:hAnsi="Arial" w:cs="Arial"/>
                <w:szCs w:val="24"/>
              </w:rPr>
              <w:t>Methods for measuring and calculating resource</w:t>
            </w:r>
            <w:r w:rsidR="001678E1" w:rsidRPr="00E744C5">
              <w:rPr>
                <w:rFonts w:ascii="Arial" w:hAnsi="Arial" w:cs="Arial"/>
              </w:rPr>
              <w:t xml:space="preserve"> usage</w:t>
            </w:r>
          </w:p>
        </w:tc>
      </w:tr>
      <w:tr w:rsidR="00C1322E" w:rsidTr="00BD06D5">
        <w:trPr>
          <w:trHeight w:val="70"/>
        </w:trPr>
        <w:tc>
          <w:tcPr>
            <w:tcW w:w="2790" w:type="dxa"/>
            <w:tcBorders>
              <w:top w:val="single" w:sz="4" w:space="0" w:color="auto"/>
              <w:left w:val="single" w:sz="4" w:space="0" w:color="auto"/>
              <w:bottom w:val="single" w:sz="4" w:space="0" w:color="auto"/>
              <w:right w:val="single" w:sz="4" w:space="0" w:color="auto"/>
            </w:tcBorders>
            <w:hideMark/>
          </w:tcPr>
          <w:p w:rsidR="00C1322E" w:rsidRDefault="00C1322E" w:rsidP="00E37888">
            <w:pPr>
              <w:tabs>
                <w:tab w:val="num" w:pos="0"/>
              </w:tabs>
              <w:ind w:hanging="18"/>
              <w:rPr>
                <w:rFonts w:ascii="Arial" w:hAnsi="Arial" w:cs="Arial"/>
              </w:rPr>
            </w:pPr>
            <w:r>
              <w:rPr>
                <w:rFonts w:ascii="Arial" w:hAnsi="Arial" w:cs="Arial"/>
              </w:rPr>
              <w:t>Underpinning Skills</w:t>
            </w:r>
          </w:p>
        </w:tc>
        <w:tc>
          <w:tcPr>
            <w:tcW w:w="6840" w:type="dxa"/>
            <w:tcBorders>
              <w:top w:val="single" w:sz="4" w:space="0" w:color="auto"/>
              <w:left w:val="single" w:sz="4" w:space="0" w:color="auto"/>
              <w:bottom w:val="single" w:sz="4" w:space="0" w:color="auto"/>
              <w:right w:val="single" w:sz="4" w:space="0" w:color="auto"/>
            </w:tcBorders>
            <w:hideMark/>
          </w:tcPr>
          <w:p w:rsidR="00C1322E" w:rsidRDefault="00C1322E" w:rsidP="00E37888">
            <w:pPr>
              <w:autoSpaceDE w:val="0"/>
              <w:autoSpaceDN w:val="0"/>
              <w:adjustRightInd w:val="0"/>
              <w:ind w:left="162" w:hanging="270"/>
              <w:rPr>
                <w:rFonts w:ascii="Arial" w:hAnsi="Arial" w:cs="Arial"/>
              </w:rPr>
            </w:pPr>
            <w:r>
              <w:rPr>
                <w:rFonts w:ascii="Arial" w:hAnsi="Arial" w:cs="Arial"/>
              </w:rPr>
              <w:t>Demonstrate skills of:</w:t>
            </w:r>
          </w:p>
          <w:p w:rsidR="001678E1" w:rsidRPr="00346A4C" w:rsidRDefault="00E37888" w:rsidP="00AC1BBE">
            <w:pPr>
              <w:pStyle w:val="ListBullet"/>
              <w:numPr>
                <w:ilvl w:val="0"/>
                <w:numId w:val="117"/>
              </w:numPr>
              <w:spacing w:before="0" w:after="0"/>
              <w:contextualSpacing w:val="0"/>
              <w:rPr>
                <w:rFonts w:ascii="Arial" w:hAnsi="Arial" w:cs="Arial"/>
                <w:szCs w:val="24"/>
              </w:rPr>
            </w:pPr>
            <w:r w:rsidRPr="00346A4C">
              <w:rPr>
                <w:rFonts w:ascii="Arial" w:hAnsi="Arial" w:cs="Arial"/>
                <w:szCs w:val="24"/>
              </w:rPr>
              <w:t>Using relevant environmental and resource efficiency systems, tools and procedures</w:t>
            </w:r>
          </w:p>
          <w:p w:rsidR="001678E1" w:rsidRPr="00346A4C" w:rsidRDefault="00E37888" w:rsidP="00AC1BBE">
            <w:pPr>
              <w:pStyle w:val="ListBullet"/>
              <w:numPr>
                <w:ilvl w:val="0"/>
                <w:numId w:val="117"/>
              </w:numPr>
              <w:spacing w:before="0" w:after="0"/>
              <w:contextualSpacing w:val="0"/>
              <w:rPr>
                <w:rFonts w:ascii="Arial" w:hAnsi="Arial" w:cs="Arial"/>
                <w:szCs w:val="24"/>
              </w:rPr>
            </w:pPr>
            <w:r w:rsidRPr="00346A4C">
              <w:rPr>
                <w:rFonts w:ascii="Arial" w:hAnsi="Arial" w:cs="Arial"/>
                <w:szCs w:val="24"/>
              </w:rPr>
              <w:t>Applying quality assurance systems relevant to own work area</w:t>
            </w:r>
          </w:p>
          <w:p w:rsidR="001678E1" w:rsidRPr="00346A4C" w:rsidRDefault="00E37888" w:rsidP="00AC1BBE">
            <w:pPr>
              <w:pStyle w:val="ListBullet"/>
              <w:numPr>
                <w:ilvl w:val="0"/>
                <w:numId w:val="117"/>
              </w:numPr>
              <w:spacing w:before="0" w:after="0"/>
              <w:contextualSpacing w:val="0"/>
              <w:rPr>
                <w:rFonts w:ascii="Arial" w:hAnsi="Arial" w:cs="Arial"/>
                <w:szCs w:val="24"/>
              </w:rPr>
            </w:pPr>
            <w:r w:rsidRPr="00346A4C">
              <w:rPr>
                <w:rFonts w:ascii="Arial" w:hAnsi="Arial" w:cs="Arial"/>
                <w:szCs w:val="24"/>
              </w:rPr>
              <w:t>Applying relevant supply chain procedures</w:t>
            </w:r>
          </w:p>
          <w:p w:rsidR="001678E1" w:rsidRPr="00346A4C" w:rsidRDefault="00E37888" w:rsidP="00AC1BBE">
            <w:pPr>
              <w:pStyle w:val="ListBullet"/>
              <w:numPr>
                <w:ilvl w:val="0"/>
                <w:numId w:val="117"/>
              </w:numPr>
              <w:spacing w:before="0" w:after="0"/>
              <w:contextualSpacing w:val="0"/>
              <w:rPr>
                <w:rFonts w:ascii="Arial" w:hAnsi="Arial" w:cs="Arial"/>
                <w:szCs w:val="24"/>
              </w:rPr>
            </w:pPr>
            <w:r w:rsidRPr="00346A4C">
              <w:rPr>
                <w:rFonts w:ascii="Arial" w:hAnsi="Arial" w:cs="Arial"/>
                <w:szCs w:val="24"/>
              </w:rPr>
              <w:t>Measurement and calculation t</w:t>
            </w:r>
            <w:r w:rsidR="001678E1" w:rsidRPr="00346A4C">
              <w:rPr>
                <w:rFonts w:ascii="Arial" w:hAnsi="Arial" w:cs="Arial"/>
                <w:szCs w:val="24"/>
              </w:rPr>
              <w:t xml:space="preserve">echniques </w:t>
            </w:r>
          </w:p>
          <w:p w:rsidR="001678E1" w:rsidRPr="00346A4C" w:rsidRDefault="00E37888" w:rsidP="00AC1BBE">
            <w:pPr>
              <w:pStyle w:val="ListBullet"/>
              <w:numPr>
                <w:ilvl w:val="0"/>
                <w:numId w:val="117"/>
              </w:numPr>
              <w:spacing w:before="0" w:after="0"/>
              <w:contextualSpacing w:val="0"/>
              <w:rPr>
                <w:rFonts w:ascii="Arial" w:hAnsi="Arial" w:cs="Arial"/>
                <w:szCs w:val="24"/>
              </w:rPr>
            </w:pPr>
            <w:r w:rsidRPr="00346A4C">
              <w:rPr>
                <w:rFonts w:ascii="Arial" w:hAnsi="Arial" w:cs="Arial"/>
                <w:szCs w:val="24"/>
              </w:rPr>
              <w:lastRenderedPageBreak/>
              <w:t>Communication/consultation skills to ensure information is supplied to the work group</w:t>
            </w:r>
          </w:p>
          <w:p w:rsidR="001678E1" w:rsidRPr="00E37888" w:rsidRDefault="001678E1" w:rsidP="00AC1BBE">
            <w:pPr>
              <w:pStyle w:val="ListBullet"/>
              <w:numPr>
                <w:ilvl w:val="0"/>
                <w:numId w:val="117"/>
              </w:numPr>
              <w:spacing w:before="0" w:after="0"/>
              <w:contextualSpacing w:val="0"/>
              <w:rPr>
                <w:rFonts w:ascii="Arial" w:hAnsi="Arial" w:cs="Arial"/>
                <w:szCs w:val="24"/>
              </w:rPr>
            </w:pPr>
            <w:r w:rsidRPr="00E37888">
              <w:rPr>
                <w:rFonts w:ascii="Arial" w:hAnsi="Arial" w:cs="Arial"/>
                <w:szCs w:val="24"/>
              </w:rPr>
              <w:t>Reading and writing is required to comprehend documentation and interpret environmental and energy efficiency requirements and to document and maintain records</w:t>
            </w:r>
          </w:p>
          <w:p w:rsidR="00C1322E" w:rsidRDefault="001678E1" w:rsidP="00AC1BBE">
            <w:pPr>
              <w:pStyle w:val="ListBullet"/>
              <w:numPr>
                <w:ilvl w:val="0"/>
                <w:numId w:val="117"/>
              </w:numPr>
              <w:spacing w:before="0" w:after="0"/>
              <w:contextualSpacing w:val="0"/>
              <w:rPr>
                <w:rFonts w:ascii="Arial" w:hAnsi="Arial" w:cs="Arial"/>
              </w:rPr>
            </w:pPr>
            <w:r w:rsidRPr="00E37888">
              <w:rPr>
                <w:rFonts w:ascii="Arial" w:hAnsi="Arial" w:cs="Arial"/>
                <w:szCs w:val="24"/>
              </w:rPr>
              <w:t>Numeracy is required to interpret numeric workplace information, readings and measurements, handle data as required and complete</w:t>
            </w:r>
            <w:r w:rsidRPr="00346A4C">
              <w:rPr>
                <w:rFonts w:ascii="Arial" w:hAnsi="Arial" w:cs="Arial"/>
              </w:rPr>
              <w:t xml:space="preserve"> numeric components of workplace forms/reports.</w:t>
            </w:r>
          </w:p>
        </w:tc>
      </w:tr>
      <w:tr w:rsidR="00C1322E" w:rsidTr="00BD06D5">
        <w:trPr>
          <w:trHeight w:val="70"/>
        </w:trPr>
        <w:tc>
          <w:tcPr>
            <w:tcW w:w="2790" w:type="dxa"/>
            <w:tcBorders>
              <w:top w:val="single" w:sz="4" w:space="0" w:color="auto"/>
              <w:left w:val="single" w:sz="4" w:space="0" w:color="auto"/>
              <w:bottom w:val="single" w:sz="4" w:space="0" w:color="auto"/>
              <w:right w:val="single" w:sz="4" w:space="0" w:color="auto"/>
            </w:tcBorders>
            <w:hideMark/>
          </w:tcPr>
          <w:p w:rsidR="00C1322E" w:rsidRDefault="00C1322E" w:rsidP="00E37888">
            <w:pPr>
              <w:tabs>
                <w:tab w:val="num" w:pos="0"/>
              </w:tabs>
              <w:ind w:hanging="18"/>
              <w:rPr>
                <w:rFonts w:ascii="Arial" w:hAnsi="Arial" w:cs="Arial"/>
              </w:rPr>
            </w:pPr>
            <w:r>
              <w:rPr>
                <w:rFonts w:ascii="Arial" w:hAnsi="Arial" w:cs="Arial"/>
              </w:rPr>
              <w:lastRenderedPageBreak/>
              <w:t>Resource Implications</w:t>
            </w:r>
          </w:p>
        </w:tc>
        <w:tc>
          <w:tcPr>
            <w:tcW w:w="6840" w:type="dxa"/>
            <w:tcBorders>
              <w:top w:val="single" w:sz="4" w:space="0" w:color="auto"/>
              <w:left w:val="single" w:sz="4" w:space="0" w:color="auto"/>
              <w:bottom w:val="single" w:sz="4" w:space="0" w:color="auto"/>
              <w:right w:val="single" w:sz="4" w:space="0" w:color="auto"/>
            </w:tcBorders>
            <w:hideMark/>
          </w:tcPr>
          <w:p w:rsidR="00C1322E" w:rsidRDefault="004C5743" w:rsidP="00E37888">
            <w:pPr>
              <w:autoSpaceDE w:val="0"/>
              <w:autoSpaceDN w:val="0"/>
              <w:adjustRightInd w:val="0"/>
              <w:rPr>
                <w:rFonts w:ascii="Arial" w:hAnsi="Arial" w:cs="Arial"/>
              </w:rPr>
            </w:pPr>
            <w:r>
              <w:rPr>
                <w:rFonts w:ascii="Arial" w:hAnsi="Arial" w:cs="Arial"/>
              </w:rPr>
              <w:t>F</w:t>
            </w:r>
            <w:r w:rsidR="00C1322E">
              <w:rPr>
                <w:rFonts w:ascii="Arial" w:hAnsi="Arial" w:cs="Arial"/>
              </w:rPr>
              <w:t>or assessment include:</w:t>
            </w:r>
          </w:p>
          <w:p w:rsidR="00C1322E" w:rsidRDefault="001678E1" w:rsidP="00AC1BBE">
            <w:pPr>
              <w:numPr>
                <w:ilvl w:val="0"/>
                <w:numId w:val="35"/>
              </w:numPr>
              <w:autoSpaceDE w:val="0"/>
              <w:autoSpaceDN w:val="0"/>
              <w:adjustRightInd w:val="0"/>
              <w:ind w:left="252" w:hanging="270"/>
              <w:rPr>
                <w:rFonts w:ascii="Arial" w:hAnsi="Arial" w:cs="Arial"/>
              </w:rPr>
            </w:pPr>
            <w:r w:rsidRPr="00346A4C">
              <w:rPr>
                <w:rFonts w:ascii="Arial" w:hAnsi="Arial" w:cs="Arial"/>
                <w:lang w:val="en-GB"/>
              </w:rPr>
              <w:t>workplace or fully equipped assessment location with necessary tools, equipment and consumable material</w:t>
            </w:r>
          </w:p>
        </w:tc>
      </w:tr>
      <w:tr w:rsidR="00C1322E" w:rsidTr="00BD06D5">
        <w:trPr>
          <w:trHeight w:val="70"/>
        </w:trPr>
        <w:tc>
          <w:tcPr>
            <w:tcW w:w="2790" w:type="dxa"/>
            <w:tcBorders>
              <w:top w:val="single" w:sz="4" w:space="0" w:color="auto"/>
              <w:left w:val="single" w:sz="4" w:space="0" w:color="auto"/>
              <w:bottom w:val="single" w:sz="4" w:space="0" w:color="auto"/>
              <w:right w:val="single" w:sz="4" w:space="0" w:color="auto"/>
            </w:tcBorders>
            <w:hideMark/>
          </w:tcPr>
          <w:p w:rsidR="00C1322E" w:rsidRDefault="00C1322E" w:rsidP="00E37888">
            <w:pPr>
              <w:tabs>
                <w:tab w:val="num" w:pos="0"/>
              </w:tabs>
              <w:ind w:hanging="18"/>
              <w:rPr>
                <w:rFonts w:ascii="Arial" w:hAnsi="Arial" w:cs="Arial"/>
              </w:rPr>
            </w:pPr>
            <w:r>
              <w:rPr>
                <w:rFonts w:ascii="Arial" w:hAnsi="Arial" w:cs="Arial"/>
              </w:rPr>
              <w:t>Methods of Assessment</w:t>
            </w:r>
          </w:p>
        </w:tc>
        <w:tc>
          <w:tcPr>
            <w:tcW w:w="6840" w:type="dxa"/>
            <w:tcBorders>
              <w:top w:val="single" w:sz="4" w:space="0" w:color="auto"/>
              <w:left w:val="single" w:sz="4" w:space="0" w:color="auto"/>
              <w:bottom w:val="single" w:sz="4" w:space="0" w:color="auto"/>
              <w:right w:val="single" w:sz="4" w:space="0" w:color="auto"/>
            </w:tcBorders>
            <w:hideMark/>
          </w:tcPr>
          <w:p w:rsidR="00C1322E" w:rsidRDefault="00C1322E" w:rsidP="00E37888">
            <w:pPr>
              <w:rPr>
                <w:rFonts w:ascii="Arial" w:hAnsi="Arial" w:cs="Arial"/>
              </w:rPr>
            </w:pPr>
            <w:r>
              <w:rPr>
                <w:rFonts w:ascii="Arial" w:hAnsi="Arial" w:cs="Arial"/>
              </w:rPr>
              <w:t>Competence may be assessed through:</w:t>
            </w:r>
          </w:p>
          <w:p w:rsidR="00C1322E" w:rsidRDefault="00C1322E" w:rsidP="00AC1BBE">
            <w:pPr>
              <w:numPr>
                <w:ilvl w:val="0"/>
                <w:numId w:val="34"/>
              </w:numPr>
              <w:tabs>
                <w:tab w:val="num" w:pos="252"/>
              </w:tabs>
              <w:ind w:left="252" w:hanging="252"/>
              <w:rPr>
                <w:rFonts w:ascii="Arial" w:hAnsi="Arial" w:cs="Arial"/>
              </w:rPr>
            </w:pPr>
            <w:r>
              <w:rPr>
                <w:rFonts w:ascii="Arial" w:hAnsi="Arial" w:cs="Arial"/>
              </w:rPr>
              <w:t>Interview / Written Test</w:t>
            </w:r>
          </w:p>
          <w:p w:rsidR="00C1322E" w:rsidRDefault="00C1322E" w:rsidP="00AC1BBE">
            <w:pPr>
              <w:numPr>
                <w:ilvl w:val="0"/>
                <w:numId w:val="34"/>
              </w:numPr>
              <w:tabs>
                <w:tab w:val="num" w:pos="252"/>
              </w:tabs>
              <w:ind w:left="252" w:hanging="252"/>
              <w:rPr>
                <w:rFonts w:ascii="Arial" w:hAnsi="Arial" w:cs="Arial"/>
              </w:rPr>
            </w:pPr>
            <w:r>
              <w:rPr>
                <w:rFonts w:ascii="Arial" w:hAnsi="Arial" w:cs="Arial"/>
              </w:rPr>
              <w:t>Observation/Demonstration with Oral questioning</w:t>
            </w:r>
          </w:p>
        </w:tc>
      </w:tr>
      <w:tr w:rsidR="00C1322E" w:rsidTr="00BD06D5">
        <w:trPr>
          <w:trHeight w:val="70"/>
        </w:trPr>
        <w:tc>
          <w:tcPr>
            <w:tcW w:w="2790" w:type="dxa"/>
            <w:tcBorders>
              <w:top w:val="single" w:sz="4" w:space="0" w:color="auto"/>
              <w:left w:val="single" w:sz="4" w:space="0" w:color="auto"/>
              <w:bottom w:val="single" w:sz="4" w:space="0" w:color="auto"/>
              <w:right w:val="single" w:sz="4" w:space="0" w:color="auto"/>
            </w:tcBorders>
            <w:hideMark/>
          </w:tcPr>
          <w:p w:rsidR="00C1322E" w:rsidRDefault="00C1322E" w:rsidP="00E37888">
            <w:pPr>
              <w:tabs>
                <w:tab w:val="num" w:pos="0"/>
              </w:tabs>
              <w:ind w:hanging="18"/>
              <w:rPr>
                <w:rFonts w:ascii="Arial" w:hAnsi="Arial" w:cs="Arial"/>
              </w:rPr>
            </w:pPr>
            <w:r>
              <w:rPr>
                <w:rFonts w:ascii="Arial" w:hAnsi="Arial" w:cs="Arial"/>
              </w:rPr>
              <w:t>Context for Assessment</w:t>
            </w:r>
          </w:p>
        </w:tc>
        <w:tc>
          <w:tcPr>
            <w:tcW w:w="6840" w:type="dxa"/>
            <w:tcBorders>
              <w:top w:val="single" w:sz="4" w:space="0" w:color="auto"/>
              <w:left w:val="single" w:sz="4" w:space="0" w:color="auto"/>
              <w:bottom w:val="single" w:sz="4" w:space="0" w:color="auto"/>
              <w:right w:val="single" w:sz="4" w:space="0" w:color="auto"/>
            </w:tcBorders>
            <w:hideMark/>
          </w:tcPr>
          <w:p w:rsidR="00C1322E" w:rsidRDefault="00C1322E" w:rsidP="00E37888">
            <w:pPr>
              <w:rPr>
                <w:rFonts w:ascii="Arial" w:hAnsi="Arial" w:cs="Arial"/>
              </w:rPr>
            </w:pPr>
            <w:r>
              <w:rPr>
                <w:rFonts w:ascii="Arial" w:hAnsi="Arial" w:cs="Arial"/>
              </w:rPr>
              <w:t>Competence may be assessed in the workplace or in a simulated work environment.</w:t>
            </w:r>
          </w:p>
        </w:tc>
      </w:tr>
    </w:tbl>
    <w:p w:rsidR="00487204" w:rsidRPr="006B4C56" w:rsidRDefault="00487204" w:rsidP="00487204">
      <w:pPr>
        <w:rPr>
          <w:rFonts w:ascii="Arial" w:hAnsi="Arial" w:cs="Arial"/>
        </w:rPr>
      </w:pPr>
    </w:p>
    <w:p w:rsidR="00C1322E" w:rsidRDefault="00C1322E">
      <w:pPr>
        <w:spacing w:after="200" w:line="276" w:lineRule="auto"/>
        <w:rPr>
          <w:rFonts w:ascii="Arial" w:hAnsi="Arial" w:cs="Arial"/>
        </w:rPr>
      </w:pPr>
      <w:r>
        <w:rPr>
          <w:rFonts w:ascii="Arial" w:hAnsi="Arial" w:cs="Arial"/>
        </w:rPr>
        <w:br w:type="page"/>
      </w:r>
    </w:p>
    <w:p w:rsidR="00487204" w:rsidRPr="00BD06D5" w:rsidRDefault="00487204" w:rsidP="00487204">
      <w:pPr>
        <w:rPr>
          <w:rFonts w:ascii="Arial" w:hAnsi="Arial" w:cs="Arial"/>
          <w:sz w:val="2"/>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E24B8D" w:rsidRPr="00E24B8D" w:rsidTr="00E35AA4">
        <w:trPr>
          <w:trHeight w:val="170"/>
        </w:trPr>
        <w:tc>
          <w:tcPr>
            <w:tcW w:w="963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E24B8D" w:rsidRPr="00E24B8D" w:rsidRDefault="00E24B8D" w:rsidP="00E35AA4">
            <w:pPr>
              <w:pStyle w:val="Footer"/>
              <w:rPr>
                <w:rFonts w:ascii="Arial" w:hAnsi="Arial" w:cs="Arial"/>
                <w:b/>
              </w:rPr>
            </w:pPr>
            <w:r w:rsidRPr="00E24B8D">
              <w:rPr>
                <w:rFonts w:ascii="Arial" w:hAnsi="Arial" w:cs="Arial"/>
              </w:rPr>
              <w:br w:type="page"/>
            </w:r>
            <w:r w:rsidRPr="00E24B8D">
              <w:rPr>
                <w:rFonts w:ascii="Arial" w:hAnsi="Arial" w:cs="Arial"/>
                <w:b/>
                <w:bCs/>
              </w:rPr>
              <w:br w:type="page"/>
            </w:r>
            <w:r w:rsidRPr="00BA478F">
              <w:rPr>
                <w:rFonts w:ascii="Arial" w:hAnsi="Arial" w:cs="Arial"/>
                <w:b/>
                <w:color w:val="000000"/>
              </w:rPr>
              <w:t xml:space="preserve">Occupational Standard: </w:t>
            </w:r>
            <w:r w:rsidRPr="00FD6EE5">
              <w:rPr>
                <w:rFonts w:ascii="Arial" w:hAnsi="Arial" w:cs="Arial"/>
                <w:b/>
                <w:color w:val="000000"/>
              </w:rPr>
              <w:t xml:space="preserve">Foundry Works </w:t>
            </w:r>
            <w:r w:rsidR="00915A00" w:rsidRPr="00FD6EE5">
              <w:rPr>
                <w:rFonts w:ascii="Arial" w:hAnsi="Arial" w:cs="Arial"/>
                <w:b/>
                <w:color w:val="000000"/>
              </w:rPr>
              <w:t>Supervision</w:t>
            </w:r>
            <w:r w:rsidR="00915A00" w:rsidRPr="00BA478F">
              <w:rPr>
                <w:rFonts w:ascii="Arial" w:hAnsi="Arial" w:cs="Arial"/>
                <w:b/>
              </w:rPr>
              <w:t xml:space="preserve"> Level</w:t>
            </w:r>
            <w:r w:rsidRPr="00BA478F">
              <w:rPr>
                <w:rFonts w:ascii="Arial" w:hAnsi="Arial" w:cs="Arial"/>
                <w:b/>
              </w:rPr>
              <w:t xml:space="preserve"> IV</w:t>
            </w:r>
          </w:p>
        </w:tc>
      </w:tr>
      <w:tr w:rsidR="00E24B8D" w:rsidRPr="00E24B8D" w:rsidTr="00E35AA4">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24B8D" w:rsidRPr="00E24B8D" w:rsidRDefault="00E24B8D" w:rsidP="00E35AA4">
            <w:pPr>
              <w:rPr>
                <w:rFonts w:ascii="Arial" w:hAnsi="Arial" w:cs="Arial"/>
                <w:b/>
              </w:rPr>
            </w:pPr>
            <w:r w:rsidRPr="00E24B8D">
              <w:rPr>
                <w:rFonts w:ascii="Arial" w:hAnsi="Arial" w:cs="Arial"/>
                <w:b/>
                <w:bCs/>
              </w:rPr>
              <w:t xml:space="preserve">Unit Title </w:t>
            </w:r>
          </w:p>
        </w:tc>
        <w:tc>
          <w:tcPr>
            <w:tcW w:w="68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24B8D" w:rsidRPr="00E24B8D" w:rsidRDefault="00E24B8D" w:rsidP="00E35AA4">
            <w:pPr>
              <w:ind w:left="180" w:hanging="180"/>
              <w:rPr>
                <w:rFonts w:ascii="Arial" w:hAnsi="Arial" w:cs="Arial"/>
                <w:b/>
              </w:rPr>
            </w:pPr>
            <w:r w:rsidRPr="00E24B8D">
              <w:rPr>
                <w:rFonts w:ascii="Arial" w:hAnsi="Arial" w:cs="Arial"/>
                <w:b/>
              </w:rPr>
              <w:t>Plan and Organize Work</w:t>
            </w:r>
          </w:p>
        </w:tc>
      </w:tr>
      <w:tr w:rsidR="00E24B8D" w:rsidRPr="00E24B8D" w:rsidTr="00E35AA4">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24B8D" w:rsidRPr="00E24B8D" w:rsidRDefault="00E24B8D" w:rsidP="00E35AA4">
            <w:pPr>
              <w:rPr>
                <w:rFonts w:ascii="Arial" w:hAnsi="Arial" w:cs="Arial"/>
                <w:b/>
              </w:rPr>
            </w:pPr>
            <w:r w:rsidRPr="00E24B8D">
              <w:rPr>
                <w:rFonts w:ascii="Arial" w:hAnsi="Arial" w:cs="Arial"/>
                <w:b/>
                <w:bCs/>
              </w:rPr>
              <w:t>Unit Code</w:t>
            </w:r>
          </w:p>
        </w:tc>
        <w:bookmarkStart w:id="25" w:name="IND_FWS4_10_"/>
        <w:tc>
          <w:tcPr>
            <w:tcW w:w="68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24B8D" w:rsidRPr="00E24B8D" w:rsidRDefault="00A869CD" w:rsidP="00E35AA4">
            <w:pPr>
              <w:rPr>
                <w:rFonts w:ascii="Arial" w:hAnsi="Arial" w:cs="Arial"/>
                <w:b/>
              </w:rPr>
            </w:pPr>
            <w:r>
              <w:rPr>
                <w:rFonts w:ascii="Arial" w:hAnsi="Arial" w:cs="Arial"/>
                <w:b/>
                <w:color w:val="000066"/>
              </w:rPr>
              <w:fldChar w:fldCharType="begin"/>
            </w:r>
            <w:r w:rsidR="00087AED">
              <w:rPr>
                <w:rFonts w:ascii="Arial" w:hAnsi="Arial" w:cs="Arial"/>
                <w:b/>
                <w:color w:val="000066"/>
              </w:rPr>
              <w:instrText xml:space="preserve"> HYPERLINK  \l "IND_FWS4_10_0217" </w:instrText>
            </w:r>
            <w:r>
              <w:rPr>
                <w:rFonts w:ascii="Arial" w:hAnsi="Arial" w:cs="Arial"/>
                <w:b/>
                <w:color w:val="000066"/>
              </w:rPr>
              <w:fldChar w:fldCharType="separate"/>
            </w:r>
            <w:r w:rsidR="00087AED" w:rsidRPr="00087AED">
              <w:rPr>
                <w:rStyle w:val="Hyperlink"/>
                <w:rFonts w:ascii="Arial" w:hAnsi="Arial" w:cs="Arial"/>
                <w:b/>
              </w:rPr>
              <w:t>IND FWS4 10 0217</w:t>
            </w:r>
            <w:bookmarkEnd w:id="25"/>
            <w:r>
              <w:rPr>
                <w:rFonts w:ascii="Arial" w:hAnsi="Arial" w:cs="Arial"/>
                <w:b/>
                <w:color w:val="000066"/>
              </w:rPr>
              <w:fldChar w:fldCharType="end"/>
            </w:r>
          </w:p>
        </w:tc>
      </w:tr>
      <w:tr w:rsidR="00E24B8D" w:rsidRPr="00E24B8D" w:rsidTr="00E35AA4">
        <w:trPr>
          <w:trHeight w:val="881"/>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rPr>
                <w:rFonts w:ascii="Arial" w:hAnsi="Arial" w:cs="Arial"/>
              </w:rPr>
            </w:pPr>
            <w:r w:rsidRPr="00E24B8D">
              <w:rPr>
                <w:rFonts w:ascii="Arial" w:hAnsi="Arial" w:cs="Arial"/>
                <w:b/>
                <w:bCs/>
              </w:rPr>
              <w:t>Unit Descriptor</w:t>
            </w:r>
          </w:p>
        </w:tc>
        <w:tc>
          <w:tcPr>
            <w:tcW w:w="6840" w:type="dxa"/>
            <w:tcBorders>
              <w:top w:val="single" w:sz="4" w:space="0" w:color="auto"/>
              <w:left w:val="single" w:sz="4" w:space="0" w:color="auto"/>
              <w:bottom w:val="single" w:sz="4" w:space="0" w:color="auto"/>
              <w:right w:val="single" w:sz="4" w:space="0" w:color="auto"/>
            </w:tcBorders>
            <w:vAlign w:val="center"/>
            <w:hideMark/>
          </w:tcPr>
          <w:p w:rsidR="00E24B8D" w:rsidRPr="00E24B8D" w:rsidRDefault="00E24B8D" w:rsidP="00E35AA4">
            <w:pPr>
              <w:tabs>
                <w:tab w:val="left" w:pos="0"/>
              </w:tabs>
              <w:jc w:val="both"/>
              <w:rPr>
                <w:rFonts w:ascii="Arial" w:hAnsi="Arial" w:cs="Arial"/>
              </w:rPr>
            </w:pPr>
            <w:r w:rsidRPr="00E24B8D">
              <w:rPr>
                <w:rFonts w:ascii="Arial" w:hAnsi="Arial" w:cs="Arial"/>
              </w:rPr>
              <w:t>This unit covers the knowledge, skills and attitude required in planning and organizing work activities in a production application.  It may be applied to a small independent operation or to a section of a large organization.</w:t>
            </w:r>
          </w:p>
        </w:tc>
      </w:tr>
    </w:tbl>
    <w:p w:rsidR="00E24B8D" w:rsidRPr="00E24B8D" w:rsidRDefault="00E24B8D" w:rsidP="00E24B8D">
      <w:pPr>
        <w:rPr>
          <w:rFonts w:ascii="Arial" w:hAnsi="Arial" w:cs="Arial"/>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E24B8D" w:rsidRPr="00E24B8D" w:rsidTr="00E35AA4">
        <w:trPr>
          <w:trHeight w:val="242"/>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24B8D" w:rsidRPr="00E24B8D" w:rsidRDefault="00E24B8D" w:rsidP="00E35AA4">
            <w:pPr>
              <w:rPr>
                <w:rFonts w:ascii="Arial" w:hAnsi="Arial" w:cs="Arial"/>
              </w:rPr>
            </w:pPr>
            <w:r w:rsidRPr="00E24B8D">
              <w:rPr>
                <w:rFonts w:ascii="Arial" w:hAnsi="Arial" w:cs="Arial"/>
                <w:b/>
                <w:bCs/>
              </w:rPr>
              <w:t>Elements</w:t>
            </w:r>
          </w:p>
        </w:tc>
        <w:tc>
          <w:tcPr>
            <w:tcW w:w="68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24B8D" w:rsidRPr="00E24B8D" w:rsidRDefault="00E24B8D" w:rsidP="00E35AA4">
            <w:pPr>
              <w:autoSpaceDE w:val="0"/>
              <w:autoSpaceDN w:val="0"/>
              <w:adjustRightInd w:val="0"/>
              <w:rPr>
                <w:rFonts w:ascii="Arial" w:hAnsi="Arial" w:cs="Arial"/>
                <w:b/>
                <w:bCs/>
              </w:rPr>
            </w:pPr>
            <w:r w:rsidRPr="00E24B8D">
              <w:rPr>
                <w:rFonts w:ascii="Arial" w:hAnsi="Arial" w:cs="Arial"/>
                <w:b/>
                <w:bCs/>
              </w:rPr>
              <w:t>Performance Criteria</w:t>
            </w:r>
          </w:p>
        </w:tc>
      </w:tr>
      <w:tr w:rsidR="00E24B8D" w:rsidRPr="00E24B8D" w:rsidTr="00E35AA4">
        <w:trPr>
          <w:trHeight w:val="1872"/>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AC1BBE">
            <w:pPr>
              <w:numPr>
                <w:ilvl w:val="0"/>
                <w:numId w:val="64"/>
              </w:numPr>
              <w:ind w:left="342" w:hanging="342"/>
              <w:rPr>
                <w:rFonts w:ascii="Arial" w:hAnsi="Arial" w:cs="Arial"/>
              </w:rPr>
            </w:pPr>
            <w:r w:rsidRPr="00E24B8D">
              <w:rPr>
                <w:rFonts w:ascii="Arial" w:hAnsi="Arial" w:cs="Arial"/>
              </w:rPr>
              <w:t>Set objectives</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AC1BBE">
            <w:pPr>
              <w:numPr>
                <w:ilvl w:val="1"/>
                <w:numId w:val="118"/>
              </w:numPr>
              <w:spacing w:before="120"/>
              <w:rPr>
                <w:rFonts w:ascii="Arial" w:hAnsi="Arial" w:cs="Arial"/>
              </w:rPr>
            </w:pPr>
            <w:r w:rsidRPr="00E24B8D">
              <w:rPr>
                <w:rFonts w:ascii="Arial" w:hAnsi="Arial" w:cs="Arial"/>
                <w:b/>
                <w:i/>
              </w:rPr>
              <w:t>Objectives</w:t>
            </w:r>
            <w:r w:rsidRPr="00E24B8D">
              <w:rPr>
                <w:rFonts w:ascii="Arial" w:hAnsi="Arial" w:cs="Arial"/>
              </w:rPr>
              <w:t xml:space="preserve"> are planned consistent with and linked to work activities in accordance with organizational aims.</w:t>
            </w:r>
          </w:p>
          <w:p w:rsidR="00E24B8D" w:rsidRPr="00E24B8D" w:rsidRDefault="00E24B8D" w:rsidP="00AC1BBE">
            <w:pPr>
              <w:numPr>
                <w:ilvl w:val="1"/>
                <w:numId w:val="118"/>
              </w:numPr>
              <w:spacing w:before="120"/>
              <w:rPr>
                <w:rFonts w:ascii="Arial" w:hAnsi="Arial" w:cs="Arial"/>
              </w:rPr>
            </w:pPr>
            <w:r w:rsidRPr="00E24B8D">
              <w:rPr>
                <w:rFonts w:ascii="Arial" w:hAnsi="Arial" w:cs="Arial"/>
              </w:rPr>
              <w:t>Objectives are stated as measurable targets with clear time frames.</w:t>
            </w:r>
          </w:p>
          <w:p w:rsidR="00E24B8D" w:rsidRPr="00E24B8D" w:rsidRDefault="00E24B8D" w:rsidP="00AC1BBE">
            <w:pPr>
              <w:numPr>
                <w:ilvl w:val="1"/>
                <w:numId w:val="118"/>
              </w:numPr>
              <w:spacing w:before="120"/>
              <w:rPr>
                <w:rFonts w:ascii="Arial" w:hAnsi="Arial" w:cs="Arial"/>
              </w:rPr>
            </w:pPr>
            <w:r w:rsidRPr="00E24B8D">
              <w:rPr>
                <w:rFonts w:ascii="Arial" w:hAnsi="Arial" w:cs="Arial"/>
              </w:rPr>
              <w:t>Support and commitment of team members are reflected in the objectives.</w:t>
            </w:r>
          </w:p>
          <w:p w:rsidR="00E24B8D" w:rsidRPr="00E24B8D" w:rsidRDefault="00E24B8D" w:rsidP="00AC1BBE">
            <w:pPr>
              <w:numPr>
                <w:ilvl w:val="1"/>
                <w:numId w:val="118"/>
              </w:numPr>
              <w:spacing w:before="120"/>
              <w:rPr>
                <w:rFonts w:ascii="Arial" w:hAnsi="Arial" w:cs="Arial"/>
              </w:rPr>
            </w:pPr>
            <w:r w:rsidRPr="00E24B8D">
              <w:rPr>
                <w:rFonts w:ascii="Arial" w:hAnsi="Arial" w:cs="Arial"/>
              </w:rPr>
              <w:t>Realistic and attainable objectives are identified.</w:t>
            </w:r>
          </w:p>
        </w:tc>
      </w:tr>
      <w:tr w:rsidR="00E24B8D" w:rsidRPr="00E24B8D" w:rsidTr="00E35AA4">
        <w:trPr>
          <w:trHeight w:val="2420"/>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AC1BBE">
            <w:pPr>
              <w:numPr>
                <w:ilvl w:val="0"/>
                <w:numId w:val="65"/>
              </w:numPr>
              <w:ind w:left="342" w:hanging="342"/>
              <w:rPr>
                <w:rFonts w:ascii="Arial" w:hAnsi="Arial" w:cs="Arial"/>
              </w:rPr>
            </w:pPr>
            <w:r w:rsidRPr="00E24B8D">
              <w:rPr>
                <w:rFonts w:ascii="Arial" w:hAnsi="Arial" w:cs="Arial"/>
              </w:rPr>
              <w:t>Plan and schedule work activities</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AC1BBE">
            <w:pPr>
              <w:numPr>
                <w:ilvl w:val="1"/>
                <w:numId w:val="119"/>
              </w:numPr>
              <w:spacing w:before="120"/>
              <w:rPr>
                <w:rFonts w:ascii="Arial" w:hAnsi="Arial" w:cs="Arial"/>
              </w:rPr>
            </w:pPr>
            <w:r w:rsidRPr="00E24B8D">
              <w:rPr>
                <w:rFonts w:ascii="Arial" w:hAnsi="Arial" w:cs="Arial"/>
              </w:rPr>
              <w:t>Tasks/work activities to be completed are identified and prioritized as directed.</w:t>
            </w:r>
          </w:p>
          <w:p w:rsidR="00E24B8D" w:rsidRPr="00E24B8D" w:rsidRDefault="00E24B8D" w:rsidP="00AC1BBE">
            <w:pPr>
              <w:numPr>
                <w:ilvl w:val="1"/>
                <w:numId w:val="119"/>
              </w:numPr>
              <w:spacing w:before="120"/>
              <w:rPr>
                <w:rFonts w:ascii="Arial" w:hAnsi="Arial" w:cs="Arial"/>
              </w:rPr>
            </w:pPr>
            <w:r w:rsidRPr="00E24B8D">
              <w:rPr>
                <w:rFonts w:ascii="Arial" w:hAnsi="Arial" w:cs="Arial"/>
              </w:rPr>
              <w:t>Tasks/work activities are broken down into steps in accordance with set time frames and achievable components.</w:t>
            </w:r>
          </w:p>
          <w:p w:rsidR="00E24B8D" w:rsidRPr="00E24B8D" w:rsidRDefault="00E24B8D" w:rsidP="00AC1BBE">
            <w:pPr>
              <w:numPr>
                <w:ilvl w:val="1"/>
                <w:numId w:val="119"/>
              </w:numPr>
              <w:spacing w:before="120"/>
              <w:rPr>
                <w:rFonts w:ascii="Arial" w:hAnsi="Arial" w:cs="Arial"/>
              </w:rPr>
            </w:pPr>
            <w:r w:rsidRPr="00E24B8D">
              <w:rPr>
                <w:rFonts w:ascii="Arial" w:hAnsi="Arial" w:cs="Arial"/>
              </w:rPr>
              <w:t>Task/work activities are assigned to appropriate team or individuals in accordance with agreed functions.</w:t>
            </w:r>
          </w:p>
          <w:p w:rsidR="00E24B8D" w:rsidRPr="00E24B8D" w:rsidRDefault="00E24B8D" w:rsidP="00AC1BBE">
            <w:pPr>
              <w:numPr>
                <w:ilvl w:val="1"/>
                <w:numId w:val="119"/>
              </w:numPr>
              <w:spacing w:before="120"/>
              <w:rPr>
                <w:rFonts w:ascii="Arial" w:hAnsi="Arial" w:cs="Arial"/>
              </w:rPr>
            </w:pPr>
            <w:r w:rsidRPr="00E24B8D">
              <w:rPr>
                <w:rFonts w:ascii="Arial" w:hAnsi="Arial" w:cs="Arial"/>
                <w:b/>
                <w:i/>
              </w:rPr>
              <w:t xml:space="preserve">Resources </w:t>
            </w:r>
            <w:r w:rsidRPr="00E24B8D">
              <w:rPr>
                <w:rFonts w:ascii="Arial" w:hAnsi="Arial" w:cs="Arial"/>
              </w:rPr>
              <w:t>are allocated as per requirements of the activity.</w:t>
            </w:r>
          </w:p>
          <w:p w:rsidR="00E24B8D" w:rsidRPr="00E24B8D" w:rsidRDefault="00E24B8D" w:rsidP="00AC1BBE">
            <w:pPr>
              <w:numPr>
                <w:ilvl w:val="1"/>
                <w:numId w:val="119"/>
              </w:numPr>
              <w:spacing w:before="120"/>
              <w:rPr>
                <w:rFonts w:ascii="Arial" w:hAnsi="Arial" w:cs="Arial"/>
              </w:rPr>
            </w:pPr>
            <w:r w:rsidRPr="00E24B8D">
              <w:rPr>
                <w:rFonts w:ascii="Arial" w:hAnsi="Arial" w:cs="Arial"/>
                <w:b/>
                <w:i/>
              </w:rPr>
              <w:t xml:space="preserve">Schedule of work activities </w:t>
            </w:r>
            <w:r w:rsidRPr="00E24B8D">
              <w:rPr>
                <w:rFonts w:ascii="Arial" w:hAnsi="Arial" w:cs="Arial"/>
              </w:rPr>
              <w:t>is coordinated with personnel concerned.</w:t>
            </w:r>
          </w:p>
        </w:tc>
      </w:tr>
      <w:tr w:rsidR="00E24B8D" w:rsidRPr="00E24B8D" w:rsidTr="00E35AA4">
        <w:trPr>
          <w:trHeight w:val="1295"/>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AC1BBE">
            <w:pPr>
              <w:numPr>
                <w:ilvl w:val="0"/>
                <w:numId w:val="65"/>
              </w:numPr>
              <w:ind w:left="342" w:hanging="342"/>
              <w:rPr>
                <w:rFonts w:ascii="Arial" w:hAnsi="Arial" w:cs="Arial"/>
              </w:rPr>
            </w:pPr>
            <w:r w:rsidRPr="00E24B8D">
              <w:rPr>
                <w:rFonts w:ascii="Arial" w:hAnsi="Arial" w:cs="Arial"/>
              </w:rPr>
              <w:t>Implement work plans</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AC1BBE">
            <w:pPr>
              <w:numPr>
                <w:ilvl w:val="1"/>
                <w:numId w:val="120"/>
              </w:numPr>
              <w:spacing w:before="120"/>
              <w:rPr>
                <w:rFonts w:ascii="Arial" w:hAnsi="Arial" w:cs="Arial"/>
              </w:rPr>
            </w:pPr>
            <w:r w:rsidRPr="00E24B8D">
              <w:rPr>
                <w:rFonts w:ascii="Arial" w:hAnsi="Arial" w:cs="Arial"/>
                <w:b/>
                <w:i/>
              </w:rPr>
              <w:t xml:space="preserve">Work methods and practices </w:t>
            </w:r>
            <w:r w:rsidRPr="00E24B8D">
              <w:rPr>
                <w:rFonts w:ascii="Arial" w:hAnsi="Arial" w:cs="Arial"/>
              </w:rPr>
              <w:t>are identified in consultation with personnel concerned.</w:t>
            </w:r>
          </w:p>
          <w:p w:rsidR="00E24B8D" w:rsidRPr="00E24B8D" w:rsidRDefault="00E24B8D" w:rsidP="00AC1BBE">
            <w:pPr>
              <w:numPr>
                <w:ilvl w:val="1"/>
                <w:numId w:val="120"/>
              </w:numPr>
              <w:spacing w:before="120"/>
              <w:rPr>
                <w:rFonts w:ascii="Arial" w:hAnsi="Arial" w:cs="Arial"/>
              </w:rPr>
            </w:pPr>
            <w:r w:rsidRPr="00E24B8D">
              <w:rPr>
                <w:rFonts w:ascii="Arial" w:hAnsi="Arial" w:cs="Arial"/>
                <w:b/>
                <w:i/>
              </w:rPr>
              <w:t xml:space="preserve">Work plans </w:t>
            </w:r>
            <w:r w:rsidRPr="00E24B8D">
              <w:rPr>
                <w:rFonts w:ascii="Arial" w:hAnsi="Arial" w:cs="Arial"/>
              </w:rPr>
              <w:t xml:space="preserve">are implemented in accordance with set time frames, resources and </w:t>
            </w:r>
            <w:r w:rsidRPr="00E24B8D">
              <w:rPr>
                <w:rFonts w:ascii="Arial" w:hAnsi="Arial" w:cs="Arial"/>
                <w:b/>
                <w:i/>
              </w:rPr>
              <w:t>standards</w:t>
            </w:r>
            <w:r w:rsidRPr="00CA40AF">
              <w:rPr>
                <w:rFonts w:ascii="Arial" w:hAnsi="Arial" w:cs="Arial"/>
              </w:rPr>
              <w:t>.</w:t>
            </w:r>
          </w:p>
        </w:tc>
      </w:tr>
      <w:tr w:rsidR="00E24B8D" w:rsidRPr="00E24B8D" w:rsidTr="00E35AA4">
        <w:trPr>
          <w:trHeight w:val="70"/>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AC1BBE">
            <w:pPr>
              <w:numPr>
                <w:ilvl w:val="0"/>
                <w:numId w:val="65"/>
              </w:numPr>
              <w:ind w:left="342" w:hanging="342"/>
              <w:rPr>
                <w:rFonts w:ascii="Arial" w:hAnsi="Arial" w:cs="Arial"/>
              </w:rPr>
            </w:pPr>
            <w:r w:rsidRPr="00E24B8D">
              <w:rPr>
                <w:rFonts w:ascii="Arial" w:hAnsi="Arial" w:cs="Arial"/>
              </w:rPr>
              <w:t>Monitor work activities</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AC1BBE">
            <w:pPr>
              <w:numPr>
                <w:ilvl w:val="1"/>
                <w:numId w:val="121"/>
              </w:numPr>
              <w:spacing w:before="120"/>
              <w:rPr>
                <w:rFonts w:ascii="Arial" w:hAnsi="Arial" w:cs="Arial"/>
              </w:rPr>
            </w:pPr>
            <w:r w:rsidRPr="00E24B8D">
              <w:rPr>
                <w:rFonts w:ascii="Arial" w:hAnsi="Arial" w:cs="Arial"/>
              </w:rPr>
              <w:t>Work activities are monitored and compared with set objectives.</w:t>
            </w:r>
          </w:p>
          <w:p w:rsidR="00E24B8D" w:rsidRPr="00E24B8D" w:rsidRDefault="00E24B8D" w:rsidP="00AC1BBE">
            <w:pPr>
              <w:numPr>
                <w:ilvl w:val="1"/>
                <w:numId w:val="121"/>
              </w:numPr>
              <w:spacing w:before="120"/>
              <w:rPr>
                <w:rFonts w:ascii="Arial" w:hAnsi="Arial" w:cs="Arial"/>
              </w:rPr>
            </w:pPr>
            <w:r w:rsidRPr="00E24B8D">
              <w:rPr>
                <w:rFonts w:ascii="Arial" w:hAnsi="Arial" w:cs="Arial"/>
              </w:rPr>
              <w:t>Work performance is monitored.</w:t>
            </w:r>
          </w:p>
          <w:p w:rsidR="00E24B8D" w:rsidRPr="00E24B8D" w:rsidRDefault="00E24B8D" w:rsidP="00AC1BBE">
            <w:pPr>
              <w:numPr>
                <w:ilvl w:val="1"/>
                <w:numId w:val="121"/>
              </w:numPr>
              <w:spacing w:before="120"/>
              <w:rPr>
                <w:rFonts w:ascii="Arial" w:hAnsi="Arial" w:cs="Arial"/>
              </w:rPr>
            </w:pPr>
            <w:r w:rsidRPr="00E24B8D">
              <w:rPr>
                <w:rFonts w:ascii="Arial" w:hAnsi="Arial" w:cs="Arial"/>
              </w:rPr>
              <w:t>Deviations from work activities are reported and recommendations are coordinated with appropriate personnel and in accordance with set standards.</w:t>
            </w:r>
          </w:p>
          <w:p w:rsidR="008406D7" w:rsidRDefault="00E24B8D" w:rsidP="00AC1BBE">
            <w:pPr>
              <w:numPr>
                <w:ilvl w:val="1"/>
                <w:numId w:val="121"/>
              </w:numPr>
              <w:spacing w:before="120"/>
              <w:rPr>
                <w:rFonts w:ascii="Arial" w:hAnsi="Arial" w:cs="Arial"/>
              </w:rPr>
            </w:pPr>
            <w:r w:rsidRPr="00E24B8D">
              <w:rPr>
                <w:rFonts w:ascii="Arial" w:hAnsi="Arial" w:cs="Arial"/>
              </w:rPr>
              <w:t>Reporting requirements are complied with in accordance with recommended format.</w:t>
            </w:r>
          </w:p>
          <w:p w:rsidR="008406D7" w:rsidRDefault="00E24B8D" w:rsidP="00AC1BBE">
            <w:pPr>
              <w:numPr>
                <w:ilvl w:val="1"/>
                <w:numId w:val="121"/>
              </w:numPr>
              <w:spacing w:before="120"/>
              <w:rPr>
                <w:rFonts w:ascii="Arial" w:hAnsi="Arial" w:cs="Arial"/>
              </w:rPr>
            </w:pPr>
            <w:r w:rsidRPr="008406D7">
              <w:rPr>
                <w:rFonts w:ascii="Arial" w:hAnsi="Arial" w:cs="Arial"/>
              </w:rPr>
              <w:lastRenderedPageBreak/>
              <w:t>Timeliness of report is observed.</w:t>
            </w:r>
          </w:p>
          <w:p w:rsidR="00E24B8D" w:rsidRPr="008406D7" w:rsidRDefault="00E24B8D" w:rsidP="00AC1BBE">
            <w:pPr>
              <w:numPr>
                <w:ilvl w:val="1"/>
                <w:numId w:val="121"/>
              </w:numPr>
              <w:spacing w:before="120"/>
              <w:rPr>
                <w:rFonts w:ascii="Arial" w:hAnsi="Arial" w:cs="Arial"/>
              </w:rPr>
            </w:pPr>
            <w:r w:rsidRPr="008406D7">
              <w:rPr>
                <w:rFonts w:ascii="Arial" w:hAnsi="Arial" w:cs="Arial"/>
              </w:rPr>
              <w:t>Files are established and maintained in accordance with standard operating procedures.</w:t>
            </w:r>
          </w:p>
        </w:tc>
      </w:tr>
      <w:tr w:rsidR="00E24B8D" w:rsidRPr="00E24B8D" w:rsidTr="00E35AA4">
        <w:trPr>
          <w:trHeight w:val="4488"/>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AC1BBE">
            <w:pPr>
              <w:numPr>
                <w:ilvl w:val="0"/>
                <w:numId w:val="65"/>
              </w:numPr>
              <w:ind w:left="342" w:hanging="342"/>
              <w:rPr>
                <w:rFonts w:ascii="Arial" w:hAnsi="Arial" w:cs="Arial"/>
              </w:rPr>
            </w:pPr>
            <w:r w:rsidRPr="00E24B8D">
              <w:rPr>
                <w:rFonts w:ascii="Arial" w:hAnsi="Arial" w:cs="Arial"/>
              </w:rPr>
              <w:lastRenderedPageBreak/>
              <w:t>Review and evaluate work plans and activities</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AC1BBE">
            <w:pPr>
              <w:numPr>
                <w:ilvl w:val="1"/>
                <w:numId w:val="122"/>
              </w:numPr>
              <w:spacing w:before="120"/>
              <w:rPr>
                <w:rFonts w:ascii="Arial" w:hAnsi="Arial" w:cs="Arial"/>
              </w:rPr>
            </w:pPr>
            <w:r w:rsidRPr="00E24B8D">
              <w:rPr>
                <w:rFonts w:ascii="Arial" w:hAnsi="Arial" w:cs="Arial"/>
              </w:rPr>
              <w:t>Work plans, strategies and implementation are reviewed based on accurate, relevant and current information.</w:t>
            </w:r>
          </w:p>
          <w:p w:rsidR="00E24B8D" w:rsidRPr="00E24B8D" w:rsidRDefault="00E24B8D" w:rsidP="00AC1BBE">
            <w:pPr>
              <w:numPr>
                <w:ilvl w:val="1"/>
                <w:numId w:val="122"/>
              </w:numPr>
              <w:spacing w:before="120"/>
              <w:rPr>
                <w:rFonts w:ascii="Arial" w:hAnsi="Arial" w:cs="Arial"/>
              </w:rPr>
            </w:pPr>
            <w:r w:rsidRPr="00E24B8D">
              <w:rPr>
                <w:rFonts w:ascii="Arial" w:hAnsi="Arial" w:cs="Arial"/>
              </w:rPr>
              <w:t>Review is done based on comprehensive consultation with appropriate personnel on outcomes of work plans and reliable feedback.</w:t>
            </w:r>
          </w:p>
          <w:p w:rsidR="00E24B8D" w:rsidRPr="00E24B8D" w:rsidRDefault="00E24B8D" w:rsidP="00AC1BBE">
            <w:pPr>
              <w:numPr>
                <w:ilvl w:val="1"/>
                <w:numId w:val="122"/>
              </w:numPr>
              <w:spacing w:before="120"/>
              <w:rPr>
                <w:rFonts w:ascii="Arial" w:hAnsi="Arial" w:cs="Arial"/>
              </w:rPr>
            </w:pPr>
            <w:r w:rsidRPr="00E24B8D">
              <w:rPr>
                <w:rFonts w:ascii="Arial" w:hAnsi="Arial" w:cs="Arial"/>
              </w:rPr>
              <w:t>Results of review are provided to concerned parties and formed as the basis for adjustments/simplifications to be made to policies, processes and activities.</w:t>
            </w:r>
          </w:p>
          <w:p w:rsidR="00E24B8D" w:rsidRPr="00E24B8D" w:rsidRDefault="00E24B8D" w:rsidP="00AC1BBE">
            <w:pPr>
              <w:numPr>
                <w:ilvl w:val="1"/>
                <w:numId w:val="122"/>
              </w:numPr>
              <w:spacing w:before="120"/>
              <w:rPr>
                <w:rFonts w:ascii="Arial" w:hAnsi="Arial" w:cs="Arial"/>
              </w:rPr>
            </w:pPr>
            <w:r w:rsidRPr="00E24B8D">
              <w:rPr>
                <w:rFonts w:ascii="Arial" w:hAnsi="Arial" w:cs="Arial"/>
              </w:rPr>
              <w:t>Performance appraisal is conducted in accordance with organization rules and regulations.</w:t>
            </w:r>
          </w:p>
          <w:p w:rsidR="00E24B8D" w:rsidRPr="00E24B8D" w:rsidRDefault="00E24B8D" w:rsidP="00AC1BBE">
            <w:pPr>
              <w:numPr>
                <w:ilvl w:val="1"/>
                <w:numId w:val="122"/>
              </w:numPr>
              <w:spacing w:before="120"/>
              <w:rPr>
                <w:rFonts w:ascii="Arial" w:hAnsi="Arial" w:cs="Arial"/>
              </w:rPr>
            </w:pPr>
            <w:r w:rsidRPr="00E24B8D">
              <w:rPr>
                <w:rFonts w:ascii="Arial" w:hAnsi="Arial" w:cs="Arial"/>
              </w:rPr>
              <w:t>Performance appraisal report is prepared and documented regularly as per organization requirements.</w:t>
            </w:r>
          </w:p>
          <w:p w:rsidR="00E24B8D" w:rsidRPr="00E24B8D" w:rsidRDefault="00E24B8D" w:rsidP="00AC1BBE">
            <w:pPr>
              <w:numPr>
                <w:ilvl w:val="1"/>
                <w:numId w:val="122"/>
              </w:numPr>
              <w:spacing w:before="120"/>
              <w:rPr>
                <w:rFonts w:ascii="Arial" w:hAnsi="Arial" w:cs="Arial"/>
              </w:rPr>
            </w:pPr>
            <w:r w:rsidRPr="00E24B8D">
              <w:rPr>
                <w:rFonts w:ascii="Arial" w:hAnsi="Arial" w:cs="Arial"/>
              </w:rPr>
              <w:t xml:space="preserve">Recommendations are prepared and presented to </w:t>
            </w:r>
            <w:r w:rsidRPr="00E24B8D">
              <w:rPr>
                <w:rFonts w:ascii="Arial" w:hAnsi="Arial" w:cs="Arial"/>
                <w:b/>
                <w:i/>
              </w:rPr>
              <w:t>appropriate personnel/authorities</w:t>
            </w:r>
            <w:r w:rsidRPr="00E24B8D">
              <w:rPr>
                <w:rFonts w:ascii="Arial" w:hAnsi="Arial" w:cs="Arial"/>
              </w:rPr>
              <w:t>.</w:t>
            </w:r>
          </w:p>
          <w:p w:rsidR="00E24B8D" w:rsidRPr="00E24B8D" w:rsidRDefault="00E24B8D" w:rsidP="00AC1BBE">
            <w:pPr>
              <w:numPr>
                <w:ilvl w:val="1"/>
                <w:numId w:val="122"/>
              </w:numPr>
              <w:spacing w:before="120"/>
              <w:rPr>
                <w:rFonts w:ascii="Arial" w:hAnsi="Arial" w:cs="Arial"/>
              </w:rPr>
            </w:pPr>
            <w:r w:rsidRPr="00E24B8D">
              <w:rPr>
                <w:rFonts w:ascii="Arial" w:hAnsi="Arial" w:cs="Arial"/>
                <w:b/>
                <w:i/>
              </w:rPr>
              <w:t>Feedback mechanisms</w:t>
            </w:r>
            <w:r w:rsidRPr="00E24B8D">
              <w:rPr>
                <w:rFonts w:ascii="Arial" w:hAnsi="Arial" w:cs="Arial"/>
              </w:rPr>
              <w:t xml:space="preserve"> are implemented in line with organization policies.</w:t>
            </w:r>
          </w:p>
        </w:tc>
      </w:tr>
    </w:tbl>
    <w:p w:rsidR="00E24B8D" w:rsidRPr="00E24B8D" w:rsidRDefault="00E24B8D" w:rsidP="00E24B8D">
      <w:pPr>
        <w:rPr>
          <w:rFonts w:ascii="Arial" w:hAnsi="Arial" w:cs="Arial"/>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840"/>
      </w:tblGrid>
      <w:tr w:rsidR="00E24B8D" w:rsidRPr="00E24B8D" w:rsidTr="00E35AA4">
        <w:trPr>
          <w:trHeight w:val="224"/>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24B8D" w:rsidRPr="00E24B8D" w:rsidRDefault="00E24B8D" w:rsidP="00E35AA4">
            <w:pPr>
              <w:autoSpaceDE w:val="0"/>
              <w:autoSpaceDN w:val="0"/>
              <w:adjustRightInd w:val="0"/>
              <w:rPr>
                <w:rFonts w:ascii="Arial" w:hAnsi="Arial" w:cs="Arial"/>
                <w:b/>
              </w:rPr>
            </w:pPr>
            <w:r w:rsidRPr="00E24B8D">
              <w:rPr>
                <w:rFonts w:ascii="Arial" w:hAnsi="Arial" w:cs="Arial"/>
                <w:b/>
              </w:rPr>
              <w:br w:type="page"/>
              <w:t>Variable</w:t>
            </w:r>
          </w:p>
        </w:tc>
        <w:tc>
          <w:tcPr>
            <w:tcW w:w="68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24B8D" w:rsidRPr="00E24B8D" w:rsidRDefault="00E24B8D" w:rsidP="00E35AA4">
            <w:pPr>
              <w:rPr>
                <w:rFonts w:ascii="Arial" w:hAnsi="Arial" w:cs="Arial"/>
                <w:b/>
              </w:rPr>
            </w:pPr>
            <w:r w:rsidRPr="00E24B8D">
              <w:rPr>
                <w:rFonts w:ascii="Arial" w:hAnsi="Arial" w:cs="Arial"/>
                <w:b/>
              </w:rPr>
              <w:t>Range</w:t>
            </w:r>
          </w:p>
        </w:tc>
      </w:tr>
      <w:tr w:rsidR="00E24B8D" w:rsidRPr="00E24B8D" w:rsidTr="00E35AA4">
        <w:trPr>
          <w:trHeight w:val="413"/>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jc w:val="both"/>
              <w:rPr>
                <w:rFonts w:ascii="Arial" w:hAnsi="Arial" w:cs="Arial"/>
              </w:rPr>
            </w:pPr>
            <w:r w:rsidRPr="00E24B8D">
              <w:rPr>
                <w:rFonts w:ascii="Arial" w:hAnsi="Arial" w:cs="Arial"/>
              </w:rPr>
              <w:t xml:space="preserve">Objectives </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AE7352" w:rsidP="00E35AA4">
            <w:pPr>
              <w:autoSpaceDE w:val="0"/>
              <w:autoSpaceDN w:val="0"/>
              <w:adjustRightInd w:val="0"/>
              <w:rPr>
                <w:rFonts w:ascii="Arial" w:hAnsi="Arial" w:cs="Arial"/>
              </w:rPr>
            </w:pPr>
            <w:r>
              <w:rPr>
                <w:rFonts w:ascii="Arial" w:hAnsi="Arial" w:cs="Arial"/>
              </w:rPr>
              <w:t>May include, but not limited to:</w:t>
            </w:r>
          </w:p>
          <w:p w:rsidR="00E24B8D" w:rsidRPr="00E24B8D" w:rsidRDefault="00E24B8D" w:rsidP="00AC1BBE">
            <w:pPr>
              <w:numPr>
                <w:ilvl w:val="0"/>
                <w:numId w:val="69"/>
              </w:numPr>
              <w:ind w:left="259" w:hanging="277"/>
              <w:jc w:val="both"/>
              <w:rPr>
                <w:rFonts w:ascii="Arial" w:hAnsi="Arial" w:cs="Arial"/>
              </w:rPr>
            </w:pPr>
            <w:r w:rsidRPr="00E24B8D">
              <w:rPr>
                <w:rFonts w:ascii="Arial" w:hAnsi="Arial" w:cs="Arial"/>
              </w:rPr>
              <w:t>Specific</w:t>
            </w:r>
          </w:p>
          <w:p w:rsidR="00E24B8D" w:rsidRPr="00E24B8D" w:rsidRDefault="00E24B8D" w:rsidP="00AC1BBE">
            <w:pPr>
              <w:numPr>
                <w:ilvl w:val="0"/>
                <w:numId w:val="69"/>
              </w:numPr>
              <w:ind w:left="259" w:hanging="277"/>
              <w:jc w:val="both"/>
              <w:rPr>
                <w:rFonts w:ascii="Arial" w:hAnsi="Arial" w:cs="Arial"/>
              </w:rPr>
            </w:pPr>
            <w:r w:rsidRPr="00E24B8D">
              <w:rPr>
                <w:rFonts w:ascii="Arial" w:hAnsi="Arial" w:cs="Arial"/>
              </w:rPr>
              <w:t>General</w:t>
            </w:r>
          </w:p>
        </w:tc>
      </w:tr>
      <w:tr w:rsidR="00E24B8D" w:rsidRPr="00E24B8D" w:rsidTr="00E35AA4">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jc w:val="both"/>
              <w:rPr>
                <w:rFonts w:ascii="Arial" w:hAnsi="Arial" w:cs="Arial"/>
              </w:rPr>
            </w:pPr>
            <w:r w:rsidRPr="00E24B8D">
              <w:rPr>
                <w:rFonts w:ascii="Arial" w:hAnsi="Arial" w:cs="Arial"/>
              </w:rPr>
              <w:t>Resources</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AE7352" w:rsidP="00E35AA4">
            <w:pPr>
              <w:autoSpaceDE w:val="0"/>
              <w:autoSpaceDN w:val="0"/>
              <w:adjustRightInd w:val="0"/>
              <w:rPr>
                <w:rFonts w:ascii="Arial" w:hAnsi="Arial" w:cs="Arial"/>
              </w:rPr>
            </w:pPr>
            <w:r>
              <w:rPr>
                <w:rFonts w:ascii="Arial" w:hAnsi="Arial" w:cs="Arial"/>
              </w:rPr>
              <w:t>May include, but not limited to:</w:t>
            </w:r>
          </w:p>
          <w:p w:rsidR="00E24B8D" w:rsidRPr="00E24B8D" w:rsidRDefault="00E24B8D" w:rsidP="00AC1BBE">
            <w:pPr>
              <w:numPr>
                <w:ilvl w:val="0"/>
                <w:numId w:val="69"/>
              </w:numPr>
              <w:ind w:left="259" w:hanging="277"/>
              <w:rPr>
                <w:rFonts w:ascii="Arial" w:hAnsi="Arial" w:cs="Arial"/>
              </w:rPr>
            </w:pPr>
            <w:r w:rsidRPr="00E24B8D">
              <w:rPr>
                <w:rFonts w:ascii="Arial" w:hAnsi="Arial" w:cs="Arial"/>
              </w:rPr>
              <w:t>Personnel</w:t>
            </w:r>
          </w:p>
          <w:p w:rsidR="00E24B8D" w:rsidRPr="00E24B8D" w:rsidRDefault="00E24B8D" w:rsidP="00AC1BBE">
            <w:pPr>
              <w:numPr>
                <w:ilvl w:val="0"/>
                <w:numId w:val="69"/>
              </w:numPr>
              <w:ind w:left="259" w:hanging="277"/>
              <w:rPr>
                <w:rFonts w:ascii="Arial" w:hAnsi="Arial" w:cs="Arial"/>
              </w:rPr>
            </w:pPr>
            <w:r w:rsidRPr="00E24B8D">
              <w:rPr>
                <w:rFonts w:ascii="Arial" w:hAnsi="Arial" w:cs="Arial"/>
              </w:rPr>
              <w:t>Equipment and  technology</w:t>
            </w:r>
          </w:p>
          <w:p w:rsidR="00E24B8D" w:rsidRPr="00E24B8D" w:rsidRDefault="00E24B8D" w:rsidP="00AC1BBE">
            <w:pPr>
              <w:numPr>
                <w:ilvl w:val="0"/>
                <w:numId w:val="69"/>
              </w:numPr>
              <w:ind w:left="259" w:hanging="277"/>
              <w:rPr>
                <w:rFonts w:ascii="Arial" w:hAnsi="Arial" w:cs="Arial"/>
              </w:rPr>
            </w:pPr>
            <w:r w:rsidRPr="00E24B8D">
              <w:rPr>
                <w:rFonts w:ascii="Arial" w:hAnsi="Arial" w:cs="Arial"/>
              </w:rPr>
              <w:t>Services</w:t>
            </w:r>
          </w:p>
          <w:p w:rsidR="00E24B8D" w:rsidRPr="00E24B8D" w:rsidRDefault="00E24B8D" w:rsidP="00AC1BBE">
            <w:pPr>
              <w:numPr>
                <w:ilvl w:val="0"/>
                <w:numId w:val="69"/>
              </w:numPr>
              <w:tabs>
                <w:tab w:val="left" w:pos="252"/>
              </w:tabs>
              <w:ind w:left="259" w:hanging="277"/>
              <w:rPr>
                <w:rFonts w:ascii="Arial" w:hAnsi="Arial" w:cs="Arial"/>
              </w:rPr>
            </w:pPr>
            <w:r w:rsidRPr="00E24B8D">
              <w:rPr>
                <w:rFonts w:ascii="Arial" w:hAnsi="Arial" w:cs="Arial"/>
              </w:rPr>
              <w:t>Supplies and materials</w:t>
            </w:r>
          </w:p>
          <w:p w:rsidR="00E24B8D" w:rsidRPr="00E24B8D" w:rsidRDefault="00E24B8D" w:rsidP="00AC1BBE">
            <w:pPr>
              <w:numPr>
                <w:ilvl w:val="0"/>
                <w:numId w:val="69"/>
              </w:numPr>
              <w:ind w:left="259" w:hanging="277"/>
              <w:rPr>
                <w:rFonts w:ascii="Arial" w:hAnsi="Arial" w:cs="Arial"/>
              </w:rPr>
            </w:pPr>
            <w:r w:rsidRPr="00E24B8D">
              <w:rPr>
                <w:rFonts w:ascii="Arial" w:hAnsi="Arial" w:cs="Arial"/>
              </w:rPr>
              <w:t>Sources for accessing specialist advice</w:t>
            </w:r>
          </w:p>
          <w:p w:rsidR="00E24B8D" w:rsidRPr="00E24B8D" w:rsidRDefault="00E24B8D" w:rsidP="00AC1BBE">
            <w:pPr>
              <w:numPr>
                <w:ilvl w:val="0"/>
                <w:numId w:val="69"/>
              </w:numPr>
              <w:ind w:left="259" w:hanging="277"/>
              <w:rPr>
                <w:rFonts w:ascii="Arial" w:hAnsi="Arial" w:cs="Arial"/>
              </w:rPr>
            </w:pPr>
            <w:r w:rsidRPr="00E24B8D">
              <w:rPr>
                <w:rFonts w:ascii="Arial" w:hAnsi="Arial" w:cs="Arial"/>
              </w:rPr>
              <w:t>Budget</w:t>
            </w:r>
          </w:p>
        </w:tc>
      </w:tr>
      <w:tr w:rsidR="00E24B8D" w:rsidRPr="00E24B8D" w:rsidTr="00E35AA4">
        <w:trPr>
          <w:trHeight w:val="70"/>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rPr>
                <w:rFonts w:ascii="Arial" w:hAnsi="Arial" w:cs="Arial"/>
              </w:rPr>
            </w:pPr>
            <w:r w:rsidRPr="00E24B8D">
              <w:rPr>
                <w:rFonts w:ascii="Arial" w:hAnsi="Arial" w:cs="Arial"/>
              </w:rPr>
              <w:t>Schedule of work activities</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AE7352" w:rsidP="00E35AA4">
            <w:pPr>
              <w:autoSpaceDE w:val="0"/>
              <w:autoSpaceDN w:val="0"/>
              <w:adjustRightInd w:val="0"/>
              <w:rPr>
                <w:rFonts w:ascii="Arial" w:hAnsi="Arial" w:cs="Arial"/>
              </w:rPr>
            </w:pPr>
            <w:r>
              <w:rPr>
                <w:rFonts w:ascii="Arial" w:hAnsi="Arial" w:cs="Arial"/>
              </w:rPr>
              <w:t>May include, but not limited to:</w:t>
            </w:r>
          </w:p>
          <w:p w:rsidR="00E24B8D" w:rsidRPr="00E24B8D" w:rsidRDefault="00E24B8D" w:rsidP="00AC1BBE">
            <w:pPr>
              <w:numPr>
                <w:ilvl w:val="0"/>
                <w:numId w:val="69"/>
              </w:numPr>
              <w:ind w:left="259" w:hanging="277"/>
              <w:rPr>
                <w:rFonts w:ascii="Arial" w:hAnsi="Arial" w:cs="Arial"/>
              </w:rPr>
            </w:pPr>
            <w:r w:rsidRPr="00E24B8D">
              <w:rPr>
                <w:rFonts w:ascii="Arial" w:hAnsi="Arial" w:cs="Arial"/>
              </w:rPr>
              <w:t>Daily</w:t>
            </w:r>
          </w:p>
          <w:p w:rsidR="00E24B8D" w:rsidRPr="00E24B8D" w:rsidRDefault="00E24B8D" w:rsidP="00AC1BBE">
            <w:pPr>
              <w:numPr>
                <w:ilvl w:val="0"/>
                <w:numId w:val="69"/>
              </w:numPr>
              <w:ind w:left="259" w:hanging="277"/>
              <w:rPr>
                <w:rFonts w:ascii="Arial" w:hAnsi="Arial" w:cs="Arial"/>
              </w:rPr>
            </w:pPr>
            <w:r w:rsidRPr="00E24B8D">
              <w:rPr>
                <w:rFonts w:ascii="Arial" w:hAnsi="Arial" w:cs="Arial"/>
              </w:rPr>
              <w:t>Work-based</w:t>
            </w:r>
          </w:p>
          <w:p w:rsidR="00E24B8D" w:rsidRPr="00E24B8D" w:rsidRDefault="00E24B8D" w:rsidP="00AC1BBE">
            <w:pPr>
              <w:numPr>
                <w:ilvl w:val="0"/>
                <w:numId w:val="69"/>
              </w:numPr>
              <w:ind w:left="259" w:hanging="277"/>
              <w:rPr>
                <w:rFonts w:ascii="Arial" w:hAnsi="Arial" w:cs="Arial"/>
              </w:rPr>
            </w:pPr>
            <w:r w:rsidRPr="00E24B8D">
              <w:rPr>
                <w:rFonts w:ascii="Arial" w:hAnsi="Arial" w:cs="Arial"/>
              </w:rPr>
              <w:t>Contractual and Regular</w:t>
            </w:r>
          </w:p>
        </w:tc>
      </w:tr>
      <w:tr w:rsidR="00E24B8D" w:rsidRPr="00E24B8D" w:rsidTr="00E35AA4">
        <w:trPr>
          <w:trHeight w:val="143"/>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rPr>
                <w:rFonts w:ascii="Arial" w:hAnsi="Arial" w:cs="Arial"/>
              </w:rPr>
            </w:pPr>
            <w:r w:rsidRPr="00E24B8D">
              <w:rPr>
                <w:rFonts w:ascii="Arial" w:hAnsi="Arial" w:cs="Arial"/>
              </w:rPr>
              <w:t>Work methods and practices</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AE7352" w:rsidP="00E35AA4">
            <w:pPr>
              <w:autoSpaceDE w:val="0"/>
              <w:autoSpaceDN w:val="0"/>
              <w:adjustRightInd w:val="0"/>
              <w:rPr>
                <w:rFonts w:ascii="Arial" w:hAnsi="Arial" w:cs="Arial"/>
              </w:rPr>
            </w:pPr>
            <w:r>
              <w:rPr>
                <w:rFonts w:ascii="Arial" w:hAnsi="Arial" w:cs="Arial"/>
              </w:rPr>
              <w:t>May include, but not limited to:</w:t>
            </w:r>
          </w:p>
          <w:p w:rsidR="00E24B8D" w:rsidRPr="00E24B8D" w:rsidRDefault="00E24B8D" w:rsidP="00AC1BBE">
            <w:pPr>
              <w:numPr>
                <w:ilvl w:val="0"/>
                <w:numId w:val="69"/>
              </w:numPr>
              <w:ind w:left="259" w:hanging="277"/>
              <w:rPr>
                <w:rFonts w:ascii="Arial" w:hAnsi="Arial" w:cs="Arial"/>
              </w:rPr>
            </w:pPr>
            <w:r w:rsidRPr="00E24B8D">
              <w:rPr>
                <w:rFonts w:ascii="Arial" w:hAnsi="Arial" w:cs="Arial"/>
              </w:rPr>
              <w:t>Legislated regulations and codes of practice</w:t>
            </w:r>
          </w:p>
          <w:p w:rsidR="00E24B8D" w:rsidRPr="00E24B8D" w:rsidRDefault="00E24B8D" w:rsidP="00AC1BBE">
            <w:pPr>
              <w:numPr>
                <w:ilvl w:val="0"/>
                <w:numId w:val="69"/>
              </w:numPr>
              <w:ind w:left="259" w:hanging="277"/>
              <w:rPr>
                <w:rFonts w:ascii="Arial" w:hAnsi="Arial" w:cs="Arial"/>
              </w:rPr>
            </w:pPr>
            <w:r w:rsidRPr="00E24B8D">
              <w:rPr>
                <w:rFonts w:ascii="Arial" w:hAnsi="Arial" w:cs="Arial"/>
              </w:rPr>
              <w:t>Industry regulations and codes of practice</w:t>
            </w:r>
          </w:p>
          <w:p w:rsidR="00E24B8D" w:rsidRPr="00E24B8D" w:rsidRDefault="00E24B8D" w:rsidP="00AC1BBE">
            <w:pPr>
              <w:numPr>
                <w:ilvl w:val="0"/>
                <w:numId w:val="69"/>
              </w:numPr>
              <w:ind w:left="259" w:hanging="277"/>
              <w:rPr>
                <w:rFonts w:ascii="Arial" w:hAnsi="Arial" w:cs="Arial"/>
              </w:rPr>
            </w:pPr>
            <w:r w:rsidRPr="00E24B8D">
              <w:rPr>
                <w:rFonts w:ascii="Arial" w:hAnsi="Arial" w:cs="Arial"/>
              </w:rPr>
              <w:t xml:space="preserve">Occupational health and safety practices  </w:t>
            </w:r>
          </w:p>
        </w:tc>
      </w:tr>
      <w:tr w:rsidR="00E24B8D" w:rsidRPr="00E24B8D" w:rsidTr="00E35AA4">
        <w:trPr>
          <w:trHeight w:val="70"/>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jc w:val="both"/>
              <w:rPr>
                <w:rFonts w:ascii="Arial" w:hAnsi="Arial" w:cs="Arial"/>
              </w:rPr>
            </w:pPr>
            <w:r w:rsidRPr="00E24B8D">
              <w:rPr>
                <w:rFonts w:ascii="Arial" w:hAnsi="Arial" w:cs="Arial"/>
              </w:rPr>
              <w:t>Work plans</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AE7352" w:rsidP="00E35AA4">
            <w:pPr>
              <w:autoSpaceDE w:val="0"/>
              <w:autoSpaceDN w:val="0"/>
              <w:adjustRightInd w:val="0"/>
              <w:rPr>
                <w:rFonts w:ascii="Arial" w:hAnsi="Arial" w:cs="Arial"/>
              </w:rPr>
            </w:pPr>
            <w:r>
              <w:rPr>
                <w:rFonts w:ascii="Arial" w:hAnsi="Arial" w:cs="Arial"/>
              </w:rPr>
              <w:t>May include, but not limited to:</w:t>
            </w:r>
          </w:p>
          <w:p w:rsidR="00E24B8D" w:rsidRPr="00E24B8D" w:rsidRDefault="00E24B8D" w:rsidP="00AC1BBE">
            <w:pPr>
              <w:numPr>
                <w:ilvl w:val="1"/>
                <w:numId w:val="70"/>
              </w:numPr>
              <w:tabs>
                <w:tab w:val="num" w:pos="252"/>
              </w:tabs>
              <w:ind w:left="252" w:hanging="277"/>
              <w:rPr>
                <w:rFonts w:ascii="Arial" w:hAnsi="Arial" w:cs="Arial"/>
              </w:rPr>
            </w:pPr>
            <w:r w:rsidRPr="00E24B8D">
              <w:rPr>
                <w:rFonts w:ascii="Arial" w:hAnsi="Arial" w:cs="Arial"/>
              </w:rPr>
              <w:t>Daily work plans</w:t>
            </w:r>
          </w:p>
          <w:p w:rsidR="00E24B8D" w:rsidRPr="00E24B8D" w:rsidRDefault="00E24B8D" w:rsidP="00AC1BBE">
            <w:pPr>
              <w:numPr>
                <w:ilvl w:val="1"/>
                <w:numId w:val="70"/>
              </w:numPr>
              <w:tabs>
                <w:tab w:val="num" w:pos="252"/>
              </w:tabs>
              <w:ind w:left="252" w:hanging="277"/>
              <w:rPr>
                <w:rFonts w:ascii="Arial" w:hAnsi="Arial" w:cs="Arial"/>
              </w:rPr>
            </w:pPr>
            <w:r w:rsidRPr="00E24B8D">
              <w:rPr>
                <w:rFonts w:ascii="Arial" w:hAnsi="Arial" w:cs="Arial"/>
              </w:rPr>
              <w:lastRenderedPageBreak/>
              <w:t>Project plans</w:t>
            </w:r>
          </w:p>
          <w:p w:rsidR="00E24B8D" w:rsidRPr="00E24B8D" w:rsidRDefault="00E24B8D" w:rsidP="00AC1BBE">
            <w:pPr>
              <w:numPr>
                <w:ilvl w:val="1"/>
                <w:numId w:val="70"/>
              </w:numPr>
              <w:tabs>
                <w:tab w:val="num" w:pos="252"/>
              </w:tabs>
              <w:ind w:left="252" w:hanging="277"/>
              <w:rPr>
                <w:rFonts w:ascii="Arial" w:hAnsi="Arial" w:cs="Arial"/>
              </w:rPr>
            </w:pPr>
            <w:r w:rsidRPr="00E24B8D">
              <w:rPr>
                <w:rFonts w:ascii="Arial" w:hAnsi="Arial" w:cs="Arial"/>
              </w:rPr>
              <w:t>Program plans</w:t>
            </w:r>
          </w:p>
          <w:p w:rsidR="00E24B8D" w:rsidRPr="00E24B8D" w:rsidRDefault="00E24B8D" w:rsidP="00AC1BBE">
            <w:pPr>
              <w:numPr>
                <w:ilvl w:val="1"/>
                <w:numId w:val="70"/>
              </w:numPr>
              <w:tabs>
                <w:tab w:val="num" w:pos="252"/>
              </w:tabs>
              <w:ind w:left="252" w:hanging="277"/>
              <w:rPr>
                <w:rFonts w:ascii="Arial" w:hAnsi="Arial" w:cs="Arial"/>
              </w:rPr>
            </w:pPr>
            <w:r w:rsidRPr="00E24B8D">
              <w:rPr>
                <w:rFonts w:ascii="Arial" w:hAnsi="Arial" w:cs="Arial"/>
              </w:rPr>
              <w:t>Resource plans</w:t>
            </w:r>
          </w:p>
          <w:p w:rsidR="00E24B8D" w:rsidRPr="00E24B8D" w:rsidRDefault="00E24B8D" w:rsidP="00AC1BBE">
            <w:pPr>
              <w:numPr>
                <w:ilvl w:val="1"/>
                <w:numId w:val="70"/>
              </w:numPr>
              <w:tabs>
                <w:tab w:val="num" w:pos="252"/>
              </w:tabs>
              <w:ind w:left="252" w:hanging="277"/>
              <w:rPr>
                <w:rFonts w:ascii="Arial" w:hAnsi="Arial" w:cs="Arial"/>
              </w:rPr>
            </w:pPr>
            <w:r w:rsidRPr="00E24B8D">
              <w:rPr>
                <w:rFonts w:ascii="Arial" w:hAnsi="Arial" w:cs="Arial"/>
              </w:rPr>
              <w:t>Skills development plans</w:t>
            </w:r>
          </w:p>
          <w:p w:rsidR="00E24B8D" w:rsidRPr="00E24B8D" w:rsidRDefault="00E24B8D" w:rsidP="00AC1BBE">
            <w:pPr>
              <w:numPr>
                <w:ilvl w:val="1"/>
                <w:numId w:val="70"/>
              </w:numPr>
              <w:tabs>
                <w:tab w:val="num" w:pos="252"/>
              </w:tabs>
              <w:ind w:left="252" w:hanging="277"/>
              <w:rPr>
                <w:rFonts w:ascii="Arial" w:hAnsi="Arial" w:cs="Arial"/>
              </w:rPr>
            </w:pPr>
            <w:r w:rsidRPr="00E24B8D">
              <w:rPr>
                <w:rFonts w:ascii="Arial" w:hAnsi="Arial" w:cs="Arial"/>
              </w:rPr>
              <w:t xml:space="preserve">Management strategies and objectives </w:t>
            </w:r>
          </w:p>
        </w:tc>
      </w:tr>
      <w:tr w:rsidR="00E24B8D" w:rsidRPr="00E24B8D" w:rsidTr="00E35AA4">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jc w:val="both"/>
              <w:rPr>
                <w:rFonts w:ascii="Arial" w:hAnsi="Arial" w:cs="Arial"/>
              </w:rPr>
            </w:pPr>
            <w:r w:rsidRPr="00E24B8D">
              <w:rPr>
                <w:rFonts w:ascii="Arial" w:hAnsi="Arial" w:cs="Arial"/>
              </w:rPr>
              <w:lastRenderedPageBreak/>
              <w:t>Standards</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AE7352" w:rsidP="00E35AA4">
            <w:pPr>
              <w:autoSpaceDE w:val="0"/>
              <w:autoSpaceDN w:val="0"/>
              <w:adjustRightInd w:val="0"/>
              <w:rPr>
                <w:rFonts w:ascii="Arial" w:hAnsi="Arial" w:cs="Arial"/>
              </w:rPr>
            </w:pPr>
            <w:r>
              <w:rPr>
                <w:rFonts w:ascii="Arial" w:hAnsi="Arial" w:cs="Arial"/>
              </w:rPr>
              <w:t>May include, but not limited to:</w:t>
            </w:r>
          </w:p>
          <w:p w:rsidR="00E24B8D" w:rsidRPr="00E24B8D" w:rsidRDefault="00E24B8D" w:rsidP="00AC1BBE">
            <w:pPr>
              <w:numPr>
                <w:ilvl w:val="1"/>
                <w:numId w:val="70"/>
              </w:numPr>
              <w:tabs>
                <w:tab w:val="num" w:pos="252"/>
              </w:tabs>
              <w:ind w:left="252" w:hanging="277"/>
              <w:rPr>
                <w:rFonts w:ascii="Arial" w:hAnsi="Arial" w:cs="Arial"/>
              </w:rPr>
            </w:pPr>
            <w:r w:rsidRPr="00E24B8D">
              <w:rPr>
                <w:rFonts w:ascii="Arial" w:hAnsi="Arial" w:cs="Arial"/>
              </w:rPr>
              <w:t>Performance targets</w:t>
            </w:r>
          </w:p>
          <w:p w:rsidR="00E24B8D" w:rsidRPr="00E24B8D" w:rsidRDefault="00E24B8D" w:rsidP="00AC1BBE">
            <w:pPr>
              <w:numPr>
                <w:ilvl w:val="1"/>
                <w:numId w:val="70"/>
              </w:numPr>
              <w:tabs>
                <w:tab w:val="num" w:pos="252"/>
              </w:tabs>
              <w:ind w:left="252" w:hanging="277"/>
              <w:rPr>
                <w:rFonts w:ascii="Arial" w:hAnsi="Arial" w:cs="Arial"/>
              </w:rPr>
            </w:pPr>
            <w:r w:rsidRPr="00E24B8D">
              <w:rPr>
                <w:rFonts w:ascii="Arial" w:hAnsi="Arial" w:cs="Arial"/>
              </w:rPr>
              <w:t>Performance management and evaluation systems</w:t>
            </w:r>
          </w:p>
          <w:p w:rsidR="00E24B8D" w:rsidRPr="00E24B8D" w:rsidRDefault="00E24B8D" w:rsidP="00AC1BBE">
            <w:pPr>
              <w:numPr>
                <w:ilvl w:val="1"/>
                <w:numId w:val="70"/>
              </w:numPr>
              <w:tabs>
                <w:tab w:val="num" w:pos="252"/>
              </w:tabs>
              <w:ind w:left="252" w:hanging="277"/>
              <w:rPr>
                <w:rFonts w:ascii="Arial" w:hAnsi="Arial" w:cs="Arial"/>
              </w:rPr>
            </w:pPr>
            <w:r w:rsidRPr="00E24B8D">
              <w:rPr>
                <w:rFonts w:ascii="Arial" w:hAnsi="Arial" w:cs="Arial"/>
              </w:rPr>
              <w:t>Occupational standards</w:t>
            </w:r>
          </w:p>
          <w:p w:rsidR="00E24B8D" w:rsidRPr="00E24B8D" w:rsidRDefault="00E24B8D" w:rsidP="00AC1BBE">
            <w:pPr>
              <w:numPr>
                <w:ilvl w:val="1"/>
                <w:numId w:val="70"/>
              </w:numPr>
              <w:tabs>
                <w:tab w:val="num" w:pos="252"/>
              </w:tabs>
              <w:ind w:left="252" w:hanging="277"/>
              <w:rPr>
                <w:rFonts w:ascii="Arial" w:hAnsi="Arial" w:cs="Arial"/>
              </w:rPr>
            </w:pPr>
            <w:r w:rsidRPr="00E24B8D">
              <w:rPr>
                <w:rFonts w:ascii="Arial" w:hAnsi="Arial" w:cs="Arial"/>
              </w:rPr>
              <w:t>Employment contracts</w:t>
            </w:r>
          </w:p>
          <w:p w:rsidR="00E24B8D" w:rsidRPr="00E24B8D" w:rsidRDefault="00E24B8D" w:rsidP="00AC1BBE">
            <w:pPr>
              <w:numPr>
                <w:ilvl w:val="1"/>
                <w:numId w:val="70"/>
              </w:numPr>
              <w:tabs>
                <w:tab w:val="num" w:pos="252"/>
              </w:tabs>
              <w:ind w:left="252" w:hanging="277"/>
              <w:rPr>
                <w:rFonts w:ascii="Arial" w:hAnsi="Arial" w:cs="Arial"/>
              </w:rPr>
            </w:pPr>
            <w:r w:rsidRPr="00E24B8D">
              <w:rPr>
                <w:rFonts w:ascii="Arial" w:hAnsi="Arial" w:cs="Arial"/>
              </w:rPr>
              <w:t>Client contracts</w:t>
            </w:r>
          </w:p>
          <w:p w:rsidR="00E24B8D" w:rsidRPr="00E24B8D" w:rsidRDefault="00E24B8D" w:rsidP="00AC1BBE">
            <w:pPr>
              <w:numPr>
                <w:ilvl w:val="1"/>
                <w:numId w:val="70"/>
              </w:numPr>
              <w:tabs>
                <w:tab w:val="num" w:pos="252"/>
              </w:tabs>
              <w:ind w:left="252" w:hanging="277"/>
              <w:rPr>
                <w:rFonts w:ascii="Arial" w:hAnsi="Arial" w:cs="Arial"/>
              </w:rPr>
            </w:pPr>
            <w:r w:rsidRPr="00E24B8D">
              <w:rPr>
                <w:rFonts w:ascii="Arial" w:hAnsi="Arial" w:cs="Arial"/>
              </w:rPr>
              <w:t>Discipline procedures</w:t>
            </w:r>
          </w:p>
          <w:p w:rsidR="00E24B8D" w:rsidRPr="00E24B8D" w:rsidRDefault="00E24B8D" w:rsidP="00AC1BBE">
            <w:pPr>
              <w:numPr>
                <w:ilvl w:val="1"/>
                <w:numId w:val="70"/>
              </w:numPr>
              <w:tabs>
                <w:tab w:val="num" w:pos="252"/>
              </w:tabs>
              <w:ind w:left="252" w:hanging="277"/>
              <w:rPr>
                <w:rFonts w:ascii="Arial" w:hAnsi="Arial" w:cs="Arial"/>
              </w:rPr>
            </w:pPr>
            <w:r w:rsidRPr="00E24B8D">
              <w:rPr>
                <w:rFonts w:ascii="Arial" w:hAnsi="Arial" w:cs="Arial"/>
              </w:rPr>
              <w:t>Workplace assessment guidelines</w:t>
            </w:r>
          </w:p>
          <w:p w:rsidR="00E24B8D" w:rsidRPr="00E24B8D" w:rsidRDefault="00E24B8D" w:rsidP="00AC1BBE">
            <w:pPr>
              <w:numPr>
                <w:ilvl w:val="1"/>
                <w:numId w:val="70"/>
              </w:numPr>
              <w:tabs>
                <w:tab w:val="num" w:pos="252"/>
              </w:tabs>
              <w:ind w:left="252" w:hanging="277"/>
              <w:rPr>
                <w:rFonts w:ascii="Arial" w:hAnsi="Arial" w:cs="Arial"/>
              </w:rPr>
            </w:pPr>
            <w:r w:rsidRPr="00E24B8D">
              <w:rPr>
                <w:rFonts w:ascii="Arial" w:hAnsi="Arial" w:cs="Arial"/>
              </w:rPr>
              <w:t>Internal quality assurance</w:t>
            </w:r>
          </w:p>
          <w:p w:rsidR="00E24B8D" w:rsidRPr="00E24B8D" w:rsidRDefault="00E24B8D" w:rsidP="00AC1BBE">
            <w:pPr>
              <w:numPr>
                <w:ilvl w:val="1"/>
                <w:numId w:val="70"/>
              </w:numPr>
              <w:tabs>
                <w:tab w:val="num" w:pos="252"/>
              </w:tabs>
              <w:ind w:left="252" w:hanging="277"/>
              <w:rPr>
                <w:rFonts w:ascii="Arial" w:hAnsi="Arial" w:cs="Arial"/>
              </w:rPr>
            </w:pPr>
            <w:r w:rsidRPr="00E24B8D">
              <w:rPr>
                <w:rFonts w:ascii="Arial" w:hAnsi="Arial" w:cs="Arial"/>
              </w:rPr>
              <w:t>Internal and external accountability and auditing requirements</w:t>
            </w:r>
          </w:p>
          <w:p w:rsidR="00E24B8D" w:rsidRPr="00E24B8D" w:rsidRDefault="00E24B8D" w:rsidP="00AC1BBE">
            <w:pPr>
              <w:numPr>
                <w:ilvl w:val="1"/>
                <w:numId w:val="70"/>
              </w:numPr>
              <w:tabs>
                <w:tab w:val="num" w:pos="252"/>
              </w:tabs>
              <w:ind w:left="252" w:hanging="277"/>
              <w:rPr>
                <w:rFonts w:ascii="Arial" w:hAnsi="Arial" w:cs="Arial"/>
              </w:rPr>
            </w:pPr>
            <w:r w:rsidRPr="00E24B8D">
              <w:rPr>
                <w:rFonts w:ascii="Arial" w:hAnsi="Arial" w:cs="Arial"/>
              </w:rPr>
              <w:t>Training Regulation Standards and Safety Standards</w:t>
            </w:r>
          </w:p>
        </w:tc>
      </w:tr>
      <w:tr w:rsidR="00E24B8D" w:rsidRPr="00E24B8D" w:rsidTr="00E35AA4">
        <w:trPr>
          <w:trHeight w:val="70"/>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jc w:val="both"/>
              <w:rPr>
                <w:rFonts w:ascii="Arial" w:hAnsi="Arial" w:cs="Arial"/>
              </w:rPr>
            </w:pPr>
            <w:r w:rsidRPr="00E24B8D">
              <w:rPr>
                <w:rFonts w:ascii="Arial" w:hAnsi="Arial" w:cs="Arial"/>
              </w:rPr>
              <w:t>Appropriate personnel/ authorities</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AE7352" w:rsidP="00E35AA4">
            <w:pPr>
              <w:autoSpaceDE w:val="0"/>
              <w:autoSpaceDN w:val="0"/>
              <w:adjustRightInd w:val="0"/>
              <w:rPr>
                <w:rFonts w:ascii="Arial" w:hAnsi="Arial" w:cs="Arial"/>
              </w:rPr>
            </w:pPr>
            <w:r>
              <w:rPr>
                <w:rFonts w:ascii="Arial" w:hAnsi="Arial" w:cs="Arial"/>
              </w:rPr>
              <w:t>May include, but not limited to:</w:t>
            </w:r>
          </w:p>
          <w:p w:rsidR="00E24B8D" w:rsidRPr="00E24B8D" w:rsidRDefault="00E24B8D" w:rsidP="00AC1BBE">
            <w:pPr>
              <w:numPr>
                <w:ilvl w:val="0"/>
                <w:numId w:val="69"/>
              </w:numPr>
              <w:ind w:left="259" w:hanging="277"/>
              <w:jc w:val="both"/>
              <w:rPr>
                <w:rFonts w:ascii="Arial" w:hAnsi="Arial" w:cs="Arial"/>
              </w:rPr>
            </w:pPr>
            <w:r w:rsidRPr="00E24B8D">
              <w:rPr>
                <w:rFonts w:ascii="Arial" w:hAnsi="Arial" w:cs="Arial"/>
              </w:rPr>
              <w:t>Appropriate personnel include:</w:t>
            </w:r>
          </w:p>
          <w:p w:rsidR="00E24B8D" w:rsidRPr="00E24B8D" w:rsidRDefault="00E24B8D" w:rsidP="00AC1BBE">
            <w:pPr>
              <w:numPr>
                <w:ilvl w:val="0"/>
                <w:numId w:val="69"/>
              </w:numPr>
              <w:ind w:left="259" w:hanging="277"/>
              <w:jc w:val="both"/>
              <w:rPr>
                <w:rFonts w:ascii="Arial" w:hAnsi="Arial" w:cs="Arial"/>
              </w:rPr>
            </w:pPr>
            <w:r w:rsidRPr="00E24B8D">
              <w:rPr>
                <w:rFonts w:ascii="Arial" w:hAnsi="Arial" w:cs="Arial"/>
              </w:rPr>
              <w:t>Management and Line Staff</w:t>
            </w:r>
          </w:p>
        </w:tc>
      </w:tr>
      <w:tr w:rsidR="00E24B8D" w:rsidRPr="00E24B8D" w:rsidTr="00E35AA4">
        <w:trPr>
          <w:trHeight w:val="197"/>
        </w:trPr>
        <w:tc>
          <w:tcPr>
            <w:tcW w:w="2790" w:type="dxa"/>
            <w:vMerge w:val="restart"/>
            <w:tcBorders>
              <w:top w:val="single" w:sz="4" w:space="0" w:color="auto"/>
              <w:left w:val="single" w:sz="4" w:space="0" w:color="auto"/>
              <w:right w:val="single" w:sz="4" w:space="0" w:color="auto"/>
            </w:tcBorders>
          </w:tcPr>
          <w:p w:rsidR="00E24B8D" w:rsidRPr="00E24B8D" w:rsidRDefault="00E24B8D" w:rsidP="00E35AA4">
            <w:pPr>
              <w:jc w:val="both"/>
              <w:rPr>
                <w:rFonts w:ascii="Arial" w:hAnsi="Arial" w:cs="Arial"/>
              </w:rPr>
            </w:pPr>
            <w:r w:rsidRPr="00E24B8D">
              <w:rPr>
                <w:rFonts w:ascii="Arial" w:hAnsi="Arial" w:cs="Arial"/>
              </w:rPr>
              <w:t>Feedback mechanisms</w:t>
            </w:r>
          </w:p>
        </w:tc>
        <w:tc>
          <w:tcPr>
            <w:tcW w:w="6840" w:type="dxa"/>
            <w:tcBorders>
              <w:top w:val="single" w:sz="4" w:space="0" w:color="auto"/>
              <w:left w:val="single" w:sz="4" w:space="0" w:color="auto"/>
              <w:bottom w:val="nil"/>
              <w:right w:val="single" w:sz="4" w:space="0" w:color="auto"/>
            </w:tcBorders>
          </w:tcPr>
          <w:p w:rsidR="00E24B8D" w:rsidRPr="00E24B8D" w:rsidRDefault="00AE7352" w:rsidP="00E35AA4">
            <w:pPr>
              <w:autoSpaceDE w:val="0"/>
              <w:autoSpaceDN w:val="0"/>
              <w:adjustRightInd w:val="0"/>
              <w:rPr>
                <w:rFonts w:ascii="Arial" w:hAnsi="Arial" w:cs="Arial"/>
              </w:rPr>
            </w:pPr>
            <w:r>
              <w:rPr>
                <w:rFonts w:ascii="Arial" w:hAnsi="Arial" w:cs="Arial"/>
              </w:rPr>
              <w:t>May include, but not limited to:</w:t>
            </w:r>
          </w:p>
        </w:tc>
      </w:tr>
      <w:tr w:rsidR="00E24B8D" w:rsidRPr="00E24B8D" w:rsidTr="00E35AA4">
        <w:tc>
          <w:tcPr>
            <w:tcW w:w="2790" w:type="dxa"/>
            <w:vMerge/>
            <w:tcBorders>
              <w:left w:val="single" w:sz="4" w:space="0" w:color="auto"/>
              <w:bottom w:val="single" w:sz="4" w:space="0" w:color="auto"/>
              <w:right w:val="single" w:sz="4" w:space="0" w:color="auto"/>
            </w:tcBorders>
            <w:hideMark/>
          </w:tcPr>
          <w:p w:rsidR="00E24B8D" w:rsidRPr="00E24B8D" w:rsidRDefault="00E24B8D" w:rsidP="00E35AA4">
            <w:pPr>
              <w:jc w:val="both"/>
              <w:rPr>
                <w:rFonts w:ascii="Arial" w:hAnsi="Arial" w:cs="Arial"/>
              </w:rPr>
            </w:pPr>
          </w:p>
        </w:tc>
        <w:tc>
          <w:tcPr>
            <w:tcW w:w="6840" w:type="dxa"/>
            <w:tcBorders>
              <w:top w:val="nil"/>
              <w:left w:val="single" w:sz="4" w:space="0" w:color="auto"/>
              <w:bottom w:val="single" w:sz="4" w:space="0" w:color="auto"/>
              <w:right w:val="single" w:sz="4" w:space="0" w:color="auto"/>
            </w:tcBorders>
            <w:hideMark/>
          </w:tcPr>
          <w:p w:rsidR="00E24B8D" w:rsidRPr="00E24B8D" w:rsidRDefault="00E24B8D" w:rsidP="00AC1BBE">
            <w:pPr>
              <w:numPr>
                <w:ilvl w:val="0"/>
                <w:numId w:val="69"/>
              </w:numPr>
              <w:ind w:left="259" w:hanging="277"/>
              <w:jc w:val="both"/>
              <w:rPr>
                <w:rFonts w:ascii="Arial" w:hAnsi="Arial" w:cs="Arial"/>
              </w:rPr>
            </w:pPr>
            <w:r w:rsidRPr="00E24B8D">
              <w:rPr>
                <w:rFonts w:ascii="Arial" w:hAnsi="Arial" w:cs="Arial"/>
              </w:rPr>
              <w:t>Verbal feedback</w:t>
            </w:r>
          </w:p>
          <w:p w:rsidR="00E24B8D" w:rsidRPr="00E24B8D" w:rsidRDefault="00E24B8D" w:rsidP="00AC1BBE">
            <w:pPr>
              <w:numPr>
                <w:ilvl w:val="0"/>
                <w:numId w:val="69"/>
              </w:numPr>
              <w:ind w:left="259" w:hanging="277"/>
              <w:jc w:val="both"/>
              <w:rPr>
                <w:rFonts w:ascii="Arial" w:hAnsi="Arial" w:cs="Arial"/>
              </w:rPr>
            </w:pPr>
            <w:r w:rsidRPr="00E24B8D">
              <w:rPr>
                <w:rFonts w:ascii="Arial" w:hAnsi="Arial" w:cs="Arial"/>
              </w:rPr>
              <w:t>Informal feedback</w:t>
            </w:r>
          </w:p>
          <w:p w:rsidR="00E24B8D" w:rsidRPr="00E24B8D" w:rsidRDefault="00E24B8D" w:rsidP="00AC1BBE">
            <w:pPr>
              <w:numPr>
                <w:ilvl w:val="0"/>
                <w:numId w:val="69"/>
              </w:numPr>
              <w:ind w:left="259" w:hanging="277"/>
              <w:jc w:val="both"/>
              <w:rPr>
                <w:rFonts w:ascii="Arial" w:hAnsi="Arial" w:cs="Arial"/>
              </w:rPr>
            </w:pPr>
            <w:r w:rsidRPr="00E24B8D">
              <w:rPr>
                <w:rFonts w:ascii="Arial" w:hAnsi="Arial" w:cs="Arial"/>
              </w:rPr>
              <w:t>Formal feedback</w:t>
            </w:r>
          </w:p>
          <w:p w:rsidR="00E24B8D" w:rsidRPr="00E24B8D" w:rsidRDefault="00E24B8D" w:rsidP="00AC1BBE">
            <w:pPr>
              <w:numPr>
                <w:ilvl w:val="0"/>
                <w:numId w:val="69"/>
              </w:numPr>
              <w:ind w:left="259" w:hanging="277"/>
              <w:jc w:val="both"/>
              <w:rPr>
                <w:rFonts w:ascii="Arial" w:hAnsi="Arial" w:cs="Arial"/>
              </w:rPr>
            </w:pPr>
            <w:r w:rsidRPr="00E24B8D">
              <w:rPr>
                <w:rFonts w:ascii="Arial" w:hAnsi="Arial" w:cs="Arial"/>
              </w:rPr>
              <w:t>Questionnaire</w:t>
            </w:r>
          </w:p>
          <w:p w:rsidR="00E24B8D" w:rsidRPr="00E24B8D" w:rsidRDefault="00E24B8D" w:rsidP="00AC1BBE">
            <w:pPr>
              <w:numPr>
                <w:ilvl w:val="0"/>
                <w:numId w:val="69"/>
              </w:numPr>
              <w:ind w:left="259" w:hanging="277"/>
              <w:jc w:val="both"/>
              <w:rPr>
                <w:rFonts w:ascii="Arial" w:hAnsi="Arial" w:cs="Arial"/>
              </w:rPr>
            </w:pPr>
            <w:r w:rsidRPr="00E24B8D">
              <w:rPr>
                <w:rFonts w:ascii="Arial" w:hAnsi="Arial" w:cs="Arial"/>
              </w:rPr>
              <w:t>Survey and Group discussion</w:t>
            </w:r>
          </w:p>
        </w:tc>
      </w:tr>
    </w:tbl>
    <w:p w:rsidR="00E24B8D" w:rsidRPr="00E24B8D" w:rsidRDefault="00E24B8D" w:rsidP="00E24B8D">
      <w:pPr>
        <w:rPr>
          <w:rFonts w:ascii="Arial" w:hAnsi="Arial" w:cs="Arial"/>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E24B8D" w:rsidRPr="00E24B8D" w:rsidTr="00E35AA4">
        <w:trPr>
          <w:trHeight w:val="65"/>
        </w:trPr>
        <w:tc>
          <w:tcPr>
            <w:tcW w:w="963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24B8D" w:rsidRPr="00E24B8D" w:rsidRDefault="00E24B8D" w:rsidP="00E35AA4">
            <w:pPr>
              <w:tabs>
                <w:tab w:val="left" w:pos="0"/>
              </w:tabs>
              <w:rPr>
                <w:rFonts w:ascii="Arial" w:hAnsi="Arial" w:cs="Arial"/>
              </w:rPr>
            </w:pPr>
            <w:r w:rsidRPr="00E24B8D">
              <w:rPr>
                <w:rFonts w:ascii="Arial" w:hAnsi="Arial" w:cs="Arial"/>
                <w:b/>
              </w:rPr>
              <w:t>Evidence Guide</w:t>
            </w:r>
          </w:p>
        </w:tc>
      </w:tr>
      <w:tr w:rsidR="00E24B8D" w:rsidRPr="00E24B8D" w:rsidTr="00E35AA4">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F2025F" w:rsidP="00E35AA4">
            <w:pPr>
              <w:ind w:right="72"/>
              <w:rPr>
                <w:rFonts w:ascii="Arial" w:hAnsi="Arial" w:cs="Arial"/>
              </w:rPr>
            </w:pPr>
            <w:r>
              <w:rPr>
                <w:rFonts w:ascii="Arial" w:hAnsi="Arial" w:cs="Arial"/>
              </w:rPr>
              <w:t>Critical Aspects of Competence</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autoSpaceDE w:val="0"/>
              <w:autoSpaceDN w:val="0"/>
              <w:adjustRightInd w:val="0"/>
              <w:rPr>
                <w:rFonts w:ascii="Arial" w:hAnsi="Arial" w:cs="Arial"/>
              </w:rPr>
            </w:pPr>
            <w:r w:rsidRPr="00E24B8D">
              <w:rPr>
                <w:rFonts w:ascii="Arial" w:hAnsi="Arial" w:cs="Arial"/>
              </w:rPr>
              <w:t>Demonstrates skills and knowledge to:</w:t>
            </w:r>
          </w:p>
          <w:p w:rsidR="00E24B8D" w:rsidRPr="00E24B8D" w:rsidRDefault="008406D7" w:rsidP="00AC1BBE">
            <w:pPr>
              <w:numPr>
                <w:ilvl w:val="0"/>
                <w:numId w:val="69"/>
              </w:numPr>
              <w:ind w:left="259" w:hanging="277"/>
              <w:jc w:val="both"/>
              <w:rPr>
                <w:rFonts w:ascii="Arial" w:hAnsi="Arial" w:cs="Arial"/>
              </w:rPr>
            </w:pPr>
            <w:r w:rsidRPr="00E24B8D">
              <w:rPr>
                <w:rFonts w:ascii="Arial" w:hAnsi="Arial" w:cs="Arial"/>
              </w:rPr>
              <w:t>Set objectives</w:t>
            </w:r>
          </w:p>
          <w:p w:rsidR="00E24B8D" w:rsidRPr="00E24B8D" w:rsidRDefault="008406D7" w:rsidP="00AC1BBE">
            <w:pPr>
              <w:numPr>
                <w:ilvl w:val="0"/>
                <w:numId w:val="69"/>
              </w:numPr>
              <w:ind w:left="259" w:hanging="277"/>
              <w:jc w:val="both"/>
              <w:rPr>
                <w:rFonts w:ascii="Arial" w:hAnsi="Arial" w:cs="Arial"/>
              </w:rPr>
            </w:pPr>
            <w:r w:rsidRPr="00E24B8D">
              <w:rPr>
                <w:rFonts w:ascii="Arial" w:hAnsi="Arial" w:cs="Arial"/>
              </w:rPr>
              <w:t>Plan and sc</w:t>
            </w:r>
            <w:r w:rsidR="00E24B8D" w:rsidRPr="00E24B8D">
              <w:rPr>
                <w:rFonts w:ascii="Arial" w:hAnsi="Arial" w:cs="Arial"/>
              </w:rPr>
              <w:t>hedule work activities</w:t>
            </w:r>
          </w:p>
          <w:p w:rsidR="00E24B8D" w:rsidRPr="00E24B8D" w:rsidRDefault="008406D7" w:rsidP="00AC1BBE">
            <w:pPr>
              <w:numPr>
                <w:ilvl w:val="0"/>
                <w:numId w:val="69"/>
              </w:numPr>
              <w:ind w:left="259" w:hanging="277"/>
              <w:jc w:val="both"/>
              <w:rPr>
                <w:rFonts w:ascii="Arial" w:hAnsi="Arial" w:cs="Arial"/>
              </w:rPr>
            </w:pPr>
            <w:r w:rsidRPr="00E24B8D">
              <w:rPr>
                <w:rFonts w:ascii="Arial" w:hAnsi="Arial" w:cs="Arial"/>
              </w:rPr>
              <w:t>Implement work plans</w:t>
            </w:r>
          </w:p>
          <w:p w:rsidR="00E24B8D" w:rsidRPr="00E24B8D" w:rsidRDefault="008406D7" w:rsidP="00AC1BBE">
            <w:pPr>
              <w:numPr>
                <w:ilvl w:val="0"/>
                <w:numId w:val="69"/>
              </w:numPr>
              <w:ind w:left="259" w:hanging="277"/>
              <w:jc w:val="both"/>
              <w:rPr>
                <w:rFonts w:ascii="Arial" w:hAnsi="Arial" w:cs="Arial"/>
              </w:rPr>
            </w:pPr>
            <w:r w:rsidRPr="00E24B8D">
              <w:rPr>
                <w:rFonts w:ascii="Arial" w:hAnsi="Arial" w:cs="Arial"/>
              </w:rPr>
              <w:t>Monitor work activities</w:t>
            </w:r>
          </w:p>
          <w:p w:rsidR="00E24B8D" w:rsidRPr="00E24B8D" w:rsidRDefault="008406D7" w:rsidP="00AC1BBE">
            <w:pPr>
              <w:numPr>
                <w:ilvl w:val="0"/>
                <w:numId w:val="69"/>
              </w:numPr>
              <w:ind w:left="259" w:hanging="277"/>
              <w:jc w:val="both"/>
              <w:rPr>
                <w:rFonts w:ascii="Arial" w:hAnsi="Arial" w:cs="Arial"/>
              </w:rPr>
            </w:pPr>
            <w:r w:rsidRPr="00E24B8D">
              <w:rPr>
                <w:rFonts w:ascii="Arial" w:hAnsi="Arial" w:cs="Arial"/>
              </w:rPr>
              <w:t xml:space="preserve">Review </w:t>
            </w:r>
            <w:r w:rsidR="00E24B8D" w:rsidRPr="00E24B8D">
              <w:rPr>
                <w:rFonts w:ascii="Arial" w:hAnsi="Arial" w:cs="Arial"/>
              </w:rPr>
              <w:t>and evaluate work plans and activities</w:t>
            </w:r>
          </w:p>
        </w:tc>
      </w:tr>
      <w:tr w:rsidR="00E24B8D" w:rsidRPr="00E24B8D" w:rsidTr="00E35AA4">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tabs>
                <w:tab w:val="left" w:pos="2700"/>
                <w:tab w:val="left" w:pos="2790"/>
              </w:tabs>
              <w:rPr>
                <w:rFonts w:ascii="Arial" w:hAnsi="Arial" w:cs="Arial"/>
              </w:rPr>
            </w:pPr>
            <w:r w:rsidRPr="00E24B8D">
              <w:rPr>
                <w:rFonts w:ascii="Arial" w:hAnsi="Arial" w:cs="Arial"/>
              </w:rPr>
              <w:t>Underpinning Knowledge and Attitudes</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tabs>
                <w:tab w:val="left" w:pos="342"/>
              </w:tabs>
              <w:autoSpaceDE w:val="0"/>
              <w:autoSpaceDN w:val="0"/>
              <w:adjustRightInd w:val="0"/>
              <w:rPr>
                <w:rFonts w:ascii="Arial" w:hAnsi="Arial" w:cs="Arial"/>
              </w:rPr>
            </w:pPr>
            <w:r w:rsidRPr="00E24B8D">
              <w:rPr>
                <w:rFonts w:ascii="Arial" w:hAnsi="Arial" w:cs="Arial"/>
              </w:rPr>
              <w:t>Demonstrates knowledge of:</w:t>
            </w:r>
          </w:p>
          <w:p w:rsidR="00E24B8D" w:rsidRPr="00E24B8D" w:rsidRDefault="008406D7" w:rsidP="00AC1BBE">
            <w:pPr>
              <w:numPr>
                <w:ilvl w:val="0"/>
                <w:numId w:val="69"/>
              </w:numPr>
              <w:ind w:left="259" w:hanging="277"/>
              <w:rPr>
                <w:rFonts w:ascii="Arial" w:hAnsi="Arial" w:cs="Arial"/>
              </w:rPr>
            </w:pPr>
            <w:r w:rsidRPr="00E24B8D">
              <w:rPr>
                <w:rFonts w:ascii="Arial" w:hAnsi="Arial" w:cs="Arial"/>
              </w:rPr>
              <w:t>Organization’s strategic plan, policies rules and regulations, laws and objec</w:t>
            </w:r>
            <w:r w:rsidR="00E24B8D" w:rsidRPr="00E24B8D">
              <w:rPr>
                <w:rFonts w:ascii="Arial" w:hAnsi="Arial" w:cs="Arial"/>
              </w:rPr>
              <w:t>tives for work unit activities and priorities</w:t>
            </w:r>
          </w:p>
          <w:p w:rsidR="00E24B8D" w:rsidRPr="00E24B8D" w:rsidRDefault="008406D7" w:rsidP="00AC1BBE">
            <w:pPr>
              <w:numPr>
                <w:ilvl w:val="0"/>
                <w:numId w:val="69"/>
              </w:numPr>
              <w:ind w:left="259" w:hanging="277"/>
              <w:rPr>
                <w:rFonts w:ascii="Arial" w:hAnsi="Arial" w:cs="Arial"/>
              </w:rPr>
            </w:pPr>
            <w:r w:rsidRPr="00E24B8D">
              <w:rPr>
                <w:rFonts w:ascii="Arial" w:hAnsi="Arial" w:cs="Arial"/>
              </w:rPr>
              <w:t>Organizations policies, strategic plans, guidelines related to the role of the work unit</w:t>
            </w:r>
          </w:p>
          <w:p w:rsidR="00E24B8D" w:rsidRPr="00E24B8D" w:rsidRDefault="008406D7" w:rsidP="00AC1BBE">
            <w:pPr>
              <w:numPr>
                <w:ilvl w:val="0"/>
                <w:numId w:val="69"/>
              </w:numPr>
              <w:ind w:left="259" w:hanging="277"/>
              <w:rPr>
                <w:rFonts w:ascii="Arial" w:hAnsi="Arial" w:cs="Arial"/>
              </w:rPr>
            </w:pPr>
            <w:r w:rsidRPr="00E24B8D">
              <w:rPr>
                <w:rFonts w:ascii="Arial" w:hAnsi="Arial" w:cs="Arial"/>
              </w:rPr>
              <w:t>Team work and consultation strategies</w:t>
            </w:r>
          </w:p>
        </w:tc>
      </w:tr>
      <w:tr w:rsidR="00E24B8D" w:rsidRPr="00E24B8D" w:rsidTr="00E35AA4">
        <w:trPr>
          <w:trHeight w:val="64"/>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rPr>
                <w:rFonts w:ascii="Arial" w:hAnsi="Arial" w:cs="Arial"/>
              </w:rPr>
            </w:pPr>
            <w:r w:rsidRPr="00E24B8D">
              <w:rPr>
                <w:rFonts w:ascii="Arial" w:hAnsi="Arial" w:cs="Arial"/>
              </w:rPr>
              <w:t>Underpinning Skills</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tabs>
                <w:tab w:val="left" w:pos="342"/>
              </w:tabs>
              <w:autoSpaceDE w:val="0"/>
              <w:autoSpaceDN w:val="0"/>
              <w:adjustRightInd w:val="0"/>
              <w:rPr>
                <w:rFonts w:ascii="Arial" w:hAnsi="Arial" w:cs="Arial"/>
              </w:rPr>
            </w:pPr>
            <w:r w:rsidRPr="00E24B8D">
              <w:rPr>
                <w:rFonts w:ascii="Arial" w:hAnsi="Arial" w:cs="Arial"/>
              </w:rPr>
              <w:t>Demonstrates skill to:</w:t>
            </w:r>
          </w:p>
          <w:p w:rsidR="00E24B8D" w:rsidRPr="00E24B8D" w:rsidRDefault="008406D7" w:rsidP="00AC1BBE">
            <w:pPr>
              <w:numPr>
                <w:ilvl w:val="0"/>
                <w:numId w:val="69"/>
              </w:numPr>
              <w:ind w:left="259" w:hanging="277"/>
              <w:jc w:val="both"/>
              <w:rPr>
                <w:rFonts w:ascii="Arial" w:hAnsi="Arial" w:cs="Arial"/>
              </w:rPr>
            </w:pPr>
            <w:r w:rsidRPr="00E24B8D">
              <w:rPr>
                <w:rFonts w:ascii="Arial" w:hAnsi="Arial" w:cs="Arial"/>
              </w:rPr>
              <w:t>Plan</w:t>
            </w:r>
          </w:p>
          <w:p w:rsidR="00E24B8D" w:rsidRPr="00E24B8D" w:rsidRDefault="008406D7" w:rsidP="00AC1BBE">
            <w:pPr>
              <w:numPr>
                <w:ilvl w:val="0"/>
                <w:numId w:val="69"/>
              </w:numPr>
              <w:ind w:left="259" w:hanging="277"/>
              <w:jc w:val="both"/>
              <w:rPr>
                <w:rFonts w:ascii="Arial" w:hAnsi="Arial" w:cs="Arial"/>
              </w:rPr>
            </w:pPr>
            <w:r w:rsidRPr="00E24B8D">
              <w:rPr>
                <w:rFonts w:ascii="Arial" w:hAnsi="Arial" w:cs="Arial"/>
              </w:rPr>
              <w:t>Lead</w:t>
            </w:r>
          </w:p>
          <w:p w:rsidR="00E24B8D" w:rsidRPr="00E24B8D" w:rsidRDefault="008406D7" w:rsidP="00AC1BBE">
            <w:pPr>
              <w:numPr>
                <w:ilvl w:val="0"/>
                <w:numId w:val="69"/>
              </w:numPr>
              <w:ind w:left="259" w:hanging="277"/>
              <w:jc w:val="both"/>
              <w:rPr>
                <w:rFonts w:ascii="Arial" w:hAnsi="Arial" w:cs="Arial"/>
              </w:rPr>
            </w:pPr>
            <w:r w:rsidRPr="00E24B8D">
              <w:rPr>
                <w:rFonts w:ascii="Arial" w:hAnsi="Arial" w:cs="Arial"/>
              </w:rPr>
              <w:lastRenderedPageBreak/>
              <w:t>Organize</w:t>
            </w:r>
          </w:p>
          <w:p w:rsidR="00E24B8D" w:rsidRPr="00E24B8D" w:rsidRDefault="008406D7" w:rsidP="00AC1BBE">
            <w:pPr>
              <w:numPr>
                <w:ilvl w:val="0"/>
                <w:numId w:val="69"/>
              </w:numPr>
              <w:ind w:left="259" w:hanging="277"/>
              <w:jc w:val="both"/>
              <w:rPr>
                <w:rFonts w:ascii="Arial" w:hAnsi="Arial" w:cs="Arial"/>
              </w:rPr>
            </w:pPr>
            <w:r w:rsidRPr="00E24B8D">
              <w:rPr>
                <w:rFonts w:ascii="Arial" w:hAnsi="Arial" w:cs="Arial"/>
              </w:rPr>
              <w:t>Coordinate</w:t>
            </w:r>
          </w:p>
          <w:p w:rsidR="00E24B8D" w:rsidRPr="00E24B8D" w:rsidRDefault="008406D7" w:rsidP="00AC1BBE">
            <w:pPr>
              <w:numPr>
                <w:ilvl w:val="0"/>
                <w:numId w:val="69"/>
              </w:numPr>
              <w:ind w:left="259" w:hanging="277"/>
              <w:jc w:val="both"/>
              <w:rPr>
                <w:rFonts w:ascii="Arial" w:hAnsi="Arial" w:cs="Arial"/>
              </w:rPr>
            </w:pPr>
            <w:r w:rsidRPr="00E24B8D">
              <w:rPr>
                <w:rFonts w:ascii="Arial" w:hAnsi="Arial" w:cs="Arial"/>
              </w:rPr>
              <w:t>Communica</w:t>
            </w:r>
            <w:r w:rsidR="00E24B8D" w:rsidRPr="00E24B8D">
              <w:rPr>
                <w:rFonts w:ascii="Arial" w:hAnsi="Arial" w:cs="Arial"/>
              </w:rPr>
              <w:t xml:space="preserve">te </w:t>
            </w:r>
          </w:p>
          <w:p w:rsidR="00E24B8D" w:rsidRPr="00E24B8D" w:rsidRDefault="008406D7" w:rsidP="00AC1BBE">
            <w:pPr>
              <w:numPr>
                <w:ilvl w:val="0"/>
                <w:numId w:val="69"/>
              </w:numPr>
              <w:ind w:left="259" w:hanging="277"/>
              <w:jc w:val="both"/>
              <w:rPr>
                <w:rFonts w:ascii="Arial" w:hAnsi="Arial" w:cs="Arial"/>
              </w:rPr>
            </w:pPr>
            <w:r w:rsidRPr="00E24B8D">
              <w:rPr>
                <w:rFonts w:ascii="Arial" w:hAnsi="Arial" w:cs="Arial"/>
              </w:rPr>
              <w:t>Inter-and intra-person/motivation skills</w:t>
            </w:r>
          </w:p>
          <w:p w:rsidR="00E24B8D" w:rsidRPr="00E24B8D" w:rsidRDefault="008406D7" w:rsidP="00AC1BBE">
            <w:pPr>
              <w:numPr>
                <w:ilvl w:val="0"/>
                <w:numId w:val="69"/>
              </w:numPr>
              <w:ind w:left="259" w:hanging="277"/>
              <w:jc w:val="both"/>
              <w:rPr>
                <w:rFonts w:ascii="Arial" w:hAnsi="Arial" w:cs="Arial"/>
              </w:rPr>
            </w:pPr>
            <w:r w:rsidRPr="00E24B8D">
              <w:rPr>
                <w:rFonts w:ascii="Arial" w:hAnsi="Arial" w:cs="Arial"/>
              </w:rPr>
              <w:t>Present</w:t>
            </w:r>
          </w:p>
        </w:tc>
      </w:tr>
      <w:tr w:rsidR="00E24B8D" w:rsidRPr="00E24B8D" w:rsidTr="00E35AA4">
        <w:trPr>
          <w:trHeight w:val="646"/>
        </w:trPr>
        <w:tc>
          <w:tcPr>
            <w:tcW w:w="2790" w:type="dxa"/>
            <w:tcBorders>
              <w:top w:val="single" w:sz="4" w:space="0" w:color="auto"/>
              <w:left w:val="single" w:sz="4" w:space="0" w:color="auto"/>
              <w:bottom w:val="single" w:sz="4" w:space="0" w:color="auto"/>
              <w:right w:val="single" w:sz="4" w:space="0" w:color="auto"/>
            </w:tcBorders>
          </w:tcPr>
          <w:p w:rsidR="00E24B8D" w:rsidRPr="00E24B8D" w:rsidRDefault="00E24B8D" w:rsidP="00E35AA4">
            <w:pPr>
              <w:rPr>
                <w:rFonts w:ascii="Arial" w:hAnsi="Arial" w:cs="Arial"/>
              </w:rPr>
            </w:pPr>
            <w:r w:rsidRPr="00E24B8D">
              <w:rPr>
                <w:rFonts w:ascii="Arial" w:hAnsi="Arial" w:cs="Arial"/>
              </w:rPr>
              <w:lastRenderedPageBreak/>
              <w:t>Resource Implications</w:t>
            </w:r>
          </w:p>
          <w:p w:rsidR="00E24B8D" w:rsidRPr="00E24B8D" w:rsidRDefault="00E24B8D" w:rsidP="00E35AA4">
            <w:pPr>
              <w:rPr>
                <w:rFonts w:ascii="Arial" w:hAnsi="Arial" w:cs="Arial"/>
              </w:rPr>
            </w:pP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autoSpaceDE w:val="0"/>
              <w:autoSpaceDN w:val="0"/>
              <w:adjustRightInd w:val="0"/>
              <w:rPr>
                <w:rFonts w:ascii="Arial" w:hAnsi="Arial" w:cs="Arial"/>
                <w:color w:val="000000"/>
              </w:rPr>
            </w:pPr>
            <w:r w:rsidRPr="00E24B8D">
              <w:rPr>
                <w:rFonts w:ascii="Arial" w:hAnsi="Arial" w:cs="Arial"/>
                <w:color w:val="000000"/>
              </w:rPr>
              <w:t xml:space="preserve">Access is required to real or appropriately simulated situations, including work areas, materials and equipment, and to information on workplace practices and </w:t>
            </w:r>
            <w:r w:rsidR="003142C0">
              <w:rPr>
                <w:rFonts w:ascii="Arial" w:hAnsi="Arial" w:cs="Arial"/>
                <w:color w:val="000000"/>
              </w:rPr>
              <w:t>OHS</w:t>
            </w:r>
            <w:r w:rsidRPr="00E24B8D">
              <w:rPr>
                <w:rFonts w:ascii="Arial" w:hAnsi="Arial" w:cs="Arial"/>
                <w:color w:val="000000"/>
              </w:rPr>
              <w:t xml:space="preserve"> practices.</w:t>
            </w:r>
          </w:p>
        </w:tc>
      </w:tr>
      <w:tr w:rsidR="00E24B8D" w:rsidRPr="00E24B8D" w:rsidTr="00E35AA4">
        <w:trPr>
          <w:trHeight w:val="350"/>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rPr>
                <w:rFonts w:ascii="Arial" w:hAnsi="Arial" w:cs="Arial"/>
              </w:rPr>
            </w:pPr>
            <w:r w:rsidRPr="00E24B8D">
              <w:rPr>
                <w:rFonts w:ascii="Arial" w:hAnsi="Arial" w:cs="Arial"/>
              </w:rPr>
              <w:t>Methods of Assessment</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autoSpaceDE w:val="0"/>
              <w:autoSpaceDN w:val="0"/>
              <w:adjustRightInd w:val="0"/>
              <w:rPr>
                <w:rFonts w:ascii="Arial" w:hAnsi="Arial" w:cs="Arial"/>
                <w:color w:val="000000"/>
              </w:rPr>
            </w:pPr>
            <w:r w:rsidRPr="00E24B8D">
              <w:rPr>
                <w:rFonts w:ascii="Arial" w:hAnsi="Arial" w:cs="Arial"/>
                <w:color w:val="000000"/>
              </w:rPr>
              <w:t>Competence may be assessed through:</w:t>
            </w:r>
          </w:p>
          <w:p w:rsidR="00E24B8D" w:rsidRPr="00E24B8D" w:rsidRDefault="00BD06D5" w:rsidP="00AC1BBE">
            <w:pPr>
              <w:numPr>
                <w:ilvl w:val="0"/>
                <w:numId w:val="69"/>
              </w:numPr>
              <w:ind w:left="259" w:hanging="277"/>
              <w:jc w:val="both"/>
              <w:rPr>
                <w:rFonts w:ascii="Arial" w:hAnsi="Arial" w:cs="Arial"/>
              </w:rPr>
            </w:pPr>
            <w:r>
              <w:rPr>
                <w:rFonts w:ascii="Arial" w:hAnsi="Arial" w:cs="Arial"/>
              </w:rPr>
              <w:t>Interview</w:t>
            </w:r>
            <w:r w:rsidR="00E24B8D" w:rsidRPr="00E24B8D">
              <w:rPr>
                <w:rFonts w:ascii="Arial" w:hAnsi="Arial" w:cs="Arial"/>
              </w:rPr>
              <w:t>/ Written Test</w:t>
            </w:r>
          </w:p>
          <w:p w:rsidR="00E24B8D" w:rsidRPr="00E24B8D" w:rsidRDefault="00BD06D5" w:rsidP="00AC1BBE">
            <w:pPr>
              <w:numPr>
                <w:ilvl w:val="0"/>
                <w:numId w:val="69"/>
              </w:numPr>
              <w:ind w:left="259" w:hanging="277"/>
              <w:jc w:val="both"/>
              <w:rPr>
                <w:rFonts w:ascii="Arial" w:hAnsi="Arial" w:cs="Arial"/>
                <w:color w:val="000000"/>
              </w:rPr>
            </w:pPr>
            <w:r>
              <w:rPr>
                <w:rFonts w:ascii="Arial" w:hAnsi="Arial" w:cs="Arial"/>
              </w:rPr>
              <w:t>Observation</w:t>
            </w:r>
            <w:r w:rsidR="00E24B8D" w:rsidRPr="00E24B8D">
              <w:rPr>
                <w:rFonts w:ascii="Arial" w:hAnsi="Arial" w:cs="Arial"/>
              </w:rPr>
              <w:t>/ Demonstration</w:t>
            </w:r>
            <w:r w:rsidR="00E24B8D" w:rsidRPr="00E24B8D">
              <w:rPr>
                <w:rFonts w:ascii="Arial" w:hAnsi="Arial" w:cs="Arial"/>
                <w:color w:val="000000"/>
              </w:rPr>
              <w:t xml:space="preserve"> with Oral Questioning</w:t>
            </w:r>
          </w:p>
        </w:tc>
      </w:tr>
      <w:tr w:rsidR="00E24B8D" w:rsidRPr="00E24B8D" w:rsidTr="00E35AA4">
        <w:trPr>
          <w:trHeight w:val="70"/>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tabs>
                <w:tab w:val="left" w:pos="1080"/>
                <w:tab w:val="left" w:pos="3510"/>
              </w:tabs>
              <w:rPr>
                <w:rFonts w:ascii="Arial" w:hAnsi="Arial" w:cs="Arial"/>
              </w:rPr>
            </w:pPr>
            <w:r w:rsidRPr="00E24B8D">
              <w:rPr>
                <w:rFonts w:ascii="Arial" w:hAnsi="Arial" w:cs="Arial"/>
              </w:rPr>
              <w:t>Context of Assessment</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autoSpaceDE w:val="0"/>
              <w:autoSpaceDN w:val="0"/>
              <w:adjustRightInd w:val="0"/>
              <w:rPr>
                <w:rFonts w:ascii="Arial" w:hAnsi="Arial" w:cs="Arial"/>
                <w:color w:val="000000"/>
              </w:rPr>
            </w:pPr>
            <w:r w:rsidRPr="00E24B8D">
              <w:rPr>
                <w:rFonts w:ascii="Arial" w:hAnsi="Arial" w:cs="Arial"/>
                <w:color w:val="000000"/>
              </w:rPr>
              <w:t>Competence may be assessed in the work place or in a simulated work place setting.</w:t>
            </w:r>
          </w:p>
        </w:tc>
      </w:tr>
    </w:tbl>
    <w:p w:rsidR="00E24B8D" w:rsidRPr="00E24B8D" w:rsidRDefault="00E24B8D" w:rsidP="00E24B8D">
      <w:pPr>
        <w:rPr>
          <w:rFonts w:ascii="Arial" w:hAnsi="Arial" w:cs="Arial"/>
        </w:rPr>
      </w:pPr>
    </w:p>
    <w:p w:rsidR="00E24B8D" w:rsidRPr="00E24B8D" w:rsidRDefault="00E24B8D" w:rsidP="00E24B8D">
      <w:pPr>
        <w:rPr>
          <w:rFonts w:ascii="Arial" w:hAnsi="Arial" w:cs="Arial"/>
        </w:rPr>
      </w:pPr>
      <w:r w:rsidRPr="00E24B8D">
        <w:rPr>
          <w:rFonts w:ascii="Arial" w:hAnsi="Arial" w:cs="Arial"/>
        </w:rPr>
        <w:br w:type="page"/>
      </w:r>
    </w:p>
    <w:p w:rsidR="00E24B8D" w:rsidRPr="00BD06D5" w:rsidRDefault="00E24B8D" w:rsidP="00E24B8D">
      <w:pPr>
        <w:rPr>
          <w:rFonts w:ascii="Arial" w:hAnsi="Arial" w:cs="Arial"/>
          <w:sz w:val="4"/>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750"/>
      </w:tblGrid>
      <w:tr w:rsidR="00E24B8D" w:rsidRPr="00E24B8D" w:rsidTr="00E35AA4">
        <w:trPr>
          <w:trHeight w:val="341"/>
        </w:trPr>
        <w:tc>
          <w:tcPr>
            <w:tcW w:w="963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E24B8D" w:rsidRPr="00E24B8D" w:rsidRDefault="00E24B8D" w:rsidP="00E35AA4">
            <w:pPr>
              <w:pStyle w:val="Footer"/>
              <w:rPr>
                <w:rFonts w:ascii="Arial" w:hAnsi="Arial" w:cs="Arial"/>
                <w:b/>
              </w:rPr>
            </w:pPr>
            <w:r w:rsidRPr="00E24B8D">
              <w:rPr>
                <w:rFonts w:ascii="Arial" w:hAnsi="Arial" w:cs="Arial"/>
              </w:rPr>
              <w:br w:type="page"/>
            </w:r>
            <w:r w:rsidRPr="00BA478F">
              <w:rPr>
                <w:rFonts w:ascii="Arial" w:hAnsi="Arial" w:cs="Arial"/>
                <w:b/>
                <w:color w:val="000000"/>
              </w:rPr>
              <w:t xml:space="preserve">Occupational Standard: </w:t>
            </w:r>
            <w:r w:rsidRPr="00FD6EE5">
              <w:rPr>
                <w:rFonts w:ascii="Arial" w:hAnsi="Arial" w:cs="Arial"/>
                <w:b/>
                <w:color w:val="000000"/>
              </w:rPr>
              <w:t xml:space="preserve">Foundry Works </w:t>
            </w:r>
            <w:r w:rsidR="00915A00" w:rsidRPr="00FD6EE5">
              <w:rPr>
                <w:rFonts w:ascii="Arial" w:hAnsi="Arial" w:cs="Arial"/>
                <w:b/>
                <w:color w:val="000000"/>
              </w:rPr>
              <w:t>Supervision</w:t>
            </w:r>
            <w:r w:rsidR="00915A00" w:rsidRPr="00BA478F">
              <w:rPr>
                <w:rFonts w:ascii="Arial" w:hAnsi="Arial" w:cs="Arial"/>
                <w:b/>
              </w:rPr>
              <w:t xml:space="preserve"> Level</w:t>
            </w:r>
            <w:r w:rsidRPr="00BA478F">
              <w:rPr>
                <w:rFonts w:ascii="Arial" w:hAnsi="Arial" w:cs="Arial"/>
                <w:b/>
              </w:rPr>
              <w:t xml:space="preserve"> IV</w:t>
            </w:r>
          </w:p>
        </w:tc>
      </w:tr>
      <w:tr w:rsidR="00E24B8D" w:rsidRPr="00E24B8D" w:rsidTr="00E35AA4">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24B8D" w:rsidRPr="00E24B8D" w:rsidRDefault="00E24B8D" w:rsidP="00E35AA4">
            <w:pPr>
              <w:rPr>
                <w:rFonts w:ascii="Arial" w:hAnsi="Arial" w:cs="Arial"/>
                <w:b/>
              </w:rPr>
            </w:pPr>
            <w:r w:rsidRPr="00E24B8D">
              <w:rPr>
                <w:rFonts w:ascii="Arial" w:hAnsi="Arial" w:cs="Arial"/>
                <w:b/>
                <w:bCs/>
              </w:rPr>
              <w:t xml:space="preserve">Unit Title </w:t>
            </w:r>
          </w:p>
        </w:tc>
        <w:tc>
          <w:tcPr>
            <w:tcW w:w="67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24B8D" w:rsidRPr="00E24B8D" w:rsidRDefault="00E24B8D" w:rsidP="00E35AA4">
            <w:pPr>
              <w:rPr>
                <w:rFonts w:ascii="Arial" w:hAnsi="Arial" w:cs="Arial"/>
                <w:b/>
              </w:rPr>
            </w:pPr>
            <w:r w:rsidRPr="00E24B8D">
              <w:rPr>
                <w:rFonts w:ascii="Arial" w:hAnsi="Arial" w:cs="Arial"/>
                <w:b/>
              </w:rPr>
              <w:t>Migrate to New Technology</w:t>
            </w:r>
          </w:p>
        </w:tc>
      </w:tr>
      <w:tr w:rsidR="00E24B8D" w:rsidRPr="00E24B8D" w:rsidTr="00E35AA4">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24B8D" w:rsidRPr="00E24B8D" w:rsidRDefault="00E24B8D" w:rsidP="00E35AA4">
            <w:pPr>
              <w:rPr>
                <w:rFonts w:ascii="Arial" w:hAnsi="Arial" w:cs="Arial"/>
                <w:b/>
              </w:rPr>
            </w:pPr>
            <w:r w:rsidRPr="00E24B8D">
              <w:rPr>
                <w:rFonts w:ascii="Arial" w:hAnsi="Arial" w:cs="Arial"/>
                <w:b/>
                <w:bCs/>
              </w:rPr>
              <w:t>Unit Code</w:t>
            </w:r>
          </w:p>
        </w:tc>
        <w:bookmarkStart w:id="26" w:name="IND_FWS4_11_"/>
        <w:tc>
          <w:tcPr>
            <w:tcW w:w="67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24B8D" w:rsidRPr="00915E04" w:rsidRDefault="00A869CD" w:rsidP="00E35AA4">
            <w:pPr>
              <w:rPr>
                <w:rFonts w:ascii="Arial" w:hAnsi="Arial" w:cs="Arial"/>
                <w:b/>
              </w:rPr>
            </w:pPr>
            <w:r>
              <w:rPr>
                <w:rFonts w:ascii="Arial" w:hAnsi="Arial" w:cs="Arial"/>
                <w:b/>
                <w:color w:val="000066"/>
              </w:rPr>
              <w:fldChar w:fldCharType="begin"/>
            </w:r>
            <w:r w:rsidR="00087AED">
              <w:rPr>
                <w:rFonts w:ascii="Arial" w:hAnsi="Arial" w:cs="Arial"/>
                <w:b/>
                <w:color w:val="000066"/>
              </w:rPr>
              <w:instrText xml:space="preserve"> HYPERLINK  \l "IND_FWS4_11_0217" </w:instrText>
            </w:r>
            <w:r>
              <w:rPr>
                <w:rFonts w:ascii="Arial" w:hAnsi="Arial" w:cs="Arial"/>
                <w:b/>
                <w:color w:val="000066"/>
              </w:rPr>
              <w:fldChar w:fldCharType="separate"/>
            </w:r>
            <w:r w:rsidR="00087AED" w:rsidRPr="00087AED">
              <w:rPr>
                <w:rStyle w:val="Hyperlink"/>
                <w:rFonts w:ascii="Arial" w:hAnsi="Arial" w:cs="Arial"/>
                <w:b/>
              </w:rPr>
              <w:t>IND FWS4 11 0217</w:t>
            </w:r>
            <w:bookmarkEnd w:id="26"/>
            <w:r>
              <w:rPr>
                <w:rFonts w:ascii="Arial" w:hAnsi="Arial" w:cs="Arial"/>
                <w:b/>
                <w:color w:val="000066"/>
              </w:rPr>
              <w:fldChar w:fldCharType="end"/>
            </w:r>
          </w:p>
        </w:tc>
      </w:tr>
      <w:tr w:rsidR="00E24B8D" w:rsidRPr="00E24B8D" w:rsidTr="00E35AA4">
        <w:trPr>
          <w:trHeight w:val="710"/>
        </w:trPr>
        <w:tc>
          <w:tcPr>
            <w:tcW w:w="2880" w:type="dxa"/>
          </w:tcPr>
          <w:p w:rsidR="00E24B8D" w:rsidRPr="00E24B8D" w:rsidRDefault="00E24B8D" w:rsidP="00E35AA4">
            <w:pPr>
              <w:rPr>
                <w:rFonts w:ascii="Arial" w:hAnsi="Arial" w:cs="Arial"/>
              </w:rPr>
            </w:pPr>
            <w:r w:rsidRPr="00E24B8D">
              <w:rPr>
                <w:rFonts w:ascii="Arial" w:hAnsi="Arial" w:cs="Arial"/>
                <w:b/>
                <w:bCs/>
              </w:rPr>
              <w:t>Unit Descriptor</w:t>
            </w:r>
          </w:p>
        </w:tc>
        <w:tc>
          <w:tcPr>
            <w:tcW w:w="6750" w:type="dxa"/>
          </w:tcPr>
          <w:p w:rsidR="00E24B8D" w:rsidRPr="00E24B8D" w:rsidRDefault="00E24B8D" w:rsidP="00E35AA4">
            <w:pPr>
              <w:autoSpaceDE w:val="0"/>
              <w:autoSpaceDN w:val="0"/>
              <w:adjustRightInd w:val="0"/>
              <w:jc w:val="both"/>
              <w:rPr>
                <w:rFonts w:ascii="Arial" w:hAnsi="Arial" w:cs="Arial"/>
              </w:rPr>
            </w:pPr>
            <w:r w:rsidRPr="00E24B8D">
              <w:rPr>
                <w:rFonts w:ascii="Arial" w:hAnsi="Arial" w:cs="Arial"/>
              </w:rPr>
              <w:t xml:space="preserve">This unit defines the competence required to apply skills and knowledge in using new or upgraded technology. </w:t>
            </w:r>
            <w:r w:rsidRPr="00E24B8D">
              <w:rPr>
                <w:rFonts w:ascii="Arial" w:eastAsia="Calibri" w:hAnsi="Arial" w:cs="Arial"/>
              </w:rPr>
              <w:t>The rationale behind this unit emphasizes the importance of constantly reviewing work processes, skills and techniques in order to ensure that the quality of the entire business process is maintained at the highest level possible through the appropriate application of new technology. To this end, the person is typically engaged in on-going review and research in order to discover and apply new technology or techniques to improve aspects of the organization’s activities.</w:t>
            </w:r>
          </w:p>
        </w:tc>
      </w:tr>
    </w:tbl>
    <w:p w:rsidR="00E24B8D" w:rsidRPr="00E24B8D" w:rsidRDefault="00E24B8D" w:rsidP="00E24B8D">
      <w:pPr>
        <w:rPr>
          <w:rFonts w:ascii="Arial" w:hAnsi="Arial" w:cs="Arial"/>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750"/>
      </w:tblGrid>
      <w:tr w:rsidR="00E24B8D" w:rsidRPr="00E24B8D" w:rsidTr="00E35AA4">
        <w:trPr>
          <w:trHeight w:val="215"/>
        </w:trPr>
        <w:tc>
          <w:tcPr>
            <w:tcW w:w="2880" w:type="dxa"/>
            <w:shd w:val="clear" w:color="auto" w:fill="D9D9D9"/>
            <w:vAlign w:val="center"/>
          </w:tcPr>
          <w:p w:rsidR="00E24B8D" w:rsidRPr="00E24B8D" w:rsidRDefault="00E24B8D" w:rsidP="00E35AA4">
            <w:pPr>
              <w:rPr>
                <w:rFonts w:ascii="Arial" w:hAnsi="Arial" w:cs="Arial"/>
              </w:rPr>
            </w:pPr>
            <w:r w:rsidRPr="00E24B8D">
              <w:rPr>
                <w:rFonts w:ascii="Arial" w:hAnsi="Arial" w:cs="Arial"/>
                <w:b/>
                <w:bCs/>
              </w:rPr>
              <w:t>Elements</w:t>
            </w:r>
          </w:p>
        </w:tc>
        <w:tc>
          <w:tcPr>
            <w:tcW w:w="6750" w:type="dxa"/>
            <w:shd w:val="clear" w:color="auto" w:fill="D9D9D9"/>
            <w:vAlign w:val="center"/>
          </w:tcPr>
          <w:p w:rsidR="00E24B8D" w:rsidRPr="00E24B8D" w:rsidRDefault="00E24B8D" w:rsidP="00E35AA4">
            <w:pPr>
              <w:autoSpaceDE w:val="0"/>
              <w:autoSpaceDN w:val="0"/>
              <w:adjustRightInd w:val="0"/>
              <w:rPr>
                <w:rFonts w:ascii="Arial" w:hAnsi="Arial" w:cs="Arial"/>
                <w:b/>
                <w:bCs/>
              </w:rPr>
            </w:pPr>
            <w:r w:rsidRPr="00E24B8D">
              <w:rPr>
                <w:rFonts w:ascii="Arial" w:hAnsi="Arial" w:cs="Arial"/>
                <w:b/>
                <w:bCs/>
              </w:rPr>
              <w:t>Performance Criteria</w:t>
            </w:r>
          </w:p>
        </w:tc>
      </w:tr>
      <w:tr w:rsidR="00E24B8D" w:rsidRPr="00E24B8D" w:rsidTr="00E35AA4">
        <w:tblPrEx>
          <w:tblLook w:val="0000"/>
        </w:tblPrEx>
        <w:trPr>
          <w:trHeight w:val="2060"/>
        </w:trPr>
        <w:tc>
          <w:tcPr>
            <w:tcW w:w="2880" w:type="dxa"/>
          </w:tcPr>
          <w:p w:rsidR="00E24B8D" w:rsidRPr="00E24B8D" w:rsidRDefault="00E24B8D" w:rsidP="00AC1BBE">
            <w:pPr>
              <w:numPr>
                <w:ilvl w:val="0"/>
                <w:numId w:val="67"/>
              </w:numPr>
              <w:ind w:left="252" w:hanging="252"/>
              <w:rPr>
                <w:rFonts w:ascii="Arial" w:hAnsi="Arial" w:cs="Arial"/>
              </w:rPr>
            </w:pPr>
            <w:r w:rsidRPr="00E24B8D">
              <w:rPr>
                <w:rFonts w:ascii="Arial" w:hAnsi="Arial" w:cs="Arial"/>
              </w:rPr>
              <w:t>Apply existing knowledge and techniques to technology and transfer</w:t>
            </w:r>
          </w:p>
          <w:p w:rsidR="00E24B8D" w:rsidRPr="00E24B8D" w:rsidRDefault="00E24B8D" w:rsidP="00E35AA4">
            <w:pPr>
              <w:ind w:left="252" w:hanging="252"/>
              <w:rPr>
                <w:rFonts w:ascii="Arial" w:hAnsi="Arial" w:cs="Arial"/>
              </w:rPr>
            </w:pPr>
          </w:p>
        </w:tc>
        <w:tc>
          <w:tcPr>
            <w:tcW w:w="6750" w:type="dxa"/>
          </w:tcPr>
          <w:p w:rsidR="00E24B8D" w:rsidRPr="00E24B8D" w:rsidRDefault="00E24B8D" w:rsidP="00AC1BBE">
            <w:pPr>
              <w:numPr>
                <w:ilvl w:val="0"/>
                <w:numId w:val="123"/>
              </w:numPr>
              <w:spacing w:before="120"/>
              <w:ind w:left="432" w:hanging="450"/>
              <w:rPr>
                <w:rFonts w:ascii="Arial" w:hAnsi="Arial" w:cs="Arial"/>
              </w:rPr>
            </w:pPr>
            <w:r w:rsidRPr="00E24B8D">
              <w:rPr>
                <w:rFonts w:ascii="Arial" w:hAnsi="Arial" w:cs="Arial"/>
              </w:rPr>
              <w:t>Situations are identified where existing knowledge can be used as the basis for developing new skills.</w:t>
            </w:r>
          </w:p>
          <w:p w:rsidR="00E24B8D" w:rsidRPr="00E24B8D" w:rsidRDefault="00E24B8D" w:rsidP="00AC1BBE">
            <w:pPr>
              <w:numPr>
                <w:ilvl w:val="0"/>
                <w:numId w:val="123"/>
              </w:numPr>
              <w:autoSpaceDE w:val="0"/>
              <w:autoSpaceDN w:val="0"/>
              <w:adjustRightInd w:val="0"/>
              <w:spacing w:before="120"/>
              <w:ind w:left="432" w:hanging="450"/>
              <w:rPr>
                <w:rFonts w:ascii="Arial" w:hAnsi="Arial" w:cs="Arial"/>
              </w:rPr>
            </w:pPr>
            <w:r w:rsidRPr="00E24B8D">
              <w:rPr>
                <w:rFonts w:ascii="Arial" w:hAnsi="Arial" w:cs="Arial"/>
              </w:rPr>
              <w:t xml:space="preserve">New or upgraded </w:t>
            </w:r>
            <w:r w:rsidRPr="00E24B8D">
              <w:rPr>
                <w:rFonts w:ascii="Arial" w:hAnsi="Arial" w:cs="Arial"/>
                <w:iCs/>
              </w:rPr>
              <w:t>technology skills</w:t>
            </w:r>
            <w:r w:rsidR="008406D7">
              <w:rPr>
                <w:rFonts w:ascii="Arial" w:hAnsi="Arial" w:cs="Arial"/>
                <w:iCs/>
              </w:rPr>
              <w:t xml:space="preserve"> </w:t>
            </w:r>
            <w:r w:rsidRPr="00E24B8D">
              <w:rPr>
                <w:rFonts w:ascii="Arial" w:hAnsi="Arial" w:cs="Arial"/>
              </w:rPr>
              <w:t>are</w:t>
            </w:r>
            <w:r w:rsidR="008406D7">
              <w:rPr>
                <w:rFonts w:ascii="Arial" w:hAnsi="Arial" w:cs="Arial"/>
              </w:rPr>
              <w:t xml:space="preserve"> </w:t>
            </w:r>
            <w:r w:rsidRPr="00E24B8D">
              <w:rPr>
                <w:rFonts w:ascii="Arial" w:hAnsi="Arial" w:cs="Arial"/>
              </w:rPr>
              <w:t>acquired and used</w:t>
            </w:r>
            <w:r w:rsidR="008406D7">
              <w:rPr>
                <w:rFonts w:ascii="Arial" w:hAnsi="Arial" w:cs="Arial"/>
              </w:rPr>
              <w:t xml:space="preserve"> </w:t>
            </w:r>
            <w:r w:rsidRPr="00E24B8D">
              <w:rPr>
                <w:rFonts w:ascii="Arial" w:hAnsi="Arial" w:cs="Arial"/>
              </w:rPr>
              <w:t>to enhance learning.</w:t>
            </w:r>
          </w:p>
          <w:p w:rsidR="00E24B8D" w:rsidRPr="00E24B8D" w:rsidRDefault="00E24B8D" w:rsidP="00AC1BBE">
            <w:pPr>
              <w:numPr>
                <w:ilvl w:val="0"/>
                <w:numId w:val="123"/>
              </w:numPr>
              <w:spacing w:before="120"/>
              <w:ind w:left="432" w:hanging="450"/>
              <w:rPr>
                <w:rFonts w:ascii="Arial" w:hAnsi="Arial" w:cs="Arial"/>
              </w:rPr>
            </w:pPr>
            <w:r w:rsidRPr="00E24B8D">
              <w:rPr>
                <w:rFonts w:ascii="Arial" w:hAnsi="Arial" w:cs="Arial"/>
              </w:rPr>
              <w:t xml:space="preserve">New or upgraded </w:t>
            </w:r>
            <w:r w:rsidRPr="00E24B8D">
              <w:rPr>
                <w:rFonts w:ascii="Arial" w:hAnsi="Arial" w:cs="Arial"/>
                <w:iCs/>
              </w:rPr>
              <w:t>equipment</w:t>
            </w:r>
            <w:r w:rsidRPr="00E24B8D">
              <w:rPr>
                <w:rFonts w:ascii="Arial" w:hAnsi="Arial" w:cs="Arial"/>
              </w:rPr>
              <w:t xml:space="preserve"> are</w:t>
            </w:r>
            <w:r w:rsidR="008406D7">
              <w:rPr>
                <w:rFonts w:ascii="Arial" w:hAnsi="Arial" w:cs="Arial"/>
              </w:rPr>
              <w:t xml:space="preserve"> </w:t>
            </w:r>
            <w:r w:rsidRPr="00E24B8D">
              <w:rPr>
                <w:rFonts w:ascii="Arial" w:hAnsi="Arial" w:cs="Arial"/>
              </w:rPr>
              <w:t>identified, classified and used</w:t>
            </w:r>
            <w:r w:rsidR="008406D7">
              <w:rPr>
                <w:rFonts w:ascii="Arial" w:hAnsi="Arial" w:cs="Arial"/>
              </w:rPr>
              <w:t xml:space="preserve"> </w:t>
            </w:r>
            <w:r w:rsidRPr="00E24B8D">
              <w:rPr>
                <w:rFonts w:ascii="Arial" w:hAnsi="Arial" w:cs="Arial"/>
              </w:rPr>
              <w:t>where appropriate, for the benefit of the organization.</w:t>
            </w:r>
          </w:p>
        </w:tc>
      </w:tr>
      <w:tr w:rsidR="00E24B8D" w:rsidRPr="00E24B8D" w:rsidTr="00E35AA4">
        <w:tblPrEx>
          <w:tblLook w:val="0000"/>
        </w:tblPrEx>
        <w:trPr>
          <w:trHeight w:val="1700"/>
        </w:trPr>
        <w:tc>
          <w:tcPr>
            <w:tcW w:w="2880" w:type="dxa"/>
          </w:tcPr>
          <w:p w:rsidR="00E24B8D" w:rsidRPr="00E24B8D" w:rsidRDefault="00E24B8D" w:rsidP="00AC1BBE">
            <w:pPr>
              <w:numPr>
                <w:ilvl w:val="0"/>
                <w:numId w:val="67"/>
              </w:numPr>
              <w:ind w:left="252" w:hanging="252"/>
              <w:rPr>
                <w:rFonts w:ascii="Arial" w:hAnsi="Arial" w:cs="Arial"/>
              </w:rPr>
            </w:pPr>
            <w:r w:rsidRPr="00E24B8D">
              <w:rPr>
                <w:rFonts w:ascii="Arial" w:hAnsi="Arial" w:cs="Arial"/>
              </w:rPr>
              <w:t>Apply functions of technology to assist in solving organizational problems</w:t>
            </w:r>
          </w:p>
          <w:p w:rsidR="00E24B8D" w:rsidRPr="00E24B8D" w:rsidRDefault="00E24B8D" w:rsidP="00E35AA4">
            <w:pPr>
              <w:ind w:left="252" w:hanging="252"/>
              <w:rPr>
                <w:rFonts w:ascii="Arial" w:hAnsi="Arial" w:cs="Arial"/>
              </w:rPr>
            </w:pPr>
          </w:p>
        </w:tc>
        <w:tc>
          <w:tcPr>
            <w:tcW w:w="6750" w:type="dxa"/>
          </w:tcPr>
          <w:p w:rsidR="00E24B8D" w:rsidRPr="00E24B8D" w:rsidRDefault="00E24B8D" w:rsidP="00AC1BBE">
            <w:pPr>
              <w:numPr>
                <w:ilvl w:val="0"/>
                <w:numId w:val="124"/>
              </w:numPr>
              <w:autoSpaceDE w:val="0"/>
              <w:autoSpaceDN w:val="0"/>
              <w:adjustRightInd w:val="0"/>
              <w:spacing w:before="120"/>
              <w:ind w:left="432" w:hanging="432"/>
              <w:rPr>
                <w:rFonts w:ascii="Arial" w:hAnsi="Arial" w:cs="Arial"/>
                <w:i/>
                <w:iCs/>
              </w:rPr>
            </w:pPr>
            <w:r w:rsidRPr="00E24B8D">
              <w:rPr>
                <w:rFonts w:ascii="Arial" w:hAnsi="Arial" w:cs="Arial"/>
              </w:rPr>
              <w:t xml:space="preserve">Testing of new or upgraded </w:t>
            </w:r>
            <w:r w:rsidRPr="00E24B8D">
              <w:rPr>
                <w:rFonts w:ascii="Arial" w:hAnsi="Arial" w:cs="Arial"/>
                <w:iCs/>
              </w:rPr>
              <w:t>equipment</w:t>
            </w:r>
            <w:r w:rsidRPr="00E24B8D">
              <w:rPr>
                <w:rFonts w:ascii="Arial" w:hAnsi="Arial" w:cs="Arial"/>
              </w:rPr>
              <w:t xml:space="preserve"> </w:t>
            </w:r>
            <w:r w:rsidR="008406D7" w:rsidRPr="00E24B8D">
              <w:rPr>
                <w:rFonts w:ascii="Arial" w:hAnsi="Arial" w:cs="Arial"/>
              </w:rPr>
              <w:t>is conducted</w:t>
            </w:r>
            <w:r w:rsidRPr="00E24B8D">
              <w:rPr>
                <w:rFonts w:ascii="Arial" w:hAnsi="Arial" w:cs="Arial"/>
              </w:rPr>
              <w:t xml:space="preserve"> according to the specification manual.</w:t>
            </w:r>
          </w:p>
          <w:p w:rsidR="00E24B8D" w:rsidRPr="00E24B8D" w:rsidRDefault="00E24B8D" w:rsidP="00AC1BBE">
            <w:pPr>
              <w:numPr>
                <w:ilvl w:val="0"/>
                <w:numId w:val="124"/>
              </w:numPr>
              <w:autoSpaceDE w:val="0"/>
              <w:autoSpaceDN w:val="0"/>
              <w:adjustRightInd w:val="0"/>
              <w:spacing w:before="120"/>
              <w:ind w:left="432" w:hanging="432"/>
              <w:rPr>
                <w:rFonts w:ascii="Arial" w:hAnsi="Arial" w:cs="Arial"/>
              </w:rPr>
            </w:pPr>
            <w:r w:rsidRPr="00E24B8D">
              <w:rPr>
                <w:rFonts w:ascii="Arial" w:hAnsi="Arial" w:cs="Arial"/>
              </w:rPr>
              <w:t xml:space="preserve">Features of new or upgraded </w:t>
            </w:r>
            <w:r w:rsidRPr="00E24B8D">
              <w:rPr>
                <w:rFonts w:ascii="Arial" w:hAnsi="Arial" w:cs="Arial"/>
                <w:iCs/>
              </w:rPr>
              <w:t>equipment</w:t>
            </w:r>
            <w:r w:rsidR="008406D7">
              <w:rPr>
                <w:rFonts w:ascii="Arial" w:hAnsi="Arial" w:cs="Arial"/>
                <w:iCs/>
              </w:rPr>
              <w:t xml:space="preserve"> </w:t>
            </w:r>
            <w:r w:rsidRPr="00E24B8D">
              <w:rPr>
                <w:rFonts w:ascii="Arial" w:hAnsi="Arial" w:cs="Arial"/>
                <w:iCs/>
              </w:rPr>
              <w:t xml:space="preserve">are </w:t>
            </w:r>
            <w:r w:rsidRPr="00E24B8D">
              <w:rPr>
                <w:rFonts w:ascii="Arial" w:hAnsi="Arial" w:cs="Arial"/>
              </w:rPr>
              <w:t>applied</w:t>
            </w:r>
            <w:r w:rsidR="008406D7">
              <w:rPr>
                <w:rFonts w:ascii="Arial" w:hAnsi="Arial" w:cs="Arial"/>
              </w:rPr>
              <w:t xml:space="preserve"> </w:t>
            </w:r>
            <w:r w:rsidRPr="00E24B8D">
              <w:rPr>
                <w:rFonts w:ascii="Arial" w:hAnsi="Arial" w:cs="Arial"/>
              </w:rPr>
              <w:t>within the organization.</w:t>
            </w:r>
          </w:p>
          <w:p w:rsidR="00E24B8D" w:rsidRPr="00E24B8D" w:rsidRDefault="00E24B8D" w:rsidP="00AC1BBE">
            <w:pPr>
              <w:numPr>
                <w:ilvl w:val="0"/>
                <w:numId w:val="124"/>
              </w:numPr>
              <w:autoSpaceDE w:val="0"/>
              <w:autoSpaceDN w:val="0"/>
              <w:adjustRightInd w:val="0"/>
              <w:spacing w:before="120"/>
              <w:ind w:left="432" w:hanging="432"/>
              <w:rPr>
                <w:rFonts w:ascii="Arial" w:hAnsi="Arial" w:cs="Arial"/>
                <w:i/>
                <w:iCs/>
              </w:rPr>
            </w:pPr>
            <w:r w:rsidRPr="00E24B8D">
              <w:rPr>
                <w:rFonts w:ascii="Arial" w:hAnsi="Arial" w:cs="Arial"/>
              </w:rPr>
              <w:t xml:space="preserve">Features and functions of new or upgraded </w:t>
            </w:r>
            <w:r w:rsidRPr="00E24B8D">
              <w:rPr>
                <w:rFonts w:ascii="Arial" w:hAnsi="Arial" w:cs="Arial"/>
                <w:iCs/>
              </w:rPr>
              <w:t xml:space="preserve">equipment </w:t>
            </w:r>
            <w:r w:rsidR="008406D7" w:rsidRPr="00E24B8D">
              <w:rPr>
                <w:rFonts w:ascii="Arial" w:hAnsi="Arial" w:cs="Arial"/>
                <w:iCs/>
              </w:rPr>
              <w:t>are used</w:t>
            </w:r>
            <w:r w:rsidRPr="00E24B8D">
              <w:rPr>
                <w:rFonts w:ascii="Arial" w:hAnsi="Arial" w:cs="Arial"/>
                <w:iCs/>
              </w:rPr>
              <w:t xml:space="preserve"> for solving</w:t>
            </w:r>
            <w:r w:rsidRPr="00E24B8D">
              <w:rPr>
                <w:rFonts w:ascii="Arial" w:hAnsi="Arial" w:cs="Arial"/>
              </w:rPr>
              <w:t xml:space="preserve"> organizational problems.</w:t>
            </w:r>
          </w:p>
          <w:p w:rsidR="00E24B8D" w:rsidRPr="00E24B8D" w:rsidRDefault="00E24B8D" w:rsidP="00AC1BBE">
            <w:pPr>
              <w:numPr>
                <w:ilvl w:val="0"/>
                <w:numId w:val="124"/>
              </w:numPr>
              <w:spacing w:before="120"/>
              <w:ind w:left="432" w:hanging="432"/>
              <w:rPr>
                <w:rFonts w:ascii="Arial" w:hAnsi="Arial" w:cs="Arial"/>
              </w:rPr>
            </w:pPr>
            <w:r w:rsidRPr="00E24B8D">
              <w:rPr>
                <w:rFonts w:ascii="Arial" w:hAnsi="Arial" w:cs="Arial"/>
                <w:iCs/>
              </w:rPr>
              <w:t xml:space="preserve">Sources of </w:t>
            </w:r>
            <w:r w:rsidR="008406D7" w:rsidRPr="00E24B8D">
              <w:rPr>
                <w:rFonts w:ascii="Arial" w:hAnsi="Arial" w:cs="Arial"/>
                <w:iCs/>
              </w:rPr>
              <w:t>information</w:t>
            </w:r>
            <w:r w:rsidR="008406D7" w:rsidRPr="00E24B8D">
              <w:rPr>
                <w:rFonts w:ascii="Arial" w:hAnsi="Arial" w:cs="Arial"/>
              </w:rPr>
              <w:t xml:space="preserve"> relating</w:t>
            </w:r>
            <w:r w:rsidRPr="00E24B8D">
              <w:rPr>
                <w:rFonts w:ascii="Arial" w:hAnsi="Arial" w:cs="Arial"/>
              </w:rPr>
              <w:t xml:space="preserve"> to new or upgraded </w:t>
            </w:r>
            <w:r w:rsidRPr="00E24B8D">
              <w:rPr>
                <w:rFonts w:ascii="Arial" w:hAnsi="Arial" w:cs="Arial"/>
                <w:iCs/>
              </w:rPr>
              <w:t xml:space="preserve">equipment </w:t>
            </w:r>
            <w:r w:rsidR="008406D7" w:rsidRPr="00E24B8D">
              <w:rPr>
                <w:rFonts w:ascii="Arial" w:hAnsi="Arial" w:cs="Arial"/>
                <w:iCs/>
              </w:rPr>
              <w:t>are</w:t>
            </w:r>
            <w:r w:rsidR="008406D7" w:rsidRPr="00E24B8D">
              <w:rPr>
                <w:rFonts w:ascii="Arial" w:hAnsi="Arial" w:cs="Arial"/>
              </w:rPr>
              <w:t xml:space="preserve"> accessed</w:t>
            </w:r>
            <w:r w:rsidRPr="00E24B8D">
              <w:rPr>
                <w:rFonts w:ascii="Arial" w:hAnsi="Arial" w:cs="Arial"/>
              </w:rPr>
              <w:t xml:space="preserve"> and used.</w:t>
            </w:r>
          </w:p>
        </w:tc>
      </w:tr>
      <w:tr w:rsidR="00E24B8D" w:rsidRPr="00E24B8D" w:rsidTr="00E35AA4">
        <w:tblPrEx>
          <w:tblLook w:val="0000"/>
        </w:tblPrEx>
        <w:trPr>
          <w:trHeight w:val="440"/>
        </w:trPr>
        <w:tc>
          <w:tcPr>
            <w:tcW w:w="2880" w:type="dxa"/>
          </w:tcPr>
          <w:p w:rsidR="00E24B8D" w:rsidRPr="00E24B8D" w:rsidRDefault="00E24B8D" w:rsidP="00AC1BBE">
            <w:pPr>
              <w:numPr>
                <w:ilvl w:val="0"/>
                <w:numId w:val="67"/>
              </w:numPr>
              <w:ind w:left="252" w:hanging="252"/>
              <w:rPr>
                <w:rFonts w:ascii="Arial" w:hAnsi="Arial" w:cs="Arial"/>
              </w:rPr>
            </w:pPr>
            <w:r w:rsidRPr="00E24B8D">
              <w:rPr>
                <w:rFonts w:ascii="Arial" w:hAnsi="Arial" w:cs="Arial"/>
              </w:rPr>
              <w:t>Evaluate new or upgraded technology performance</w:t>
            </w:r>
          </w:p>
        </w:tc>
        <w:tc>
          <w:tcPr>
            <w:tcW w:w="6750" w:type="dxa"/>
          </w:tcPr>
          <w:p w:rsidR="00E24B8D" w:rsidRPr="00E24B8D" w:rsidRDefault="00E24B8D" w:rsidP="00AC1BBE">
            <w:pPr>
              <w:numPr>
                <w:ilvl w:val="0"/>
                <w:numId w:val="125"/>
              </w:numPr>
              <w:autoSpaceDE w:val="0"/>
              <w:autoSpaceDN w:val="0"/>
              <w:adjustRightInd w:val="0"/>
              <w:spacing w:before="120"/>
              <w:ind w:left="432" w:hanging="450"/>
              <w:rPr>
                <w:rFonts w:ascii="Arial" w:hAnsi="Arial" w:cs="Arial"/>
              </w:rPr>
            </w:pPr>
            <w:r w:rsidRPr="00E24B8D">
              <w:rPr>
                <w:rFonts w:ascii="Arial" w:hAnsi="Arial" w:cs="Arial"/>
              </w:rPr>
              <w:t xml:space="preserve">New or upgraded </w:t>
            </w:r>
            <w:r w:rsidRPr="00E24B8D">
              <w:rPr>
                <w:rFonts w:ascii="Arial" w:hAnsi="Arial" w:cs="Arial"/>
                <w:iCs/>
              </w:rPr>
              <w:t xml:space="preserve">equipment is </w:t>
            </w:r>
            <w:r w:rsidRPr="00E24B8D">
              <w:rPr>
                <w:rFonts w:ascii="Arial" w:hAnsi="Arial" w:cs="Arial"/>
              </w:rPr>
              <w:t xml:space="preserve">evaluated for performance, usability and </w:t>
            </w:r>
            <w:r w:rsidRPr="00E24B8D">
              <w:rPr>
                <w:rFonts w:ascii="Arial" w:hAnsi="Arial" w:cs="Arial"/>
                <w:iCs/>
              </w:rPr>
              <w:t xml:space="preserve">against </w:t>
            </w:r>
            <w:r w:rsidR="003142C0">
              <w:rPr>
                <w:rFonts w:ascii="Arial" w:hAnsi="Arial" w:cs="Arial"/>
                <w:iCs/>
              </w:rPr>
              <w:t>OHS</w:t>
            </w:r>
            <w:r w:rsidRPr="00E24B8D">
              <w:rPr>
                <w:rFonts w:ascii="Arial" w:hAnsi="Arial" w:cs="Arial"/>
                <w:iCs/>
              </w:rPr>
              <w:t xml:space="preserve"> standards.</w:t>
            </w:r>
          </w:p>
          <w:p w:rsidR="00E24B8D" w:rsidRPr="00E24B8D" w:rsidRDefault="00E24B8D" w:rsidP="00AC1BBE">
            <w:pPr>
              <w:numPr>
                <w:ilvl w:val="0"/>
                <w:numId w:val="125"/>
              </w:numPr>
              <w:autoSpaceDE w:val="0"/>
              <w:autoSpaceDN w:val="0"/>
              <w:adjustRightInd w:val="0"/>
              <w:spacing w:before="120"/>
              <w:ind w:left="432" w:hanging="450"/>
              <w:rPr>
                <w:rFonts w:ascii="Arial" w:hAnsi="Arial" w:cs="Arial"/>
              </w:rPr>
            </w:pPr>
            <w:r w:rsidRPr="00E24B8D">
              <w:rPr>
                <w:rFonts w:ascii="Arial" w:hAnsi="Arial" w:cs="Arial"/>
                <w:b/>
                <w:i/>
                <w:iCs/>
              </w:rPr>
              <w:t>Environmental considerations</w:t>
            </w:r>
            <w:r w:rsidRPr="00E24B8D">
              <w:rPr>
                <w:rFonts w:ascii="Arial" w:hAnsi="Arial" w:cs="Arial"/>
              </w:rPr>
              <w:t xml:space="preserve"> are </w:t>
            </w:r>
            <w:r w:rsidR="008406D7" w:rsidRPr="00E24B8D">
              <w:rPr>
                <w:rFonts w:ascii="Arial" w:hAnsi="Arial" w:cs="Arial"/>
              </w:rPr>
              <w:t>determined from</w:t>
            </w:r>
            <w:r w:rsidRPr="00E24B8D">
              <w:rPr>
                <w:rFonts w:ascii="Arial" w:hAnsi="Arial" w:cs="Arial"/>
              </w:rPr>
              <w:t xml:space="preserve"> new or upgraded equipment.</w:t>
            </w:r>
          </w:p>
          <w:p w:rsidR="00E24B8D" w:rsidRPr="00E24B8D" w:rsidRDefault="00E24B8D" w:rsidP="00AC1BBE">
            <w:pPr>
              <w:numPr>
                <w:ilvl w:val="0"/>
                <w:numId w:val="125"/>
              </w:numPr>
              <w:spacing w:before="120"/>
              <w:ind w:left="432" w:hanging="450"/>
              <w:rPr>
                <w:rFonts w:ascii="Arial" w:hAnsi="Arial" w:cs="Arial"/>
              </w:rPr>
            </w:pPr>
            <w:r w:rsidRPr="00E24B8D">
              <w:rPr>
                <w:rFonts w:ascii="Arial" w:hAnsi="Arial" w:cs="Arial"/>
                <w:b/>
                <w:i/>
                <w:iCs/>
              </w:rPr>
              <w:t>Feedback</w:t>
            </w:r>
            <w:r w:rsidRPr="00E24B8D">
              <w:rPr>
                <w:rFonts w:ascii="Arial" w:hAnsi="Arial" w:cs="Arial"/>
              </w:rPr>
              <w:t xml:space="preserve"> is </w:t>
            </w:r>
            <w:r w:rsidR="008406D7" w:rsidRPr="00E24B8D">
              <w:rPr>
                <w:rFonts w:ascii="Arial" w:hAnsi="Arial" w:cs="Arial"/>
              </w:rPr>
              <w:t>sought from</w:t>
            </w:r>
            <w:r w:rsidRPr="00E24B8D">
              <w:rPr>
                <w:rFonts w:ascii="Arial" w:hAnsi="Arial" w:cs="Arial"/>
              </w:rPr>
              <w:t xml:space="preserve"> users where appropriate.</w:t>
            </w:r>
          </w:p>
        </w:tc>
      </w:tr>
    </w:tbl>
    <w:p w:rsidR="00E24B8D" w:rsidRPr="00E24B8D" w:rsidRDefault="00E24B8D" w:rsidP="00E24B8D">
      <w:pPr>
        <w:tabs>
          <w:tab w:val="left" w:pos="7035"/>
        </w:tabs>
        <w:rPr>
          <w:rFonts w:ascii="Arial" w:hAnsi="Arial" w:cs="Arial"/>
          <w:u w:val="single"/>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750"/>
      </w:tblGrid>
      <w:tr w:rsidR="00E24B8D" w:rsidRPr="00E24B8D" w:rsidTr="00E35AA4">
        <w:trPr>
          <w:trHeight w:val="65"/>
        </w:trPr>
        <w:tc>
          <w:tcPr>
            <w:tcW w:w="2880" w:type="dxa"/>
            <w:shd w:val="clear" w:color="auto" w:fill="D9D9D9"/>
            <w:vAlign w:val="center"/>
          </w:tcPr>
          <w:p w:rsidR="00E24B8D" w:rsidRPr="00E24B8D" w:rsidRDefault="00E24B8D" w:rsidP="00E35AA4">
            <w:pPr>
              <w:autoSpaceDE w:val="0"/>
              <w:autoSpaceDN w:val="0"/>
              <w:adjustRightInd w:val="0"/>
              <w:rPr>
                <w:rFonts w:ascii="Arial" w:hAnsi="Arial" w:cs="Arial"/>
                <w:b/>
              </w:rPr>
            </w:pPr>
            <w:r w:rsidRPr="00E24B8D">
              <w:rPr>
                <w:rFonts w:ascii="Arial" w:hAnsi="Arial" w:cs="Arial"/>
                <w:b/>
              </w:rPr>
              <w:t>Variables</w:t>
            </w:r>
          </w:p>
        </w:tc>
        <w:tc>
          <w:tcPr>
            <w:tcW w:w="6750" w:type="dxa"/>
            <w:shd w:val="clear" w:color="auto" w:fill="D9D9D9"/>
            <w:vAlign w:val="center"/>
          </w:tcPr>
          <w:p w:rsidR="00E24B8D" w:rsidRPr="00E24B8D" w:rsidRDefault="00E24B8D" w:rsidP="00E35AA4">
            <w:pPr>
              <w:rPr>
                <w:rFonts w:ascii="Arial" w:hAnsi="Arial" w:cs="Arial"/>
                <w:b/>
              </w:rPr>
            </w:pPr>
            <w:r w:rsidRPr="00E24B8D">
              <w:rPr>
                <w:rFonts w:ascii="Arial" w:hAnsi="Arial" w:cs="Arial"/>
                <w:b/>
              </w:rPr>
              <w:t>Range</w:t>
            </w:r>
          </w:p>
        </w:tc>
      </w:tr>
      <w:tr w:rsidR="00E24B8D" w:rsidRPr="00E24B8D" w:rsidTr="00E35AA4">
        <w:trPr>
          <w:trHeight w:val="70"/>
        </w:trPr>
        <w:tc>
          <w:tcPr>
            <w:tcW w:w="2880" w:type="dxa"/>
          </w:tcPr>
          <w:p w:rsidR="00E24B8D" w:rsidRPr="00E24B8D" w:rsidRDefault="00E24B8D" w:rsidP="00E35AA4">
            <w:pPr>
              <w:autoSpaceDE w:val="0"/>
              <w:autoSpaceDN w:val="0"/>
              <w:adjustRightInd w:val="0"/>
              <w:rPr>
                <w:rFonts w:ascii="Arial" w:hAnsi="Arial" w:cs="Arial"/>
                <w:bCs/>
              </w:rPr>
            </w:pPr>
            <w:r w:rsidRPr="00E24B8D">
              <w:rPr>
                <w:rFonts w:ascii="Arial" w:hAnsi="Arial" w:cs="Arial"/>
                <w:bCs/>
              </w:rPr>
              <w:t>Environmental Considerations</w:t>
            </w:r>
          </w:p>
        </w:tc>
        <w:tc>
          <w:tcPr>
            <w:tcW w:w="6750" w:type="dxa"/>
          </w:tcPr>
          <w:p w:rsidR="00E24B8D" w:rsidRPr="00E24B8D" w:rsidRDefault="00E24B8D" w:rsidP="00E35AA4">
            <w:pPr>
              <w:autoSpaceDE w:val="0"/>
              <w:autoSpaceDN w:val="0"/>
              <w:adjustRightInd w:val="0"/>
              <w:rPr>
                <w:rFonts w:ascii="Arial" w:hAnsi="Arial" w:cs="Arial"/>
              </w:rPr>
            </w:pPr>
            <w:r w:rsidRPr="00E24B8D">
              <w:rPr>
                <w:rFonts w:ascii="Arial" w:hAnsi="Arial" w:cs="Arial"/>
              </w:rPr>
              <w:t>May include but is not limited to recycling, safe disposal of packaging (e.g. cardboard, polystyrene, paper, plastic) and correct disposal of waste materials by an authorized body</w:t>
            </w:r>
          </w:p>
        </w:tc>
      </w:tr>
      <w:tr w:rsidR="00E24B8D" w:rsidRPr="00E24B8D" w:rsidTr="00E35AA4">
        <w:trPr>
          <w:trHeight w:val="70"/>
        </w:trPr>
        <w:tc>
          <w:tcPr>
            <w:tcW w:w="2880" w:type="dxa"/>
          </w:tcPr>
          <w:p w:rsidR="00E24B8D" w:rsidRPr="00E24B8D" w:rsidRDefault="00E24B8D" w:rsidP="00E35AA4">
            <w:pPr>
              <w:autoSpaceDE w:val="0"/>
              <w:autoSpaceDN w:val="0"/>
              <w:adjustRightInd w:val="0"/>
              <w:rPr>
                <w:rFonts w:ascii="Arial" w:hAnsi="Arial" w:cs="Arial"/>
              </w:rPr>
            </w:pPr>
            <w:r w:rsidRPr="00E24B8D">
              <w:rPr>
                <w:rFonts w:ascii="Arial" w:hAnsi="Arial" w:cs="Arial"/>
                <w:bCs/>
              </w:rPr>
              <w:lastRenderedPageBreak/>
              <w:t>Feedback</w:t>
            </w:r>
          </w:p>
        </w:tc>
        <w:tc>
          <w:tcPr>
            <w:tcW w:w="6750" w:type="dxa"/>
            <w:vAlign w:val="center"/>
          </w:tcPr>
          <w:p w:rsidR="00E24B8D" w:rsidRPr="00E24B8D" w:rsidRDefault="008406D7" w:rsidP="00E35AA4">
            <w:pPr>
              <w:autoSpaceDE w:val="0"/>
              <w:autoSpaceDN w:val="0"/>
              <w:adjustRightInd w:val="0"/>
              <w:rPr>
                <w:rFonts w:ascii="Arial" w:hAnsi="Arial" w:cs="Arial"/>
              </w:rPr>
            </w:pPr>
            <w:r>
              <w:rPr>
                <w:rFonts w:ascii="Arial" w:hAnsi="Arial" w:cs="Arial"/>
              </w:rPr>
              <w:t>May include, but is not limited to:</w:t>
            </w:r>
          </w:p>
          <w:p w:rsidR="00E24B8D" w:rsidRPr="00E24B8D" w:rsidRDefault="00E24B8D" w:rsidP="00AC1BBE">
            <w:pPr>
              <w:numPr>
                <w:ilvl w:val="0"/>
                <w:numId w:val="68"/>
              </w:numPr>
              <w:autoSpaceDE w:val="0"/>
              <w:autoSpaceDN w:val="0"/>
              <w:adjustRightInd w:val="0"/>
              <w:rPr>
                <w:rFonts w:ascii="Arial" w:hAnsi="Arial" w:cs="Arial"/>
              </w:rPr>
            </w:pPr>
            <w:r w:rsidRPr="00E24B8D">
              <w:rPr>
                <w:rFonts w:ascii="Arial" w:hAnsi="Arial" w:cs="Arial"/>
              </w:rPr>
              <w:t xml:space="preserve">surveys, </w:t>
            </w:r>
          </w:p>
          <w:p w:rsidR="00E24B8D" w:rsidRPr="00E24B8D" w:rsidRDefault="00E24B8D" w:rsidP="00AC1BBE">
            <w:pPr>
              <w:numPr>
                <w:ilvl w:val="0"/>
                <w:numId w:val="68"/>
              </w:numPr>
              <w:autoSpaceDE w:val="0"/>
              <w:autoSpaceDN w:val="0"/>
              <w:adjustRightInd w:val="0"/>
              <w:rPr>
                <w:rFonts w:ascii="Arial" w:hAnsi="Arial" w:cs="Arial"/>
              </w:rPr>
            </w:pPr>
            <w:r w:rsidRPr="00E24B8D">
              <w:rPr>
                <w:rFonts w:ascii="Arial" w:hAnsi="Arial" w:cs="Arial"/>
              </w:rPr>
              <w:t>questionnaires,</w:t>
            </w:r>
          </w:p>
          <w:p w:rsidR="00E24B8D" w:rsidRPr="00E24B8D" w:rsidRDefault="00E24B8D" w:rsidP="00AC1BBE">
            <w:pPr>
              <w:numPr>
                <w:ilvl w:val="0"/>
                <w:numId w:val="68"/>
              </w:numPr>
              <w:autoSpaceDE w:val="0"/>
              <w:autoSpaceDN w:val="0"/>
              <w:adjustRightInd w:val="0"/>
              <w:rPr>
                <w:rFonts w:ascii="Arial" w:hAnsi="Arial" w:cs="Arial"/>
              </w:rPr>
            </w:pPr>
            <w:r w:rsidRPr="00E24B8D">
              <w:rPr>
                <w:rFonts w:ascii="Arial" w:hAnsi="Arial" w:cs="Arial"/>
              </w:rPr>
              <w:t xml:space="preserve"> interviews and meetings</w:t>
            </w:r>
          </w:p>
        </w:tc>
      </w:tr>
    </w:tbl>
    <w:p w:rsidR="00E24B8D" w:rsidRPr="00BD06D5" w:rsidRDefault="00E24B8D" w:rsidP="00E24B8D">
      <w:pPr>
        <w:rPr>
          <w:rFonts w:ascii="Arial" w:hAnsi="Arial" w:cs="Arial"/>
          <w:sz w:val="22"/>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750"/>
      </w:tblGrid>
      <w:tr w:rsidR="00E24B8D" w:rsidRPr="00E24B8D" w:rsidTr="00E35AA4">
        <w:trPr>
          <w:trHeight w:val="170"/>
        </w:trPr>
        <w:tc>
          <w:tcPr>
            <w:tcW w:w="9630" w:type="dxa"/>
            <w:gridSpan w:val="2"/>
            <w:shd w:val="clear" w:color="auto" w:fill="D9D9D9"/>
            <w:vAlign w:val="center"/>
          </w:tcPr>
          <w:p w:rsidR="00E24B8D" w:rsidRPr="00E24B8D" w:rsidRDefault="00E24B8D" w:rsidP="00E35AA4">
            <w:pPr>
              <w:tabs>
                <w:tab w:val="left" w:pos="0"/>
              </w:tabs>
              <w:ind w:hanging="18"/>
              <w:rPr>
                <w:rFonts w:ascii="Arial" w:hAnsi="Arial" w:cs="Arial"/>
              </w:rPr>
            </w:pPr>
            <w:r w:rsidRPr="00E24B8D">
              <w:rPr>
                <w:rFonts w:ascii="Arial" w:hAnsi="Arial" w:cs="Arial"/>
                <w:b/>
              </w:rPr>
              <w:t>Evidence Guide</w:t>
            </w:r>
          </w:p>
        </w:tc>
      </w:tr>
      <w:tr w:rsidR="00E24B8D" w:rsidRPr="00E24B8D" w:rsidTr="00E35AA4">
        <w:trPr>
          <w:trHeight w:val="70"/>
        </w:trPr>
        <w:tc>
          <w:tcPr>
            <w:tcW w:w="2880" w:type="dxa"/>
          </w:tcPr>
          <w:p w:rsidR="00E24B8D" w:rsidRPr="00E24B8D" w:rsidRDefault="00F2025F" w:rsidP="00E35AA4">
            <w:pPr>
              <w:widowControl w:val="0"/>
              <w:autoSpaceDE w:val="0"/>
              <w:autoSpaceDN w:val="0"/>
              <w:adjustRightInd w:val="0"/>
              <w:rPr>
                <w:rFonts w:ascii="Arial" w:hAnsi="Arial" w:cs="Arial"/>
              </w:rPr>
            </w:pPr>
            <w:r>
              <w:rPr>
                <w:rFonts w:ascii="Arial" w:hAnsi="Arial" w:cs="Arial"/>
              </w:rPr>
              <w:t>Critical Aspects of Competence</w:t>
            </w:r>
          </w:p>
        </w:tc>
        <w:tc>
          <w:tcPr>
            <w:tcW w:w="6750" w:type="dxa"/>
          </w:tcPr>
          <w:p w:rsidR="00E24B8D" w:rsidRPr="00E24B8D" w:rsidRDefault="00E24B8D" w:rsidP="00E35AA4">
            <w:pPr>
              <w:autoSpaceDE w:val="0"/>
              <w:autoSpaceDN w:val="0"/>
              <w:adjustRightInd w:val="0"/>
              <w:rPr>
                <w:rFonts w:ascii="Arial" w:hAnsi="Arial" w:cs="Arial"/>
              </w:rPr>
            </w:pPr>
            <w:r w:rsidRPr="00E24B8D">
              <w:rPr>
                <w:rFonts w:ascii="Arial" w:hAnsi="Arial" w:cs="Arial"/>
              </w:rPr>
              <w:t>Competence must confirm the ability to transfer the application of existing skills and knowledge to new technology</w:t>
            </w:r>
          </w:p>
        </w:tc>
      </w:tr>
      <w:tr w:rsidR="00E24B8D" w:rsidRPr="00E24B8D" w:rsidTr="00E35AA4">
        <w:trPr>
          <w:trHeight w:val="260"/>
        </w:trPr>
        <w:tc>
          <w:tcPr>
            <w:tcW w:w="2880" w:type="dxa"/>
          </w:tcPr>
          <w:p w:rsidR="00E24B8D" w:rsidRPr="00E24B8D" w:rsidRDefault="00E24B8D" w:rsidP="00E35AA4">
            <w:pPr>
              <w:rPr>
                <w:rFonts w:ascii="Arial" w:hAnsi="Arial" w:cs="Arial"/>
              </w:rPr>
            </w:pPr>
            <w:r w:rsidRPr="00E24B8D">
              <w:rPr>
                <w:rFonts w:ascii="Arial" w:hAnsi="Arial" w:cs="Arial"/>
              </w:rPr>
              <w:t>Underpinning Knowledge and Attitudes</w:t>
            </w:r>
          </w:p>
          <w:p w:rsidR="00E24B8D" w:rsidRPr="00E24B8D" w:rsidRDefault="00E24B8D" w:rsidP="00E35AA4">
            <w:pPr>
              <w:rPr>
                <w:rFonts w:ascii="Arial" w:hAnsi="Arial" w:cs="Arial"/>
              </w:rPr>
            </w:pPr>
          </w:p>
          <w:p w:rsidR="00E24B8D" w:rsidRPr="00E24B8D" w:rsidRDefault="00E24B8D" w:rsidP="00E35AA4">
            <w:pPr>
              <w:rPr>
                <w:rFonts w:ascii="Arial" w:hAnsi="Arial" w:cs="Arial"/>
              </w:rPr>
            </w:pPr>
          </w:p>
        </w:tc>
        <w:tc>
          <w:tcPr>
            <w:tcW w:w="6750" w:type="dxa"/>
          </w:tcPr>
          <w:p w:rsidR="00E24B8D" w:rsidRPr="00E24B8D" w:rsidRDefault="00E24B8D" w:rsidP="00E35AA4">
            <w:pPr>
              <w:autoSpaceDE w:val="0"/>
              <w:autoSpaceDN w:val="0"/>
              <w:adjustRightInd w:val="0"/>
              <w:rPr>
                <w:rFonts w:ascii="Arial" w:hAnsi="Arial" w:cs="Arial"/>
              </w:rPr>
            </w:pPr>
            <w:r w:rsidRPr="00E24B8D">
              <w:rPr>
                <w:rFonts w:ascii="Arial" w:hAnsi="Arial" w:cs="Arial"/>
              </w:rPr>
              <w:t>Demonstrate knowledge of:</w:t>
            </w:r>
          </w:p>
          <w:p w:rsidR="00E24B8D" w:rsidRPr="00E24B8D" w:rsidRDefault="00E24B8D" w:rsidP="00AC1BBE">
            <w:pPr>
              <w:numPr>
                <w:ilvl w:val="0"/>
                <w:numId w:val="66"/>
              </w:numPr>
              <w:tabs>
                <w:tab w:val="num" w:pos="252"/>
              </w:tabs>
              <w:autoSpaceDE w:val="0"/>
              <w:autoSpaceDN w:val="0"/>
              <w:adjustRightInd w:val="0"/>
              <w:ind w:left="252" w:hanging="252"/>
              <w:rPr>
                <w:rFonts w:ascii="Arial" w:hAnsi="Arial" w:cs="Arial"/>
              </w:rPr>
            </w:pPr>
            <w:r w:rsidRPr="00E24B8D">
              <w:rPr>
                <w:rFonts w:ascii="Arial" w:hAnsi="Arial" w:cs="Arial"/>
              </w:rPr>
              <w:t>Broad awareness of current technology trends and directions in the industry  (e.g. systems/procedures, services, new developments, new protocols)</w:t>
            </w:r>
          </w:p>
          <w:p w:rsidR="00E24B8D" w:rsidRPr="00E24B8D" w:rsidRDefault="00E24B8D" w:rsidP="00AC1BBE">
            <w:pPr>
              <w:numPr>
                <w:ilvl w:val="0"/>
                <w:numId w:val="66"/>
              </w:numPr>
              <w:tabs>
                <w:tab w:val="num" w:pos="252"/>
              </w:tabs>
              <w:autoSpaceDE w:val="0"/>
              <w:autoSpaceDN w:val="0"/>
              <w:adjustRightInd w:val="0"/>
              <w:ind w:left="252" w:hanging="252"/>
              <w:rPr>
                <w:rFonts w:ascii="Arial" w:hAnsi="Arial" w:cs="Arial"/>
              </w:rPr>
            </w:pPr>
            <w:r w:rsidRPr="00E24B8D">
              <w:rPr>
                <w:rFonts w:ascii="Arial" w:hAnsi="Arial" w:cs="Arial"/>
              </w:rPr>
              <w:t>Vendor product directions</w:t>
            </w:r>
          </w:p>
          <w:p w:rsidR="00E24B8D" w:rsidRPr="00E24B8D" w:rsidRDefault="00E24B8D" w:rsidP="00AC1BBE">
            <w:pPr>
              <w:numPr>
                <w:ilvl w:val="0"/>
                <w:numId w:val="66"/>
              </w:numPr>
              <w:tabs>
                <w:tab w:val="num" w:pos="252"/>
              </w:tabs>
              <w:autoSpaceDE w:val="0"/>
              <w:autoSpaceDN w:val="0"/>
              <w:adjustRightInd w:val="0"/>
              <w:ind w:left="252" w:hanging="252"/>
              <w:rPr>
                <w:rFonts w:ascii="Arial" w:hAnsi="Arial" w:cs="Arial"/>
              </w:rPr>
            </w:pPr>
            <w:r w:rsidRPr="00E24B8D">
              <w:rPr>
                <w:rFonts w:ascii="Arial" w:hAnsi="Arial" w:cs="Arial"/>
              </w:rPr>
              <w:t>Ability to locate appropriate sources of information regarding metal manufacturing and new technologies</w:t>
            </w:r>
          </w:p>
          <w:p w:rsidR="00E24B8D" w:rsidRPr="00E24B8D" w:rsidRDefault="00E24B8D" w:rsidP="00AC1BBE">
            <w:pPr>
              <w:numPr>
                <w:ilvl w:val="0"/>
                <w:numId w:val="66"/>
              </w:numPr>
              <w:tabs>
                <w:tab w:val="num" w:pos="252"/>
              </w:tabs>
              <w:autoSpaceDE w:val="0"/>
              <w:autoSpaceDN w:val="0"/>
              <w:adjustRightInd w:val="0"/>
              <w:ind w:left="252" w:hanging="252"/>
              <w:rPr>
                <w:rFonts w:ascii="Arial" w:hAnsi="Arial" w:cs="Arial"/>
              </w:rPr>
            </w:pPr>
            <w:r w:rsidRPr="00E24B8D">
              <w:rPr>
                <w:rFonts w:ascii="Arial" w:hAnsi="Arial" w:cs="Arial"/>
              </w:rPr>
              <w:t xml:space="preserve">Current industry products/services, procedures and techniques with knowledge of general features </w:t>
            </w:r>
          </w:p>
          <w:p w:rsidR="00E24B8D" w:rsidRPr="00E24B8D" w:rsidRDefault="00E24B8D" w:rsidP="00AC1BBE">
            <w:pPr>
              <w:numPr>
                <w:ilvl w:val="0"/>
                <w:numId w:val="66"/>
              </w:numPr>
              <w:tabs>
                <w:tab w:val="num" w:pos="252"/>
              </w:tabs>
              <w:autoSpaceDE w:val="0"/>
              <w:autoSpaceDN w:val="0"/>
              <w:adjustRightInd w:val="0"/>
              <w:ind w:left="252" w:hanging="252"/>
              <w:rPr>
                <w:rFonts w:ascii="Arial" w:hAnsi="Arial" w:cs="Arial"/>
              </w:rPr>
            </w:pPr>
            <w:r w:rsidRPr="00E24B8D">
              <w:rPr>
                <w:rFonts w:ascii="Arial" w:hAnsi="Arial" w:cs="Arial"/>
              </w:rPr>
              <w:t>Information gathering techniques</w:t>
            </w:r>
          </w:p>
        </w:tc>
      </w:tr>
      <w:tr w:rsidR="00E24B8D" w:rsidRPr="00E24B8D" w:rsidTr="00E35AA4">
        <w:trPr>
          <w:trHeight w:val="1043"/>
        </w:trPr>
        <w:tc>
          <w:tcPr>
            <w:tcW w:w="2880" w:type="dxa"/>
          </w:tcPr>
          <w:p w:rsidR="00E24B8D" w:rsidRPr="00E24B8D" w:rsidRDefault="00E24B8D" w:rsidP="00E35AA4">
            <w:pPr>
              <w:rPr>
                <w:rFonts w:ascii="Arial" w:hAnsi="Arial" w:cs="Arial"/>
              </w:rPr>
            </w:pPr>
            <w:r w:rsidRPr="00E24B8D">
              <w:rPr>
                <w:rFonts w:ascii="Arial" w:hAnsi="Arial" w:cs="Arial"/>
              </w:rPr>
              <w:t>Underpinning Skills</w:t>
            </w:r>
          </w:p>
          <w:p w:rsidR="00E24B8D" w:rsidRPr="00E24B8D" w:rsidRDefault="00E24B8D" w:rsidP="00E35AA4">
            <w:pPr>
              <w:rPr>
                <w:rFonts w:ascii="Arial" w:hAnsi="Arial" w:cs="Arial"/>
              </w:rPr>
            </w:pPr>
          </w:p>
          <w:p w:rsidR="00E24B8D" w:rsidRPr="00E24B8D" w:rsidRDefault="00E24B8D" w:rsidP="00E35AA4">
            <w:pPr>
              <w:rPr>
                <w:rFonts w:ascii="Arial" w:hAnsi="Arial" w:cs="Arial"/>
              </w:rPr>
            </w:pPr>
          </w:p>
        </w:tc>
        <w:tc>
          <w:tcPr>
            <w:tcW w:w="6750" w:type="dxa"/>
          </w:tcPr>
          <w:p w:rsidR="00E24B8D" w:rsidRPr="00E24B8D" w:rsidRDefault="00E24B8D" w:rsidP="00E35AA4">
            <w:pPr>
              <w:autoSpaceDE w:val="0"/>
              <w:autoSpaceDN w:val="0"/>
              <w:adjustRightInd w:val="0"/>
              <w:rPr>
                <w:rFonts w:ascii="Arial" w:hAnsi="Arial" w:cs="Arial"/>
              </w:rPr>
            </w:pPr>
            <w:r w:rsidRPr="00E24B8D">
              <w:rPr>
                <w:rFonts w:ascii="Arial" w:hAnsi="Arial" w:cs="Arial"/>
              </w:rPr>
              <w:t>Demonstrate skills of:</w:t>
            </w:r>
          </w:p>
          <w:p w:rsidR="00E24B8D" w:rsidRPr="00E24B8D" w:rsidRDefault="00E24B8D" w:rsidP="00AC1BBE">
            <w:pPr>
              <w:numPr>
                <w:ilvl w:val="0"/>
                <w:numId w:val="59"/>
              </w:numPr>
              <w:autoSpaceDE w:val="0"/>
              <w:autoSpaceDN w:val="0"/>
              <w:adjustRightInd w:val="0"/>
              <w:ind w:left="252" w:hanging="252"/>
              <w:rPr>
                <w:rFonts w:ascii="Arial" w:eastAsia="Calibri" w:hAnsi="Arial" w:cs="Arial"/>
              </w:rPr>
            </w:pPr>
            <w:r w:rsidRPr="00E24B8D">
              <w:rPr>
                <w:rFonts w:ascii="Arial" w:eastAsia="Calibri" w:hAnsi="Arial" w:cs="Arial"/>
              </w:rPr>
              <w:t>Research skills for identifying broad features of new technologies</w:t>
            </w:r>
          </w:p>
          <w:p w:rsidR="00E24B8D" w:rsidRPr="00E24B8D" w:rsidRDefault="00E24B8D" w:rsidP="00AC1BBE">
            <w:pPr>
              <w:numPr>
                <w:ilvl w:val="0"/>
                <w:numId w:val="59"/>
              </w:numPr>
              <w:autoSpaceDE w:val="0"/>
              <w:autoSpaceDN w:val="0"/>
              <w:adjustRightInd w:val="0"/>
              <w:ind w:left="252" w:hanging="252"/>
              <w:rPr>
                <w:rFonts w:ascii="Arial" w:eastAsia="Calibri" w:hAnsi="Arial" w:cs="Arial"/>
              </w:rPr>
            </w:pPr>
            <w:r w:rsidRPr="00E24B8D">
              <w:rPr>
                <w:rFonts w:ascii="Arial" w:eastAsia="Calibri" w:hAnsi="Arial" w:cs="Arial"/>
              </w:rPr>
              <w:t>Ability to assist in the decision making process</w:t>
            </w:r>
          </w:p>
          <w:p w:rsidR="00E24B8D" w:rsidRPr="00E24B8D" w:rsidRDefault="00E24B8D" w:rsidP="00AC1BBE">
            <w:pPr>
              <w:numPr>
                <w:ilvl w:val="0"/>
                <w:numId w:val="59"/>
              </w:numPr>
              <w:autoSpaceDE w:val="0"/>
              <w:autoSpaceDN w:val="0"/>
              <w:adjustRightInd w:val="0"/>
              <w:ind w:left="252" w:hanging="252"/>
              <w:rPr>
                <w:rFonts w:ascii="Arial" w:eastAsia="Calibri" w:hAnsi="Arial" w:cs="Arial"/>
              </w:rPr>
            </w:pPr>
            <w:r w:rsidRPr="00E24B8D">
              <w:rPr>
                <w:rFonts w:ascii="Arial" w:eastAsia="Calibri" w:hAnsi="Arial" w:cs="Arial"/>
              </w:rPr>
              <w:t>Literacy skills in regard to interpretation of technical manuals</w:t>
            </w:r>
          </w:p>
          <w:p w:rsidR="00E24B8D" w:rsidRPr="00E24B8D" w:rsidRDefault="00E24B8D" w:rsidP="00AC1BBE">
            <w:pPr>
              <w:numPr>
                <w:ilvl w:val="0"/>
                <w:numId w:val="59"/>
              </w:numPr>
              <w:autoSpaceDE w:val="0"/>
              <w:autoSpaceDN w:val="0"/>
              <w:adjustRightInd w:val="0"/>
              <w:ind w:left="252" w:hanging="252"/>
              <w:rPr>
                <w:rFonts w:ascii="Arial" w:hAnsi="Arial" w:cs="Arial"/>
              </w:rPr>
            </w:pPr>
            <w:r w:rsidRPr="00E24B8D">
              <w:rPr>
                <w:rFonts w:ascii="Arial" w:eastAsia="Calibri" w:hAnsi="Arial" w:cs="Arial"/>
              </w:rPr>
              <w:t>Ability to solve known problems in a variety of situations and locations</w:t>
            </w:r>
          </w:p>
          <w:p w:rsidR="00E24B8D" w:rsidRPr="00E24B8D" w:rsidRDefault="00E24B8D" w:rsidP="00AC1BBE">
            <w:pPr>
              <w:numPr>
                <w:ilvl w:val="0"/>
                <w:numId w:val="59"/>
              </w:numPr>
              <w:autoSpaceDE w:val="0"/>
              <w:autoSpaceDN w:val="0"/>
              <w:adjustRightInd w:val="0"/>
              <w:ind w:left="252" w:hanging="252"/>
              <w:rPr>
                <w:rFonts w:ascii="Arial" w:hAnsi="Arial" w:cs="Arial"/>
              </w:rPr>
            </w:pPr>
            <w:r w:rsidRPr="00E24B8D">
              <w:rPr>
                <w:rFonts w:ascii="Arial" w:hAnsi="Arial" w:cs="Arial"/>
              </w:rPr>
              <w:t>Evaluate and apply new technology to assist in solving organizational problems</w:t>
            </w:r>
          </w:p>
          <w:p w:rsidR="00E24B8D" w:rsidRPr="00E24B8D" w:rsidRDefault="00E24B8D" w:rsidP="00AC1BBE">
            <w:pPr>
              <w:numPr>
                <w:ilvl w:val="0"/>
                <w:numId w:val="59"/>
              </w:numPr>
              <w:autoSpaceDE w:val="0"/>
              <w:autoSpaceDN w:val="0"/>
              <w:adjustRightInd w:val="0"/>
              <w:ind w:left="252" w:hanging="252"/>
              <w:rPr>
                <w:rFonts w:ascii="Arial" w:hAnsi="Arial" w:cs="Arial"/>
              </w:rPr>
            </w:pPr>
            <w:r w:rsidRPr="00E24B8D">
              <w:rPr>
                <w:rFonts w:ascii="Arial" w:eastAsia="Calibri" w:hAnsi="Arial" w:cs="Arial"/>
              </w:rPr>
              <w:t>General analytical skills in relation to known problems</w:t>
            </w:r>
          </w:p>
        </w:tc>
      </w:tr>
      <w:tr w:rsidR="00E24B8D" w:rsidRPr="00E24B8D" w:rsidTr="00E35AA4">
        <w:trPr>
          <w:trHeight w:val="508"/>
        </w:trPr>
        <w:tc>
          <w:tcPr>
            <w:tcW w:w="2880" w:type="dxa"/>
          </w:tcPr>
          <w:p w:rsidR="00E24B8D" w:rsidRPr="00E24B8D" w:rsidRDefault="00E24B8D" w:rsidP="00E35AA4">
            <w:pPr>
              <w:rPr>
                <w:rFonts w:ascii="Arial" w:hAnsi="Arial" w:cs="Arial"/>
              </w:rPr>
            </w:pPr>
            <w:r w:rsidRPr="00E24B8D">
              <w:rPr>
                <w:rFonts w:ascii="Arial" w:hAnsi="Arial" w:cs="Arial"/>
              </w:rPr>
              <w:t>Resources Implication</w:t>
            </w:r>
          </w:p>
        </w:tc>
        <w:tc>
          <w:tcPr>
            <w:tcW w:w="6750" w:type="dxa"/>
          </w:tcPr>
          <w:p w:rsidR="00E24B8D" w:rsidRPr="00E24B8D" w:rsidRDefault="00E24B8D" w:rsidP="00E35AA4">
            <w:pPr>
              <w:autoSpaceDE w:val="0"/>
              <w:autoSpaceDN w:val="0"/>
              <w:adjustRightInd w:val="0"/>
              <w:rPr>
                <w:rFonts w:ascii="Arial" w:hAnsi="Arial" w:cs="Arial"/>
                <w:color w:val="000000"/>
              </w:rPr>
            </w:pPr>
            <w:r w:rsidRPr="00E24B8D">
              <w:rPr>
                <w:rFonts w:ascii="Arial" w:hAnsi="Arial" w:cs="Arial"/>
                <w:color w:val="000000"/>
              </w:rPr>
              <w:t xml:space="preserve">Access is required to real or appropriately simulated situations, including work areas, materials and equipment, and to information on workplace practices and </w:t>
            </w:r>
            <w:r w:rsidR="003142C0">
              <w:rPr>
                <w:rFonts w:ascii="Arial" w:hAnsi="Arial" w:cs="Arial"/>
                <w:color w:val="000000"/>
              </w:rPr>
              <w:t>OHS</w:t>
            </w:r>
            <w:r w:rsidRPr="00E24B8D">
              <w:rPr>
                <w:rFonts w:ascii="Arial" w:hAnsi="Arial" w:cs="Arial"/>
                <w:color w:val="000000"/>
              </w:rPr>
              <w:t xml:space="preserve"> practices.</w:t>
            </w:r>
          </w:p>
        </w:tc>
      </w:tr>
      <w:tr w:rsidR="00E24B8D" w:rsidRPr="00E24B8D" w:rsidTr="00E35AA4">
        <w:trPr>
          <w:trHeight w:val="662"/>
        </w:trPr>
        <w:tc>
          <w:tcPr>
            <w:tcW w:w="2880" w:type="dxa"/>
          </w:tcPr>
          <w:p w:rsidR="00E24B8D" w:rsidRPr="00E24B8D" w:rsidRDefault="00E24B8D" w:rsidP="00E35AA4">
            <w:pPr>
              <w:rPr>
                <w:rFonts w:ascii="Arial" w:hAnsi="Arial" w:cs="Arial"/>
              </w:rPr>
            </w:pPr>
            <w:r w:rsidRPr="00E24B8D">
              <w:rPr>
                <w:rFonts w:ascii="Arial" w:hAnsi="Arial" w:cs="Arial"/>
              </w:rPr>
              <w:t>Methods of Assessment</w:t>
            </w:r>
          </w:p>
        </w:tc>
        <w:tc>
          <w:tcPr>
            <w:tcW w:w="6750" w:type="dxa"/>
          </w:tcPr>
          <w:p w:rsidR="00E24B8D" w:rsidRPr="00E24B8D" w:rsidRDefault="00E24B8D" w:rsidP="00E35AA4">
            <w:pPr>
              <w:autoSpaceDE w:val="0"/>
              <w:autoSpaceDN w:val="0"/>
              <w:adjustRightInd w:val="0"/>
              <w:rPr>
                <w:rFonts w:ascii="Arial" w:hAnsi="Arial" w:cs="Arial"/>
                <w:color w:val="000000"/>
              </w:rPr>
            </w:pPr>
            <w:r w:rsidRPr="00E24B8D">
              <w:rPr>
                <w:rFonts w:ascii="Arial" w:hAnsi="Arial" w:cs="Arial"/>
                <w:color w:val="000000"/>
              </w:rPr>
              <w:t>Competence may be assessed through:</w:t>
            </w:r>
          </w:p>
          <w:p w:rsidR="00E24B8D" w:rsidRPr="00E24B8D" w:rsidRDefault="00E24B8D" w:rsidP="00AC1BBE">
            <w:pPr>
              <w:numPr>
                <w:ilvl w:val="0"/>
                <w:numId w:val="59"/>
              </w:numPr>
              <w:autoSpaceDE w:val="0"/>
              <w:autoSpaceDN w:val="0"/>
              <w:adjustRightInd w:val="0"/>
              <w:ind w:left="252" w:hanging="252"/>
              <w:rPr>
                <w:rFonts w:ascii="Arial" w:eastAsia="Calibri" w:hAnsi="Arial" w:cs="Arial"/>
              </w:rPr>
            </w:pPr>
            <w:r w:rsidRPr="00E24B8D">
              <w:rPr>
                <w:rFonts w:ascii="Arial" w:eastAsia="Calibri" w:hAnsi="Arial" w:cs="Arial"/>
              </w:rPr>
              <w:t>Interview / Written Test</w:t>
            </w:r>
          </w:p>
          <w:p w:rsidR="00E24B8D" w:rsidRPr="00E24B8D" w:rsidRDefault="00E24B8D" w:rsidP="00AC1BBE">
            <w:pPr>
              <w:numPr>
                <w:ilvl w:val="0"/>
                <w:numId w:val="59"/>
              </w:numPr>
              <w:autoSpaceDE w:val="0"/>
              <w:autoSpaceDN w:val="0"/>
              <w:adjustRightInd w:val="0"/>
              <w:ind w:left="252" w:hanging="252"/>
              <w:rPr>
                <w:rFonts w:ascii="Arial" w:hAnsi="Arial" w:cs="Arial"/>
                <w:color w:val="000000"/>
              </w:rPr>
            </w:pPr>
            <w:r w:rsidRPr="00E24B8D">
              <w:rPr>
                <w:rFonts w:ascii="Arial" w:eastAsia="Calibri" w:hAnsi="Arial" w:cs="Arial"/>
              </w:rPr>
              <w:t>Observation / Demonstration with Oral Questioning</w:t>
            </w:r>
          </w:p>
        </w:tc>
      </w:tr>
      <w:tr w:rsidR="00E24B8D" w:rsidRPr="00E24B8D" w:rsidTr="00E35AA4">
        <w:trPr>
          <w:trHeight w:val="65"/>
        </w:trPr>
        <w:tc>
          <w:tcPr>
            <w:tcW w:w="2880" w:type="dxa"/>
          </w:tcPr>
          <w:p w:rsidR="00E24B8D" w:rsidRPr="00E24B8D" w:rsidRDefault="00E24B8D" w:rsidP="00E35AA4">
            <w:pPr>
              <w:tabs>
                <w:tab w:val="left" w:pos="1080"/>
                <w:tab w:val="left" w:pos="3510"/>
              </w:tabs>
              <w:rPr>
                <w:rFonts w:ascii="Arial" w:hAnsi="Arial" w:cs="Arial"/>
              </w:rPr>
            </w:pPr>
            <w:r w:rsidRPr="00E24B8D">
              <w:rPr>
                <w:rFonts w:ascii="Arial" w:hAnsi="Arial" w:cs="Arial"/>
              </w:rPr>
              <w:t>Context of Assessment</w:t>
            </w:r>
          </w:p>
        </w:tc>
        <w:tc>
          <w:tcPr>
            <w:tcW w:w="6750" w:type="dxa"/>
          </w:tcPr>
          <w:p w:rsidR="00E24B8D" w:rsidRPr="00E24B8D" w:rsidRDefault="00E24B8D" w:rsidP="00E35AA4">
            <w:pPr>
              <w:autoSpaceDE w:val="0"/>
              <w:autoSpaceDN w:val="0"/>
              <w:adjustRightInd w:val="0"/>
              <w:rPr>
                <w:rFonts w:ascii="Arial" w:hAnsi="Arial" w:cs="Arial"/>
                <w:color w:val="000000"/>
              </w:rPr>
            </w:pPr>
            <w:r w:rsidRPr="00E24B8D">
              <w:rPr>
                <w:rFonts w:ascii="Arial" w:hAnsi="Arial" w:cs="Arial"/>
                <w:color w:val="000000"/>
              </w:rPr>
              <w:t>Competence may be assessed in the work place or in a simulated work place setting.</w:t>
            </w:r>
          </w:p>
        </w:tc>
      </w:tr>
    </w:tbl>
    <w:p w:rsidR="00E24B8D" w:rsidRPr="00E24B8D" w:rsidRDefault="00E24B8D" w:rsidP="00E24B8D">
      <w:pPr>
        <w:rPr>
          <w:rFonts w:ascii="Arial" w:hAnsi="Arial" w:cs="Arial"/>
        </w:rPr>
      </w:pPr>
    </w:p>
    <w:p w:rsidR="00E24B8D" w:rsidRPr="00E24B8D" w:rsidRDefault="00E24B8D" w:rsidP="00E24B8D">
      <w:pPr>
        <w:rPr>
          <w:rFonts w:ascii="Arial" w:hAnsi="Arial" w:cs="Arial"/>
        </w:rPr>
      </w:pPr>
    </w:p>
    <w:p w:rsidR="00E24B8D" w:rsidRPr="00E24B8D" w:rsidRDefault="00E24B8D" w:rsidP="00E24B8D">
      <w:pPr>
        <w:rPr>
          <w:rFonts w:ascii="Arial" w:hAnsi="Arial" w:cs="Arial"/>
        </w:rPr>
      </w:pPr>
    </w:p>
    <w:p w:rsidR="00E24B8D" w:rsidRPr="00E24B8D" w:rsidRDefault="00E24B8D" w:rsidP="00E24B8D">
      <w:pPr>
        <w:rPr>
          <w:rFonts w:ascii="Arial" w:hAnsi="Arial" w:cs="Arial"/>
        </w:rPr>
      </w:pPr>
    </w:p>
    <w:p w:rsidR="00E24B8D" w:rsidRPr="00E24B8D" w:rsidRDefault="00E24B8D" w:rsidP="00E24B8D">
      <w:pPr>
        <w:spacing w:after="200" w:line="276" w:lineRule="auto"/>
        <w:rPr>
          <w:rFonts w:ascii="Arial" w:hAnsi="Arial" w:cs="Arial"/>
        </w:rPr>
      </w:pPr>
    </w:p>
    <w:p w:rsidR="00E24B8D" w:rsidRPr="00E24B8D" w:rsidRDefault="00E24B8D" w:rsidP="00E24B8D">
      <w:pPr>
        <w:rPr>
          <w:rFonts w:ascii="Arial" w:hAnsi="Arial" w:cs="Arial"/>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E24B8D" w:rsidRPr="00E24B8D" w:rsidTr="00E35AA4">
        <w:trPr>
          <w:trHeight w:val="251"/>
        </w:trPr>
        <w:tc>
          <w:tcPr>
            <w:tcW w:w="963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E24B8D" w:rsidRPr="00E24B8D" w:rsidRDefault="00E24B8D" w:rsidP="00E35AA4">
            <w:pPr>
              <w:pStyle w:val="Footer"/>
              <w:rPr>
                <w:rFonts w:ascii="Arial" w:hAnsi="Arial" w:cs="Arial"/>
                <w:b/>
              </w:rPr>
            </w:pPr>
            <w:r w:rsidRPr="00E24B8D">
              <w:rPr>
                <w:rFonts w:ascii="Arial" w:hAnsi="Arial" w:cs="Arial"/>
                <w:b/>
              </w:rPr>
              <w:br w:type="page"/>
            </w:r>
            <w:r w:rsidRPr="00E24B8D">
              <w:rPr>
                <w:rFonts w:ascii="Arial" w:hAnsi="Arial" w:cs="Arial"/>
                <w:b/>
                <w:bCs/>
              </w:rPr>
              <w:br w:type="page"/>
            </w:r>
            <w:r w:rsidRPr="00BA478F">
              <w:rPr>
                <w:rFonts w:ascii="Arial" w:hAnsi="Arial" w:cs="Arial"/>
                <w:b/>
                <w:color w:val="000000"/>
              </w:rPr>
              <w:t xml:space="preserve">Occupational Standard: </w:t>
            </w:r>
            <w:r w:rsidRPr="00FD6EE5">
              <w:rPr>
                <w:rFonts w:ascii="Arial" w:hAnsi="Arial" w:cs="Arial"/>
                <w:b/>
                <w:color w:val="000000"/>
              </w:rPr>
              <w:t xml:space="preserve">Foundry Works </w:t>
            </w:r>
            <w:r w:rsidR="008406D7" w:rsidRPr="00FD6EE5">
              <w:rPr>
                <w:rFonts w:ascii="Arial" w:hAnsi="Arial" w:cs="Arial"/>
                <w:b/>
                <w:color w:val="000000"/>
              </w:rPr>
              <w:t>Supervision</w:t>
            </w:r>
            <w:r w:rsidR="008406D7" w:rsidRPr="00BA478F">
              <w:rPr>
                <w:rFonts w:ascii="Arial" w:hAnsi="Arial" w:cs="Arial"/>
                <w:b/>
              </w:rPr>
              <w:t xml:space="preserve"> Level</w:t>
            </w:r>
            <w:r w:rsidRPr="00BA478F">
              <w:rPr>
                <w:rFonts w:ascii="Arial" w:hAnsi="Arial" w:cs="Arial"/>
                <w:b/>
              </w:rPr>
              <w:t xml:space="preserve"> IV</w:t>
            </w:r>
          </w:p>
        </w:tc>
      </w:tr>
      <w:tr w:rsidR="00E24B8D" w:rsidRPr="00E24B8D" w:rsidTr="00E35AA4">
        <w:trPr>
          <w:trHeight w:val="6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24B8D" w:rsidRPr="00E24B8D" w:rsidRDefault="00E24B8D" w:rsidP="00E35AA4">
            <w:pPr>
              <w:rPr>
                <w:rFonts w:ascii="Arial" w:hAnsi="Arial" w:cs="Arial"/>
                <w:b/>
              </w:rPr>
            </w:pPr>
            <w:r w:rsidRPr="00E24B8D">
              <w:rPr>
                <w:rFonts w:ascii="Arial" w:hAnsi="Arial" w:cs="Arial"/>
                <w:b/>
                <w:bCs/>
              </w:rPr>
              <w:t xml:space="preserve">Unit Title </w:t>
            </w:r>
          </w:p>
        </w:tc>
        <w:tc>
          <w:tcPr>
            <w:tcW w:w="68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24B8D" w:rsidRPr="00E24B8D" w:rsidRDefault="00E24B8D" w:rsidP="00E35AA4">
            <w:pPr>
              <w:rPr>
                <w:rFonts w:ascii="Arial" w:hAnsi="Arial" w:cs="Arial"/>
                <w:b/>
              </w:rPr>
            </w:pPr>
            <w:r w:rsidRPr="00E24B8D">
              <w:rPr>
                <w:rFonts w:ascii="Arial" w:hAnsi="Arial" w:cs="Arial"/>
                <w:b/>
                <w:bCs/>
                <w:color w:val="000000"/>
              </w:rPr>
              <w:t xml:space="preserve">Establish Quality Standards </w:t>
            </w:r>
          </w:p>
        </w:tc>
      </w:tr>
      <w:tr w:rsidR="00E24B8D" w:rsidRPr="00E24B8D" w:rsidTr="00E35AA4">
        <w:trPr>
          <w:trHeight w:val="6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24B8D" w:rsidRPr="00E24B8D" w:rsidRDefault="00E24B8D" w:rsidP="00E35AA4">
            <w:pPr>
              <w:rPr>
                <w:rFonts w:ascii="Arial" w:hAnsi="Arial" w:cs="Arial"/>
                <w:b/>
                <w:bCs/>
              </w:rPr>
            </w:pPr>
            <w:r w:rsidRPr="00E24B8D">
              <w:rPr>
                <w:rFonts w:ascii="Arial" w:hAnsi="Arial" w:cs="Arial"/>
                <w:b/>
                <w:bCs/>
              </w:rPr>
              <w:t>Unit Code</w:t>
            </w:r>
          </w:p>
        </w:tc>
        <w:bookmarkStart w:id="27" w:name="IND_FWS4_12_"/>
        <w:tc>
          <w:tcPr>
            <w:tcW w:w="6840" w:type="dxa"/>
            <w:tcBorders>
              <w:top w:val="single" w:sz="4" w:space="0" w:color="auto"/>
              <w:left w:val="single" w:sz="4" w:space="0" w:color="auto"/>
              <w:bottom w:val="single" w:sz="4" w:space="0" w:color="auto"/>
              <w:right w:val="single" w:sz="4" w:space="0" w:color="auto"/>
            </w:tcBorders>
            <w:shd w:val="clear" w:color="auto" w:fill="DDDDDD"/>
            <w:vAlign w:val="center"/>
          </w:tcPr>
          <w:p w:rsidR="00E24B8D" w:rsidRPr="004B68A0" w:rsidRDefault="00A869CD" w:rsidP="00E35AA4">
            <w:pPr>
              <w:rPr>
                <w:rFonts w:ascii="Arial" w:hAnsi="Arial" w:cs="Arial"/>
                <w:b/>
                <w:bCs/>
              </w:rPr>
            </w:pPr>
            <w:r>
              <w:rPr>
                <w:rFonts w:ascii="Arial" w:hAnsi="Arial" w:cs="Arial"/>
                <w:b/>
                <w:color w:val="000066"/>
              </w:rPr>
              <w:fldChar w:fldCharType="begin"/>
            </w:r>
            <w:r w:rsidR="00087AED">
              <w:rPr>
                <w:rFonts w:ascii="Arial" w:hAnsi="Arial" w:cs="Arial"/>
                <w:b/>
                <w:color w:val="000066"/>
              </w:rPr>
              <w:instrText xml:space="preserve"> HYPERLINK  \l "IND_FWS4_12_0217" </w:instrText>
            </w:r>
            <w:r>
              <w:rPr>
                <w:rFonts w:ascii="Arial" w:hAnsi="Arial" w:cs="Arial"/>
                <w:b/>
                <w:color w:val="000066"/>
              </w:rPr>
              <w:fldChar w:fldCharType="separate"/>
            </w:r>
            <w:r w:rsidR="00087AED" w:rsidRPr="00087AED">
              <w:rPr>
                <w:rStyle w:val="Hyperlink"/>
                <w:rFonts w:ascii="Arial" w:hAnsi="Arial" w:cs="Arial"/>
                <w:b/>
              </w:rPr>
              <w:t>IND FWS4 12  0217</w:t>
            </w:r>
            <w:bookmarkEnd w:id="27"/>
            <w:r>
              <w:rPr>
                <w:rFonts w:ascii="Arial" w:hAnsi="Arial" w:cs="Arial"/>
                <w:b/>
                <w:color w:val="000066"/>
              </w:rPr>
              <w:fldChar w:fldCharType="end"/>
            </w:r>
          </w:p>
        </w:tc>
      </w:tr>
      <w:tr w:rsidR="00E24B8D" w:rsidRPr="00E24B8D" w:rsidTr="00E35AA4">
        <w:trPr>
          <w:trHeight w:val="1790"/>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rPr>
                <w:rFonts w:ascii="Arial" w:hAnsi="Arial" w:cs="Arial"/>
              </w:rPr>
            </w:pPr>
            <w:r w:rsidRPr="00E24B8D">
              <w:rPr>
                <w:rFonts w:ascii="Arial" w:hAnsi="Arial" w:cs="Arial"/>
                <w:b/>
                <w:bCs/>
              </w:rPr>
              <w:t>Unit Descriptor</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tabs>
                <w:tab w:val="left" w:pos="0"/>
              </w:tabs>
              <w:jc w:val="both"/>
              <w:rPr>
                <w:rFonts w:ascii="Arial" w:hAnsi="Arial" w:cs="Arial"/>
              </w:rPr>
            </w:pPr>
            <w:r w:rsidRPr="00E24B8D">
              <w:rPr>
                <w:rFonts w:ascii="Arial" w:hAnsi="Arial" w:cs="Arial"/>
                <w:bCs/>
              </w:rPr>
              <w:t xml:space="preserve">This unit covers the knowledge, skills and attitudes required </w:t>
            </w:r>
            <w:r w:rsidRPr="00E24B8D">
              <w:rPr>
                <w:rFonts w:ascii="Arial" w:hAnsi="Arial" w:cs="Arial"/>
              </w:rPr>
              <w:t>to establish quality specifications for work outcomes and work performance. It includes monitoring and participation in maintaining and improving quality, identifying critical control points in the production of quality output and assisting in planning and implementing of quality assurance procedures.</w:t>
            </w:r>
          </w:p>
        </w:tc>
      </w:tr>
    </w:tbl>
    <w:p w:rsidR="00E24B8D" w:rsidRPr="00E24B8D" w:rsidRDefault="00E24B8D" w:rsidP="00E24B8D">
      <w:pPr>
        <w:rPr>
          <w:rFonts w:ascii="Arial" w:hAnsi="Arial" w:cs="Arial"/>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E24B8D" w:rsidRPr="00E24B8D" w:rsidTr="00E35AA4">
        <w:trPr>
          <w:trHeight w:val="6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24B8D" w:rsidRPr="00E24B8D" w:rsidRDefault="00E24B8D" w:rsidP="00E35AA4">
            <w:pPr>
              <w:rPr>
                <w:rFonts w:ascii="Arial" w:hAnsi="Arial" w:cs="Arial"/>
              </w:rPr>
            </w:pPr>
            <w:r w:rsidRPr="00E24B8D">
              <w:rPr>
                <w:rFonts w:ascii="Arial" w:hAnsi="Arial" w:cs="Arial"/>
                <w:b/>
                <w:bCs/>
              </w:rPr>
              <w:t>Elements</w:t>
            </w:r>
          </w:p>
        </w:tc>
        <w:tc>
          <w:tcPr>
            <w:tcW w:w="68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24B8D" w:rsidRPr="00E24B8D" w:rsidRDefault="00E24B8D" w:rsidP="00E35AA4">
            <w:pPr>
              <w:autoSpaceDE w:val="0"/>
              <w:autoSpaceDN w:val="0"/>
              <w:adjustRightInd w:val="0"/>
              <w:rPr>
                <w:rFonts w:ascii="Arial" w:hAnsi="Arial" w:cs="Arial"/>
                <w:b/>
                <w:bCs/>
              </w:rPr>
            </w:pPr>
            <w:r w:rsidRPr="00E24B8D">
              <w:rPr>
                <w:rFonts w:ascii="Arial" w:hAnsi="Arial" w:cs="Arial"/>
                <w:b/>
                <w:bCs/>
              </w:rPr>
              <w:t>Performance Criteria</w:t>
            </w:r>
          </w:p>
        </w:tc>
      </w:tr>
      <w:tr w:rsidR="00E24B8D" w:rsidRPr="00E24B8D" w:rsidTr="00E35AA4">
        <w:trPr>
          <w:trHeight w:val="2222"/>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2405F9">
            <w:pPr>
              <w:numPr>
                <w:ilvl w:val="0"/>
                <w:numId w:val="10"/>
              </w:numPr>
              <w:tabs>
                <w:tab w:val="left" w:pos="342"/>
              </w:tabs>
              <w:autoSpaceDE w:val="0"/>
              <w:autoSpaceDN w:val="0"/>
              <w:adjustRightInd w:val="0"/>
              <w:ind w:left="346" w:hanging="346"/>
              <w:rPr>
                <w:rFonts w:ascii="Arial" w:hAnsi="Arial" w:cs="Arial"/>
              </w:rPr>
            </w:pPr>
            <w:r w:rsidRPr="00E24B8D">
              <w:rPr>
                <w:rFonts w:ascii="Arial" w:hAnsi="Arial" w:cs="Arial"/>
              </w:rPr>
              <w:t>Establish quality specifications for product</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AC1BBE">
            <w:pPr>
              <w:numPr>
                <w:ilvl w:val="0"/>
                <w:numId w:val="71"/>
              </w:numPr>
              <w:autoSpaceDE w:val="0"/>
              <w:autoSpaceDN w:val="0"/>
              <w:adjustRightInd w:val="0"/>
              <w:spacing w:before="120"/>
              <w:ind w:left="432" w:hanging="450"/>
              <w:rPr>
                <w:rFonts w:ascii="Arial" w:hAnsi="Arial" w:cs="Arial"/>
              </w:rPr>
            </w:pPr>
            <w:r w:rsidRPr="00E24B8D">
              <w:rPr>
                <w:rFonts w:ascii="Arial" w:hAnsi="Arial" w:cs="Arial"/>
              </w:rPr>
              <w:t xml:space="preserve">Market specifications </w:t>
            </w:r>
            <w:r w:rsidR="008406D7" w:rsidRPr="00E24B8D">
              <w:rPr>
                <w:rFonts w:ascii="Arial" w:hAnsi="Arial" w:cs="Arial"/>
              </w:rPr>
              <w:t>are</w:t>
            </w:r>
            <w:r w:rsidR="008406D7" w:rsidRPr="00E24B8D">
              <w:rPr>
                <w:rFonts w:ascii="Arial" w:hAnsi="Arial" w:cs="Arial"/>
                <w:b/>
                <w:bCs/>
                <w:i/>
              </w:rPr>
              <w:t xml:space="preserve"> sourced</w:t>
            </w:r>
            <w:r w:rsidRPr="00E24B8D">
              <w:rPr>
                <w:rFonts w:ascii="Arial" w:hAnsi="Arial" w:cs="Arial"/>
              </w:rPr>
              <w:t xml:space="preserve"> and </w:t>
            </w:r>
            <w:r w:rsidRPr="00E24B8D">
              <w:rPr>
                <w:rFonts w:ascii="Arial" w:hAnsi="Arial" w:cs="Arial"/>
                <w:b/>
                <w:i/>
              </w:rPr>
              <w:t>l</w:t>
            </w:r>
            <w:r w:rsidRPr="00E24B8D">
              <w:rPr>
                <w:rFonts w:ascii="Arial" w:hAnsi="Arial" w:cs="Arial"/>
                <w:b/>
                <w:bCs/>
                <w:i/>
              </w:rPr>
              <w:t xml:space="preserve">egislated </w:t>
            </w:r>
            <w:r w:rsidR="008406D7" w:rsidRPr="00E24B8D">
              <w:rPr>
                <w:rFonts w:ascii="Arial" w:hAnsi="Arial" w:cs="Arial"/>
                <w:b/>
                <w:bCs/>
                <w:i/>
              </w:rPr>
              <w:t>requirements</w:t>
            </w:r>
            <w:r w:rsidR="008406D7" w:rsidRPr="00E24B8D">
              <w:rPr>
                <w:rFonts w:ascii="Arial" w:hAnsi="Arial" w:cs="Arial"/>
              </w:rPr>
              <w:t xml:space="preserve"> identified</w:t>
            </w:r>
            <w:r w:rsidRPr="00E24B8D">
              <w:rPr>
                <w:rFonts w:ascii="Arial" w:hAnsi="Arial" w:cs="Arial"/>
              </w:rPr>
              <w:t>.</w:t>
            </w:r>
          </w:p>
          <w:p w:rsidR="00E24B8D" w:rsidRPr="00E24B8D" w:rsidRDefault="00E24B8D" w:rsidP="00AC1BBE">
            <w:pPr>
              <w:numPr>
                <w:ilvl w:val="0"/>
                <w:numId w:val="71"/>
              </w:numPr>
              <w:autoSpaceDE w:val="0"/>
              <w:autoSpaceDN w:val="0"/>
              <w:adjustRightInd w:val="0"/>
              <w:spacing w:before="120"/>
              <w:ind w:left="432" w:hanging="450"/>
              <w:rPr>
                <w:rFonts w:ascii="Arial" w:hAnsi="Arial" w:cs="Arial"/>
              </w:rPr>
            </w:pPr>
            <w:r w:rsidRPr="00E24B8D">
              <w:rPr>
                <w:rFonts w:ascii="Arial" w:hAnsi="Arial" w:cs="Arial"/>
              </w:rPr>
              <w:t>Quality specifications are developed and agreed upon.</w:t>
            </w:r>
          </w:p>
          <w:p w:rsidR="00E24B8D" w:rsidRPr="00E24B8D" w:rsidRDefault="00E24B8D" w:rsidP="00AC1BBE">
            <w:pPr>
              <w:numPr>
                <w:ilvl w:val="0"/>
                <w:numId w:val="71"/>
              </w:numPr>
              <w:spacing w:before="120"/>
              <w:ind w:left="432" w:hanging="450"/>
              <w:rPr>
                <w:rFonts w:ascii="Arial" w:hAnsi="Arial" w:cs="Arial"/>
              </w:rPr>
            </w:pPr>
            <w:r w:rsidRPr="00E24B8D">
              <w:rPr>
                <w:rFonts w:ascii="Arial" w:hAnsi="Arial" w:cs="Arial"/>
              </w:rPr>
              <w:t>Quality specifications are documented and introduced to organization staff / personnel in accordance with the organization policy.</w:t>
            </w:r>
          </w:p>
          <w:p w:rsidR="00E24B8D" w:rsidRPr="00E24B8D" w:rsidRDefault="00E24B8D" w:rsidP="00AC1BBE">
            <w:pPr>
              <w:numPr>
                <w:ilvl w:val="0"/>
                <w:numId w:val="71"/>
              </w:numPr>
              <w:spacing w:before="120"/>
              <w:ind w:left="432" w:hanging="450"/>
              <w:rPr>
                <w:rFonts w:ascii="Arial" w:hAnsi="Arial" w:cs="Arial"/>
              </w:rPr>
            </w:pPr>
            <w:r w:rsidRPr="00E24B8D">
              <w:rPr>
                <w:rFonts w:ascii="Arial" w:hAnsi="Arial" w:cs="Arial"/>
              </w:rPr>
              <w:t>Quality specifications are updated when necessary.</w:t>
            </w:r>
          </w:p>
        </w:tc>
      </w:tr>
      <w:tr w:rsidR="00E24B8D" w:rsidRPr="00E24B8D" w:rsidTr="00E35AA4">
        <w:trPr>
          <w:trHeight w:val="1340"/>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2405F9">
            <w:pPr>
              <w:numPr>
                <w:ilvl w:val="0"/>
                <w:numId w:val="10"/>
              </w:numPr>
              <w:tabs>
                <w:tab w:val="left" w:pos="342"/>
              </w:tabs>
              <w:autoSpaceDE w:val="0"/>
              <w:autoSpaceDN w:val="0"/>
              <w:adjustRightInd w:val="0"/>
              <w:ind w:left="346" w:hanging="346"/>
              <w:rPr>
                <w:rFonts w:ascii="Arial" w:hAnsi="Arial" w:cs="Arial"/>
              </w:rPr>
            </w:pPr>
            <w:r w:rsidRPr="00E24B8D">
              <w:rPr>
                <w:rFonts w:ascii="Arial" w:hAnsi="Arial" w:cs="Arial"/>
              </w:rPr>
              <w:t xml:space="preserve">Identify hazards and critical control points </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AC1BBE">
            <w:pPr>
              <w:numPr>
                <w:ilvl w:val="0"/>
                <w:numId w:val="60"/>
              </w:numPr>
              <w:autoSpaceDE w:val="0"/>
              <w:autoSpaceDN w:val="0"/>
              <w:adjustRightInd w:val="0"/>
              <w:spacing w:before="120"/>
              <w:ind w:left="432" w:hanging="446"/>
              <w:rPr>
                <w:rFonts w:ascii="Arial" w:hAnsi="Arial" w:cs="Arial"/>
              </w:rPr>
            </w:pPr>
            <w:r w:rsidRPr="00E24B8D">
              <w:rPr>
                <w:rFonts w:ascii="Arial" w:hAnsi="Arial" w:cs="Arial"/>
              </w:rPr>
              <w:t>Critical control points impacting on quality are identified.</w:t>
            </w:r>
          </w:p>
          <w:p w:rsidR="00E24B8D" w:rsidRPr="00E24B8D" w:rsidRDefault="00E24B8D" w:rsidP="00AC1BBE">
            <w:pPr>
              <w:numPr>
                <w:ilvl w:val="0"/>
                <w:numId w:val="60"/>
              </w:numPr>
              <w:autoSpaceDE w:val="0"/>
              <w:autoSpaceDN w:val="0"/>
              <w:adjustRightInd w:val="0"/>
              <w:spacing w:before="120"/>
              <w:ind w:left="432" w:hanging="446"/>
              <w:rPr>
                <w:rFonts w:ascii="Arial" w:hAnsi="Arial" w:cs="Arial"/>
              </w:rPr>
            </w:pPr>
            <w:r w:rsidRPr="00E24B8D">
              <w:rPr>
                <w:rFonts w:ascii="Arial" w:hAnsi="Arial" w:cs="Arial"/>
              </w:rPr>
              <w:t>Degree of risk for each hazard is determined.</w:t>
            </w:r>
          </w:p>
          <w:p w:rsidR="00E24B8D" w:rsidRPr="00E24B8D" w:rsidRDefault="00E24B8D" w:rsidP="00AC1BBE">
            <w:pPr>
              <w:numPr>
                <w:ilvl w:val="0"/>
                <w:numId w:val="60"/>
              </w:numPr>
              <w:autoSpaceDE w:val="0"/>
              <w:autoSpaceDN w:val="0"/>
              <w:adjustRightInd w:val="0"/>
              <w:spacing w:before="120"/>
              <w:ind w:left="432" w:hanging="446"/>
              <w:rPr>
                <w:rFonts w:ascii="Arial" w:hAnsi="Arial" w:cs="Arial"/>
              </w:rPr>
            </w:pPr>
            <w:r w:rsidRPr="00E24B8D">
              <w:rPr>
                <w:rFonts w:ascii="Arial" w:hAnsi="Arial" w:cs="Arial"/>
              </w:rPr>
              <w:t>Necessary documentation is accomplished in accordance with organization quality procedures</w:t>
            </w:r>
          </w:p>
        </w:tc>
      </w:tr>
      <w:tr w:rsidR="00E24B8D" w:rsidRPr="00E24B8D" w:rsidTr="00E35AA4">
        <w:trPr>
          <w:trHeight w:val="1430"/>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2405F9">
            <w:pPr>
              <w:numPr>
                <w:ilvl w:val="0"/>
                <w:numId w:val="10"/>
              </w:numPr>
              <w:tabs>
                <w:tab w:val="left" w:pos="342"/>
              </w:tabs>
              <w:autoSpaceDE w:val="0"/>
              <w:autoSpaceDN w:val="0"/>
              <w:adjustRightInd w:val="0"/>
              <w:ind w:left="346" w:hanging="346"/>
              <w:rPr>
                <w:rFonts w:ascii="Arial" w:hAnsi="Arial" w:cs="Arial"/>
              </w:rPr>
            </w:pPr>
            <w:r w:rsidRPr="00E24B8D">
              <w:rPr>
                <w:rFonts w:ascii="Arial" w:hAnsi="Arial" w:cs="Arial"/>
              </w:rPr>
              <w:t>Assist in planning of quality assurance procedures</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AC1BBE">
            <w:pPr>
              <w:numPr>
                <w:ilvl w:val="0"/>
                <w:numId w:val="126"/>
              </w:numPr>
              <w:autoSpaceDE w:val="0"/>
              <w:autoSpaceDN w:val="0"/>
              <w:adjustRightInd w:val="0"/>
              <w:spacing w:before="120"/>
              <w:ind w:left="432" w:hanging="450"/>
              <w:rPr>
                <w:rFonts w:ascii="Arial" w:hAnsi="Arial" w:cs="Arial"/>
              </w:rPr>
            </w:pPr>
            <w:r w:rsidRPr="00E24B8D">
              <w:rPr>
                <w:rFonts w:ascii="Arial" w:hAnsi="Arial" w:cs="Arial"/>
              </w:rPr>
              <w:t>Procedures for each identified control point are developed to ensure optimum quality.</w:t>
            </w:r>
          </w:p>
          <w:p w:rsidR="00E24B8D" w:rsidRPr="00E24B8D" w:rsidRDefault="00E24B8D" w:rsidP="00AC1BBE">
            <w:pPr>
              <w:numPr>
                <w:ilvl w:val="0"/>
                <w:numId w:val="126"/>
              </w:numPr>
              <w:autoSpaceDE w:val="0"/>
              <w:autoSpaceDN w:val="0"/>
              <w:adjustRightInd w:val="0"/>
              <w:spacing w:before="120"/>
              <w:ind w:left="432" w:hanging="450"/>
              <w:rPr>
                <w:rFonts w:ascii="Arial" w:hAnsi="Arial" w:cs="Arial"/>
              </w:rPr>
            </w:pPr>
            <w:r w:rsidRPr="00E24B8D">
              <w:rPr>
                <w:rFonts w:ascii="Arial" w:hAnsi="Arial" w:cs="Arial"/>
              </w:rPr>
              <w:t>Hazards and risks are minimized through application of appropriate controls.</w:t>
            </w:r>
          </w:p>
          <w:p w:rsidR="00E24B8D" w:rsidRPr="00E24B8D" w:rsidRDefault="00E24B8D" w:rsidP="00AC1BBE">
            <w:pPr>
              <w:numPr>
                <w:ilvl w:val="0"/>
                <w:numId w:val="126"/>
              </w:numPr>
              <w:autoSpaceDE w:val="0"/>
              <w:autoSpaceDN w:val="0"/>
              <w:adjustRightInd w:val="0"/>
              <w:spacing w:before="120"/>
              <w:ind w:left="432" w:hanging="450"/>
              <w:rPr>
                <w:rFonts w:ascii="Arial" w:hAnsi="Arial" w:cs="Arial"/>
              </w:rPr>
            </w:pPr>
            <w:r w:rsidRPr="00E24B8D">
              <w:rPr>
                <w:rFonts w:ascii="Arial" w:hAnsi="Arial" w:cs="Arial"/>
              </w:rPr>
              <w:t>Processes are developed to monitor the effectiveness of quality assurance procedures.</w:t>
            </w:r>
          </w:p>
        </w:tc>
      </w:tr>
      <w:tr w:rsidR="00E24B8D" w:rsidRPr="00E24B8D" w:rsidTr="00E35AA4">
        <w:trPr>
          <w:trHeight w:val="710"/>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2405F9">
            <w:pPr>
              <w:numPr>
                <w:ilvl w:val="0"/>
                <w:numId w:val="10"/>
              </w:numPr>
              <w:tabs>
                <w:tab w:val="left" w:pos="342"/>
              </w:tabs>
              <w:autoSpaceDE w:val="0"/>
              <w:autoSpaceDN w:val="0"/>
              <w:adjustRightInd w:val="0"/>
              <w:ind w:left="346" w:hanging="346"/>
              <w:rPr>
                <w:rFonts w:ascii="Arial" w:hAnsi="Arial" w:cs="Arial"/>
              </w:rPr>
            </w:pPr>
            <w:r w:rsidRPr="00E24B8D">
              <w:rPr>
                <w:rFonts w:ascii="Arial" w:hAnsi="Arial" w:cs="Arial"/>
              </w:rPr>
              <w:t>Implement quality assurance procedures</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AC1BBE">
            <w:pPr>
              <w:numPr>
                <w:ilvl w:val="0"/>
                <w:numId w:val="127"/>
              </w:numPr>
              <w:autoSpaceDE w:val="0"/>
              <w:autoSpaceDN w:val="0"/>
              <w:adjustRightInd w:val="0"/>
              <w:spacing w:before="120"/>
              <w:ind w:left="432" w:hanging="450"/>
              <w:rPr>
                <w:rFonts w:ascii="Arial" w:hAnsi="Arial" w:cs="Arial"/>
              </w:rPr>
            </w:pPr>
            <w:r w:rsidRPr="00E24B8D">
              <w:rPr>
                <w:rFonts w:ascii="Arial" w:hAnsi="Arial" w:cs="Arial"/>
              </w:rPr>
              <w:t>Responsibilities for carrying out procedures are allocated to staff and contractors.</w:t>
            </w:r>
          </w:p>
          <w:p w:rsidR="00E24B8D" w:rsidRPr="00E24B8D" w:rsidRDefault="00E24B8D" w:rsidP="00AC1BBE">
            <w:pPr>
              <w:numPr>
                <w:ilvl w:val="0"/>
                <w:numId w:val="127"/>
              </w:numPr>
              <w:autoSpaceDE w:val="0"/>
              <w:autoSpaceDN w:val="0"/>
              <w:adjustRightInd w:val="0"/>
              <w:spacing w:before="120"/>
              <w:ind w:left="432" w:hanging="450"/>
              <w:rPr>
                <w:rFonts w:ascii="Arial" w:hAnsi="Arial" w:cs="Arial"/>
              </w:rPr>
            </w:pPr>
            <w:r w:rsidRPr="00E24B8D">
              <w:rPr>
                <w:rFonts w:ascii="Arial" w:hAnsi="Arial" w:cs="Arial"/>
              </w:rPr>
              <w:t>Instructions are prepared in accordance with the enterprise’s quality assurance program.</w:t>
            </w:r>
          </w:p>
          <w:p w:rsidR="00E24B8D" w:rsidRPr="00E24B8D" w:rsidRDefault="00E24B8D" w:rsidP="00AC1BBE">
            <w:pPr>
              <w:numPr>
                <w:ilvl w:val="0"/>
                <w:numId w:val="127"/>
              </w:numPr>
              <w:autoSpaceDE w:val="0"/>
              <w:autoSpaceDN w:val="0"/>
              <w:adjustRightInd w:val="0"/>
              <w:spacing w:before="120"/>
              <w:ind w:left="432" w:hanging="450"/>
              <w:rPr>
                <w:rFonts w:ascii="Arial" w:hAnsi="Arial" w:cs="Arial"/>
              </w:rPr>
            </w:pPr>
            <w:r w:rsidRPr="00E24B8D">
              <w:rPr>
                <w:rFonts w:ascii="Arial" w:hAnsi="Arial" w:cs="Arial"/>
              </w:rPr>
              <w:t>Staff and contractors are given induction training on the quality assurance policy.</w:t>
            </w:r>
          </w:p>
          <w:p w:rsidR="00E24B8D" w:rsidRPr="00E24B8D" w:rsidRDefault="00E24B8D" w:rsidP="00AC1BBE">
            <w:pPr>
              <w:numPr>
                <w:ilvl w:val="0"/>
                <w:numId w:val="127"/>
              </w:numPr>
              <w:autoSpaceDE w:val="0"/>
              <w:autoSpaceDN w:val="0"/>
              <w:adjustRightInd w:val="0"/>
              <w:spacing w:before="120"/>
              <w:ind w:left="432" w:hanging="450"/>
              <w:rPr>
                <w:rFonts w:ascii="Arial" w:hAnsi="Arial" w:cs="Arial"/>
              </w:rPr>
            </w:pPr>
            <w:r w:rsidRPr="00E24B8D">
              <w:rPr>
                <w:rFonts w:ascii="Arial" w:hAnsi="Arial" w:cs="Arial"/>
              </w:rPr>
              <w:t xml:space="preserve">Staff and contractors are given in-service training relevant to their allocated </w:t>
            </w:r>
            <w:r w:rsidRPr="00E24B8D">
              <w:rPr>
                <w:rFonts w:ascii="Arial" w:hAnsi="Arial" w:cs="Arial"/>
                <w:b/>
                <w:i/>
              </w:rPr>
              <w:t>safety procedures</w:t>
            </w:r>
            <w:r w:rsidRPr="00E24B8D">
              <w:rPr>
                <w:rFonts w:ascii="Arial" w:hAnsi="Arial" w:cs="Arial"/>
              </w:rPr>
              <w:t>.</w:t>
            </w:r>
          </w:p>
        </w:tc>
      </w:tr>
      <w:tr w:rsidR="00E24B8D" w:rsidRPr="00E24B8D" w:rsidTr="00E35AA4">
        <w:trPr>
          <w:trHeight w:val="70"/>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2405F9">
            <w:pPr>
              <w:numPr>
                <w:ilvl w:val="0"/>
                <w:numId w:val="10"/>
              </w:numPr>
              <w:tabs>
                <w:tab w:val="left" w:pos="342"/>
              </w:tabs>
              <w:autoSpaceDE w:val="0"/>
              <w:autoSpaceDN w:val="0"/>
              <w:adjustRightInd w:val="0"/>
              <w:ind w:left="346" w:hanging="346"/>
              <w:rPr>
                <w:rFonts w:ascii="Arial" w:hAnsi="Arial" w:cs="Arial"/>
              </w:rPr>
            </w:pPr>
            <w:r w:rsidRPr="00E24B8D">
              <w:rPr>
                <w:rFonts w:ascii="Arial" w:hAnsi="Arial" w:cs="Arial"/>
              </w:rPr>
              <w:t>Monitor quality of work outcome</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AC1BBE">
            <w:pPr>
              <w:numPr>
                <w:ilvl w:val="0"/>
                <w:numId w:val="128"/>
              </w:numPr>
              <w:autoSpaceDE w:val="0"/>
              <w:autoSpaceDN w:val="0"/>
              <w:adjustRightInd w:val="0"/>
              <w:spacing w:before="120"/>
              <w:ind w:left="432" w:hanging="450"/>
              <w:rPr>
                <w:rFonts w:ascii="Arial" w:hAnsi="Arial" w:cs="Arial"/>
              </w:rPr>
            </w:pPr>
            <w:r w:rsidRPr="00E24B8D">
              <w:rPr>
                <w:rFonts w:ascii="Arial" w:hAnsi="Arial" w:cs="Arial"/>
              </w:rPr>
              <w:t>Quality requirements are identified.</w:t>
            </w:r>
          </w:p>
          <w:p w:rsidR="00E24B8D" w:rsidRPr="00E24B8D" w:rsidRDefault="00E24B8D" w:rsidP="00AC1BBE">
            <w:pPr>
              <w:numPr>
                <w:ilvl w:val="0"/>
                <w:numId w:val="128"/>
              </w:numPr>
              <w:autoSpaceDE w:val="0"/>
              <w:autoSpaceDN w:val="0"/>
              <w:adjustRightInd w:val="0"/>
              <w:spacing w:before="120"/>
              <w:ind w:left="432" w:hanging="450"/>
              <w:rPr>
                <w:rFonts w:ascii="Arial" w:hAnsi="Arial" w:cs="Arial"/>
              </w:rPr>
            </w:pPr>
            <w:r w:rsidRPr="00E24B8D">
              <w:rPr>
                <w:rFonts w:ascii="Arial" w:hAnsi="Arial" w:cs="Arial"/>
              </w:rPr>
              <w:lastRenderedPageBreak/>
              <w:t>Inputs are inspected to confirm capability to meet quality requirements.</w:t>
            </w:r>
          </w:p>
          <w:p w:rsidR="00E24B8D" w:rsidRPr="00E24B8D" w:rsidRDefault="00E24B8D" w:rsidP="00AC1BBE">
            <w:pPr>
              <w:numPr>
                <w:ilvl w:val="0"/>
                <w:numId w:val="128"/>
              </w:numPr>
              <w:autoSpaceDE w:val="0"/>
              <w:autoSpaceDN w:val="0"/>
              <w:adjustRightInd w:val="0"/>
              <w:spacing w:before="120"/>
              <w:ind w:left="432" w:hanging="450"/>
              <w:rPr>
                <w:rFonts w:ascii="Arial" w:hAnsi="Arial" w:cs="Arial"/>
              </w:rPr>
            </w:pPr>
            <w:r w:rsidRPr="00E24B8D">
              <w:rPr>
                <w:rFonts w:ascii="Arial" w:hAnsi="Arial" w:cs="Arial"/>
              </w:rPr>
              <w:t>Work is conducted to produce required outcomes.</w:t>
            </w:r>
          </w:p>
          <w:p w:rsidR="00E24B8D" w:rsidRPr="00E24B8D" w:rsidRDefault="00E24B8D" w:rsidP="00AC1BBE">
            <w:pPr>
              <w:numPr>
                <w:ilvl w:val="0"/>
                <w:numId w:val="128"/>
              </w:numPr>
              <w:autoSpaceDE w:val="0"/>
              <w:autoSpaceDN w:val="0"/>
              <w:adjustRightInd w:val="0"/>
              <w:spacing w:before="120"/>
              <w:ind w:left="432" w:hanging="450"/>
              <w:rPr>
                <w:rFonts w:ascii="Arial" w:hAnsi="Arial" w:cs="Arial"/>
              </w:rPr>
            </w:pPr>
            <w:r w:rsidRPr="00E24B8D">
              <w:rPr>
                <w:rFonts w:ascii="Arial" w:hAnsi="Arial" w:cs="Arial"/>
              </w:rPr>
              <w:t>Work processes are monitored to confirm quality of output and/or service.</w:t>
            </w:r>
          </w:p>
          <w:p w:rsidR="00E24B8D" w:rsidRPr="00E24B8D" w:rsidRDefault="00E24B8D" w:rsidP="00AC1BBE">
            <w:pPr>
              <w:numPr>
                <w:ilvl w:val="0"/>
                <w:numId w:val="128"/>
              </w:numPr>
              <w:autoSpaceDE w:val="0"/>
              <w:autoSpaceDN w:val="0"/>
              <w:adjustRightInd w:val="0"/>
              <w:spacing w:before="120"/>
              <w:ind w:left="432" w:hanging="450"/>
              <w:rPr>
                <w:rFonts w:ascii="Arial" w:hAnsi="Arial" w:cs="Arial"/>
              </w:rPr>
            </w:pPr>
            <w:r w:rsidRPr="00E24B8D">
              <w:rPr>
                <w:rFonts w:ascii="Arial" w:hAnsi="Arial" w:cs="Arial"/>
              </w:rPr>
              <w:t>Processes are adjusted to maintain outputs within specification.</w:t>
            </w:r>
          </w:p>
        </w:tc>
      </w:tr>
      <w:tr w:rsidR="00E24B8D" w:rsidRPr="00E24B8D" w:rsidTr="00E35AA4">
        <w:trPr>
          <w:trHeight w:val="65"/>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2405F9">
            <w:pPr>
              <w:numPr>
                <w:ilvl w:val="0"/>
                <w:numId w:val="10"/>
              </w:numPr>
              <w:tabs>
                <w:tab w:val="left" w:pos="342"/>
              </w:tabs>
              <w:autoSpaceDE w:val="0"/>
              <w:autoSpaceDN w:val="0"/>
              <w:adjustRightInd w:val="0"/>
              <w:ind w:left="346" w:hanging="346"/>
              <w:rPr>
                <w:rFonts w:ascii="Arial" w:hAnsi="Arial" w:cs="Arial"/>
              </w:rPr>
            </w:pPr>
            <w:r w:rsidRPr="00E24B8D">
              <w:rPr>
                <w:rFonts w:ascii="Arial" w:hAnsi="Arial" w:cs="Arial"/>
              </w:rPr>
              <w:lastRenderedPageBreak/>
              <w:t>Participate in maintaining and improving quality at work</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AC1BBE">
            <w:pPr>
              <w:numPr>
                <w:ilvl w:val="0"/>
                <w:numId w:val="129"/>
              </w:numPr>
              <w:autoSpaceDE w:val="0"/>
              <w:autoSpaceDN w:val="0"/>
              <w:adjustRightInd w:val="0"/>
              <w:spacing w:before="120"/>
              <w:ind w:left="432" w:hanging="432"/>
              <w:rPr>
                <w:rFonts w:ascii="Arial" w:hAnsi="Arial" w:cs="Arial"/>
              </w:rPr>
            </w:pPr>
            <w:r w:rsidRPr="00E24B8D">
              <w:rPr>
                <w:rFonts w:ascii="Arial" w:hAnsi="Arial" w:cs="Arial"/>
              </w:rPr>
              <w:t>Work area, materials, processes and product are routinely monitored to ensure compliance with quality requirements.</w:t>
            </w:r>
          </w:p>
          <w:p w:rsidR="00E24B8D" w:rsidRPr="00E24B8D" w:rsidRDefault="00E24B8D" w:rsidP="00AC1BBE">
            <w:pPr>
              <w:numPr>
                <w:ilvl w:val="0"/>
                <w:numId w:val="129"/>
              </w:numPr>
              <w:autoSpaceDE w:val="0"/>
              <w:autoSpaceDN w:val="0"/>
              <w:adjustRightInd w:val="0"/>
              <w:spacing w:before="120"/>
              <w:ind w:left="432" w:hanging="432"/>
              <w:rPr>
                <w:rFonts w:ascii="Arial" w:hAnsi="Arial" w:cs="Arial"/>
              </w:rPr>
            </w:pPr>
            <w:r w:rsidRPr="00E24B8D">
              <w:rPr>
                <w:rFonts w:ascii="Arial" w:hAnsi="Arial" w:cs="Arial"/>
              </w:rPr>
              <w:t>Non-conformance in inputs, process, product and/or service is identified and reported according to workplace reporting requirements.</w:t>
            </w:r>
          </w:p>
          <w:p w:rsidR="00E24B8D" w:rsidRPr="00E24B8D" w:rsidRDefault="00E24B8D" w:rsidP="00AC1BBE">
            <w:pPr>
              <w:numPr>
                <w:ilvl w:val="0"/>
                <w:numId w:val="129"/>
              </w:numPr>
              <w:autoSpaceDE w:val="0"/>
              <w:autoSpaceDN w:val="0"/>
              <w:adjustRightInd w:val="0"/>
              <w:spacing w:before="120"/>
              <w:ind w:left="432" w:hanging="432"/>
              <w:rPr>
                <w:rFonts w:ascii="Arial" w:hAnsi="Arial" w:cs="Arial"/>
              </w:rPr>
            </w:pPr>
            <w:r w:rsidRPr="00E24B8D">
              <w:rPr>
                <w:rFonts w:ascii="Arial" w:hAnsi="Arial" w:cs="Arial"/>
              </w:rPr>
              <w:t>Corrective action is taken within level of responsibility, to maintain quality standards.</w:t>
            </w:r>
          </w:p>
          <w:p w:rsidR="00E24B8D" w:rsidRPr="00E24B8D" w:rsidRDefault="00E24B8D" w:rsidP="00AC1BBE">
            <w:pPr>
              <w:numPr>
                <w:ilvl w:val="0"/>
                <w:numId w:val="129"/>
              </w:numPr>
              <w:autoSpaceDE w:val="0"/>
              <w:autoSpaceDN w:val="0"/>
              <w:adjustRightInd w:val="0"/>
              <w:spacing w:before="120"/>
              <w:ind w:left="432" w:hanging="432"/>
              <w:rPr>
                <w:rFonts w:ascii="Arial" w:hAnsi="Arial" w:cs="Arial"/>
              </w:rPr>
            </w:pPr>
            <w:r w:rsidRPr="00E24B8D">
              <w:rPr>
                <w:rFonts w:ascii="Arial" w:hAnsi="Arial" w:cs="Arial"/>
              </w:rPr>
              <w:t>Quality issues are raised with designated personnel.</w:t>
            </w:r>
          </w:p>
        </w:tc>
      </w:tr>
      <w:tr w:rsidR="00E24B8D" w:rsidRPr="00E24B8D" w:rsidTr="00E35AA4">
        <w:trPr>
          <w:trHeight w:val="710"/>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2405F9">
            <w:pPr>
              <w:numPr>
                <w:ilvl w:val="0"/>
                <w:numId w:val="10"/>
              </w:numPr>
              <w:tabs>
                <w:tab w:val="left" w:pos="342"/>
              </w:tabs>
              <w:autoSpaceDE w:val="0"/>
              <w:autoSpaceDN w:val="0"/>
              <w:adjustRightInd w:val="0"/>
              <w:ind w:left="346" w:hanging="346"/>
              <w:rPr>
                <w:rFonts w:ascii="Arial" w:hAnsi="Arial" w:cs="Arial"/>
              </w:rPr>
            </w:pPr>
            <w:r w:rsidRPr="00E24B8D">
              <w:rPr>
                <w:rFonts w:ascii="Arial" w:hAnsi="Arial" w:cs="Arial"/>
              </w:rPr>
              <w:t>Report problems that affect quality</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AC1BBE">
            <w:pPr>
              <w:numPr>
                <w:ilvl w:val="0"/>
                <w:numId w:val="130"/>
              </w:numPr>
              <w:autoSpaceDE w:val="0"/>
              <w:autoSpaceDN w:val="0"/>
              <w:adjustRightInd w:val="0"/>
              <w:spacing w:before="120"/>
              <w:ind w:left="432" w:hanging="450"/>
              <w:rPr>
                <w:rFonts w:ascii="Arial" w:hAnsi="Arial" w:cs="Arial"/>
              </w:rPr>
            </w:pPr>
            <w:r w:rsidRPr="00E24B8D">
              <w:rPr>
                <w:rFonts w:ascii="Arial" w:hAnsi="Arial" w:cs="Arial"/>
              </w:rPr>
              <w:t>Potential or existing quality problems are recognized.</w:t>
            </w:r>
          </w:p>
          <w:p w:rsidR="00E24B8D" w:rsidRPr="00E24B8D" w:rsidRDefault="00E24B8D" w:rsidP="00AC1BBE">
            <w:pPr>
              <w:numPr>
                <w:ilvl w:val="0"/>
                <w:numId w:val="130"/>
              </w:numPr>
              <w:autoSpaceDE w:val="0"/>
              <w:autoSpaceDN w:val="0"/>
              <w:adjustRightInd w:val="0"/>
              <w:spacing w:before="120"/>
              <w:ind w:left="432" w:hanging="450"/>
              <w:rPr>
                <w:rFonts w:ascii="Arial" w:hAnsi="Arial" w:cs="Arial"/>
              </w:rPr>
            </w:pPr>
            <w:r w:rsidRPr="00E24B8D">
              <w:rPr>
                <w:rFonts w:ascii="Arial" w:hAnsi="Arial" w:cs="Arial"/>
              </w:rPr>
              <w:t>Instances of variation in quality are identified from specifications or work instructions.</w:t>
            </w:r>
          </w:p>
          <w:p w:rsidR="00E24B8D" w:rsidRPr="00E24B8D" w:rsidRDefault="00E24B8D" w:rsidP="00AC1BBE">
            <w:pPr>
              <w:numPr>
                <w:ilvl w:val="0"/>
                <w:numId w:val="130"/>
              </w:numPr>
              <w:autoSpaceDE w:val="0"/>
              <w:autoSpaceDN w:val="0"/>
              <w:adjustRightInd w:val="0"/>
              <w:spacing w:before="120"/>
              <w:ind w:left="432" w:hanging="450"/>
              <w:rPr>
                <w:rFonts w:ascii="Arial" w:hAnsi="Arial" w:cs="Arial"/>
              </w:rPr>
            </w:pPr>
            <w:r w:rsidRPr="00E24B8D">
              <w:rPr>
                <w:rFonts w:ascii="Arial" w:hAnsi="Arial" w:cs="Arial"/>
              </w:rPr>
              <w:t>Variation and potential problems are reported to supervisor/manager according to enterprise guidelines.</w:t>
            </w:r>
          </w:p>
        </w:tc>
      </w:tr>
    </w:tbl>
    <w:p w:rsidR="00E24B8D" w:rsidRPr="00E24B8D" w:rsidRDefault="00E24B8D" w:rsidP="00E24B8D">
      <w:pPr>
        <w:rPr>
          <w:rFonts w:ascii="Arial" w:hAnsi="Arial" w:cs="Arial"/>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E24B8D" w:rsidRPr="00E24B8D" w:rsidTr="00E35AA4">
        <w:trPr>
          <w:trHeight w:val="6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24B8D" w:rsidRPr="00E24B8D" w:rsidRDefault="00E24B8D" w:rsidP="00E35AA4">
            <w:pPr>
              <w:autoSpaceDE w:val="0"/>
              <w:autoSpaceDN w:val="0"/>
              <w:adjustRightInd w:val="0"/>
              <w:rPr>
                <w:rFonts w:ascii="Arial" w:hAnsi="Arial" w:cs="Arial"/>
                <w:b/>
              </w:rPr>
            </w:pPr>
            <w:r w:rsidRPr="00E24B8D">
              <w:rPr>
                <w:rFonts w:ascii="Arial" w:hAnsi="Arial" w:cs="Arial"/>
                <w:b/>
              </w:rPr>
              <w:t>Variable</w:t>
            </w:r>
          </w:p>
        </w:tc>
        <w:tc>
          <w:tcPr>
            <w:tcW w:w="68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24B8D" w:rsidRPr="00E24B8D" w:rsidRDefault="00E24B8D" w:rsidP="00E35AA4">
            <w:pPr>
              <w:rPr>
                <w:rFonts w:ascii="Arial" w:hAnsi="Arial" w:cs="Arial"/>
                <w:b/>
              </w:rPr>
            </w:pPr>
            <w:r w:rsidRPr="00E24B8D">
              <w:rPr>
                <w:rFonts w:ascii="Arial" w:hAnsi="Arial" w:cs="Arial"/>
                <w:b/>
              </w:rPr>
              <w:t>Range</w:t>
            </w:r>
          </w:p>
        </w:tc>
      </w:tr>
      <w:tr w:rsidR="00E24B8D" w:rsidRPr="00E24B8D" w:rsidTr="00E35AA4">
        <w:trPr>
          <w:trHeight w:val="602"/>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autoSpaceDE w:val="0"/>
              <w:autoSpaceDN w:val="0"/>
              <w:adjustRightInd w:val="0"/>
              <w:rPr>
                <w:rFonts w:ascii="Arial" w:hAnsi="Arial" w:cs="Arial"/>
                <w:bCs/>
              </w:rPr>
            </w:pPr>
            <w:r w:rsidRPr="00E24B8D">
              <w:rPr>
                <w:rFonts w:ascii="Arial" w:hAnsi="Arial" w:cs="Arial"/>
                <w:bCs/>
              </w:rPr>
              <w:t>Sourced</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8406D7" w:rsidP="00E35AA4">
            <w:pPr>
              <w:autoSpaceDE w:val="0"/>
              <w:autoSpaceDN w:val="0"/>
              <w:adjustRightInd w:val="0"/>
              <w:rPr>
                <w:rFonts w:ascii="Arial" w:hAnsi="Arial" w:cs="Arial"/>
              </w:rPr>
            </w:pPr>
            <w:r>
              <w:rPr>
                <w:rFonts w:ascii="Arial" w:hAnsi="Arial" w:cs="Arial"/>
              </w:rPr>
              <w:t>May include, but is not limited to:</w:t>
            </w:r>
          </w:p>
          <w:p w:rsidR="00E24B8D" w:rsidRPr="00E24B8D" w:rsidRDefault="00E24B8D" w:rsidP="00AC1BBE">
            <w:pPr>
              <w:numPr>
                <w:ilvl w:val="0"/>
                <w:numId w:val="11"/>
              </w:numPr>
              <w:ind w:left="252" w:right="342" w:hanging="252"/>
              <w:rPr>
                <w:rFonts w:ascii="Arial" w:hAnsi="Arial" w:cs="Arial"/>
              </w:rPr>
            </w:pPr>
            <w:r w:rsidRPr="00E24B8D">
              <w:rPr>
                <w:rFonts w:ascii="Arial" w:hAnsi="Arial" w:cs="Arial"/>
              </w:rPr>
              <w:t>End-users</w:t>
            </w:r>
          </w:p>
          <w:p w:rsidR="00E24B8D" w:rsidRPr="00E24B8D" w:rsidRDefault="00E24B8D" w:rsidP="00AC1BBE">
            <w:pPr>
              <w:numPr>
                <w:ilvl w:val="0"/>
                <w:numId w:val="11"/>
              </w:numPr>
              <w:ind w:left="252" w:right="342" w:hanging="252"/>
              <w:rPr>
                <w:rFonts w:ascii="Arial" w:hAnsi="Arial" w:cs="Arial"/>
              </w:rPr>
            </w:pPr>
            <w:r w:rsidRPr="00E24B8D">
              <w:rPr>
                <w:rFonts w:ascii="Arial" w:hAnsi="Arial" w:cs="Arial"/>
              </w:rPr>
              <w:t>Customers or stakeholders</w:t>
            </w:r>
          </w:p>
        </w:tc>
      </w:tr>
      <w:tr w:rsidR="00E24B8D" w:rsidRPr="00E24B8D" w:rsidTr="00E35AA4">
        <w:trPr>
          <w:trHeight w:val="539"/>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autoSpaceDE w:val="0"/>
              <w:autoSpaceDN w:val="0"/>
              <w:adjustRightInd w:val="0"/>
              <w:rPr>
                <w:rFonts w:ascii="Arial" w:hAnsi="Arial" w:cs="Arial"/>
                <w:u w:val="single"/>
              </w:rPr>
            </w:pPr>
            <w:r w:rsidRPr="00E24B8D">
              <w:rPr>
                <w:rFonts w:ascii="Arial" w:hAnsi="Arial" w:cs="Arial"/>
                <w:bCs/>
              </w:rPr>
              <w:t xml:space="preserve">Legislated requirements </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8406D7" w:rsidP="00E35AA4">
            <w:pPr>
              <w:autoSpaceDE w:val="0"/>
              <w:autoSpaceDN w:val="0"/>
              <w:adjustRightInd w:val="0"/>
              <w:rPr>
                <w:rFonts w:ascii="Arial" w:hAnsi="Arial" w:cs="Arial"/>
              </w:rPr>
            </w:pPr>
            <w:r>
              <w:rPr>
                <w:rFonts w:ascii="Arial" w:hAnsi="Arial" w:cs="Arial"/>
              </w:rPr>
              <w:t>May include, but is not limited to:</w:t>
            </w:r>
          </w:p>
          <w:p w:rsidR="00E24B8D" w:rsidRPr="00E24B8D" w:rsidRDefault="00E24B8D" w:rsidP="00AC1BBE">
            <w:pPr>
              <w:numPr>
                <w:ilvl w:val="0"/>
                <w:numId w:val="12"/>
              </w:numPr>
              <w:autoSpaceDE w:val="0"/>
              <w:autoSpaceDN w:val="0"/>
              <w:adjustRightInd w:val="0"/>
              <w:ind w:left="252" w:hanging="252"/>
              <w:rPr>
                <w:rFonts w:ascii="Arial" w:hAnsi="Arial" w:cs="Arial"/>
              </w:rPr>
            </w:pPr>
            <w:r w:rsidRPr="00E24B8D">
              <w:rPr>
                <w:rFonts w:ascii="Arial" w:hAnsi="Arial" w:cs="Arial"/>
              </w:rPr>
              <w:t>Verification of product quality as part of consumer legislation or specific legislation related to product content or composition.</w:t>
            </w:r>
          </w:p>
        </w:tc>
      </w:tr>
      <w:tr w:rsidR="00E24B8D" w:rsidRPr="00E24B8D" w:rsidTr="00E35AA4">
        <w:trPr>
          <w:trHeight w:val="840"/>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autoSpaceDE w:val="0"/>
              <w:autoSpaceDN w:val="0"/>
              <w:adjustRightInd w:val="0"/>
              <w:rPr>
                <w:rFonts w:ascii="Arial" w:hAnsi="Arial" w:cs="Arial"/>
              </w:rPr>
            </w:pPr>
            <w:r w:rsidRPr="00E24B8D">
              <w:rPr>
                <w:rFonts w:ascii="Arial" w:hAnsi="Arial" w:cs="Arial"/>
              </w:rPr>
              <w:t>Safety procedures.</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8406D7" w:rsidP="00E35AA4">
            <w:pPr>
              <w:autoSpaceDE w:val="0"/>
              <w:autoSpaceDN w:val="0"/>
              <w:adjustRightInd w:val="0"/>
              <w:rPr>
                <w:rFonts w:ascii="Arial" w:hAnsi="Arial" w:cs="Arial"/>
              </w:rPr>
            </w:pPr>
            <w:r>
              <w:rPr>
                <w:rFonts w:ascii="Arial" w:hAnsi="Arial" w:cs="Arial"/>
              </w:rPr>
              <w:t>May include, but is not limited to:</w:t>
            </w:r>
          </w:p>
          <w:p w:rsidR="00E24B8D" w:rsidRPr="00E24B8D" w:rsidRDefault="00E24B8D" w:rsidP="00AC1BBE">
            <w:pPr>
              <w:numPr>
                <w:ilvl w:val="0"/>
                <w:numId w:val="13"/>
              </w:numPr>
              <w:autoSpaceDE w:val="0"/>
              <w:autoSpaceDN w:val="0"/>
              <w:adjustRightInd w:val="0"/>
              <w:ind w:left="252" w:hanging="252"/>
              <w:rPr>
                <w:rFonts w:ascii="Arial" w:hAnsi="Arial" w:cs="Arial"/>
                <w:color w:val="000000"/>
              </w:rPr>
            </w:pPr>
            <w:r w:rsidRPr="00E24B8D">
              <w:rPr>
                <w:rFonts w:ascii="Arial" w:hAnsi="Arial" w:cs="Arial"/>
                <w:color w:val="000000"/>
              </w:rPr>
              <w:t>Use of tools and equipment for fabrication/production/ manufacturing works</w:t>
            </w:r>
          </w:p>
          <w:p w:rsidR="00E24B8D" w:rsidRPr="00E24B8D" w:rsidRDefault="00E24B8D" w:rsidP="00AC1BBE">
            <w:pPr>
              <w:numPr>
                <w:ilvl w:val="0"/>
                <w:numId w:val="13"/>
              </w:numPr>
              <w:autoSpaceDE w:val="0"/>
              <w:autoSpaceDN w:val="0"/>
              <w:adjustRightInd w:val="0"/>
              <w:ind w:left="252" w:hanging="252"/>
              <w:rPr>
                <w:rFonts w:ascii="Arial" w:hAnsi="Arial" w:cs="Arial"/>
                <w:color w:val="000000"/>
              </w:rPr>
            </w:pPr>
            <w:r w:rsidRPr="00E24B8D">
              <w:rPr>
                <w:rFonts w:ascii="Arial" w:hAnsi="Arial" w:cs="Arial"/>
                <w:color w:val="000000"/>
              </w:rPr>
              <w:t xml:space="preserve">Workplace environment and handling of material safety, </w:t>
            </w:r>
          </w:p>
          <w:p w:rsidR="00E24B8D" w:rsidRPr="00E24B8D" w:rsidRDefault="00E24B8D" w:rsidP="00AC1BBE">
            <w:pPr>
              <w:numPr>
                <w:ilvl w:val="0"/>
                <w:numId w:val="13"/>
              </w:numPr>
              <w:ind w:left="252" w:hanging="252"/>
              <w:rPr>
                <w:rFonts w:ascii="Arial" w:hAnsi="Arial" w:cs="Arial"/>
                <w:b/>
              </w:rPr>
            </w:pPr>
            <w:r w:rsidRPr="00E24B8D">
              <w:rPr>
                <w:rFonts w:ascii="Arial" w:hAnsi="Arial" w:cs="Arial"/>
                <w:color w:val="000000"/>
              </w:rPr>
              <w:t>Following occupational health and safety procedures designated for the task</w:t>
            </w:r>
          </w:p>
          <w:p w:rsidR="00E24B8D" w:rsidRPr="00E24B8D" w:rsidRDefault="00E24B8D" w:rsidP="00AC1BBE">
            <w:pPr>
              <w:numPr>
                <w:ilvl w:val="0"/>
                <w:numId w:val="13"/>
              </w:numPr>
              <w:autoSpaceDE w:val="0"/>
              <w:autoSpaceDN w:val="0"/>
              <w:adjustRightInd w:val="0"/>
              <w:ind w:left="252" w:hanging="252"/>
              <w:rPr>
                <w:rFonts w:ascii="Arial" w:hAnsi="Arial" w:cs="Arial"/>
              </w:rPr>
            </w:pPr>
            <w:r w:rsidRPr="00E24B8D">
              <w:rPr>
                <w:rFonts w:ascii="Arial" w:hAnsi="Arial" w:cs="Arial"/>
                <w:color w:val="000000"/>
              </w:rPr>
              <w:t>Respect the policies, regulations, legislations, rule and procedures for manufacturing/production/fabrication works</w:t>
            </w:r>
          </w:p>
        </w:tc>
      </w:tr>
    </w:tbl>
    <w:p w:rsidR="00E24B8D" w:rsidRPr="00E24B8D" w:rsidRDefault="00E24B8D" w:rsidP="00E24B8D">
      <w:pPr>
        <w:rPr>
          <w:rFonts w:ascii="Arial" w:hAnsi="Arial" w:cs="Arial"/>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E24B8D" w:rsidRPr="00E24B8D" w:rsidTr="00E35AA4">
        <w:trPr>
          <w:trHeight w:val="65"/>
        </w:trPr>
        <w:tc>
          <w:tcPr>
            <w:tcW w:w="963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24B8D" w:rsidRPr="00E24B8D" w:rsidRDefault="00E24B8D" w:rsidP="00E35AA4">
            <w:pPr>
              <w:autoSpaceDE w:val="0"/>
              <w:autoSpaceDN w:val="0"/>
              <w:adjustRightInd w:val="0"/>
              <w:rPr>
                <w:rFonts w:ascii="Arial" w:hAnsi="Arial" w:cs="Arial"/>
              </w:rPr>
            </w:pPr>
            <w:r w:rsidRPr="00E24B8D">
              <w:rPr>
                <w:rFonts w:ascii="Arial" w:hAnsi="Arial" w:cs="Arial"/>
                <w:b/>
              </w:rPr>
              <w:t>Evidence Guide</w:t>
            </w:r>
          </w:p>
        </w:tc>
      </w:tr>
      <w:tr w:rsidR="00E24B8D" w:rsidRPr="00E24B8D" w:rsidTr="00E35AA4">
        <w:trPr>
          <w:trHeight w:val="70"/>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autoSpaceDE w:val="0"/>
              <w:autoSpaceDN w:val="0"/>
              <w:adjustRightInd w:val="0"/>
              <w:rPr>
                <w:rFonts w:ascii="Arial" w:hAnsi="Arial" w:cs="Arial"/>
              </w:rPr>
            </w:pPr>
            <w:r w:rsidRPr="00E24B8D">
              <w:rPr>
                <w:rFonts w:ascii="Arial" w:hAnsi="Arial" w:cs="Arial"/>
                <w:bCs/>
              </w:rPr>
              <w:lastRenderedPageBreak/>
              <w:t>Critical Aspect of Competence</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autoSpaceDE w:val="0"/>
              <w:autoSpaceDN w:val="0"/>
              <w:adjustRightInd w:val="0"/>
              <w:rPr>
                <w:rFonts w:ascii="Arial" w:hAnsi="Arial" w:cs="Arial"/>
              </w:rPr>
            </w:pPr>
            <w:r w:rsidRPr="00E24B8D">
              <w:rPr>
                <w:rFonts w:ascii="Arial" w:hAnsi="Arial" w:cs="Arial"/>
              </w:rPr>
              <w:t>Demonstrates skills and knowledge to:</w:t>
            </w:r>
          </w:p>
          <w:p w:rsidR="00E24B8D" w:rsidRPr="00E24B8D" w:rsidRDefault="00E24B8D" w:rsidP="00AC1BBE">
            <w:pPr>
              <w:numPr>
                <w:ilvl w:val="0"/>
                <w:numId w:val="14"/>
              </w:numPr>
              <w:autoSpaceDE w:val="0"/>
              <w:autoSpaceDN w:val="0"/>
              <w:adjustRightInd w:val="0"/>
              <w:ind w:left="342" w:hanging="270"/>
              <w:rPr>
                <w:rFonts w:ascii="Arial" w:hAnsi="Arial" w:cs="Arial"/>
              </w:rPr>
            </w:pPr>
            <w:r w:rsidRPr="00E24B8D">
              <w:rPr>
                <w:rFonts w:ascii="Arial" w:hAnsi="Arial" w:cs="Arial"/>
              </w:rPr>
              <w:t xml:space="preserve">Monitor quality of work </w:t>
            </w:r>
          </w:p>
          <w:p w:rsidR="00E24B8D" w:rsidRPr="00E24B8D" w:rsidRDefault="00E24B8D" w:rsidP="00AC1BBE">
            <w:pPr>
              <w:numPr>
                <w:ilvl w:val="0"/>
                <w:numId w:val="14"/>
              </w:numPr>
              <w:autoSpaceDE w:val="0"/>
              <w:autoSpaceDN w:val="0"/>
              <w:adjustRightInd w:val="0"/>
              <w:ind w:left="342" w:hanging="270"/>
              <w:jc w:val="both"/>
              <w:rPr>
                <w:rFonts w:ascii="Arial" w:hAnsi="Arial" w:cs="Arial"/>
              </w:rPr>
            </w:pPr>
            <w:r w:rsidRPr="00E24B8D">
              <w:rPr>
                <w:rFonts w:ascii="Arial" w:hAnsi="Arial" w:cs="Arial"/>
              </w:rPr>
              <w:t xml:space="preserve">Establish quality specifications for product </w:t>
            </w:r>
          </w:p>
          <w:p w:rsidR="00E24B8D" w:rsidRPr="00E24B8D" w:rsidRDefault="00E24B8D" w:rsidP="00AC1BBE">
            <w:pPr>
              <w:numPr>
                <w:ilvl w:val="0"/>
                <w:numId w:val="14"/>
              </w:numPr>
              <w:autoSpaceDE w:val="0"/>
              <w:autoSpaceDN w:val="0"/>
              <w:adjustRightInd w:val="0"/>
              <w:ind w:left="342" w:hanging="270"/>
              <w:rPr>
                <w:rFonts w:ascii="Arial" w:hAnsi="Arial" w:cs="Arial"/>
              </w:rPr>
            </w:pPr>
            <w:r w:rsidRPr="00E24B8D">
              <w:rPr>
                <w:rFonts w:ascii="Arial" w:hAnsi="Arial" w:cs="Arial"/>
              </w:rPr>
              <w:t>Participate in maintaining and improving quality at work</w:t>
            </w:r>
          </w:p>
          <w:p w:rsidR="00E24B8D" w:rsidRPr="00E24B8D" w:rsidRDefault="00E24B8D" w:rsidP="00AC1BBE">
            <w:pPr>
              <w:numPr>
                <w:ilvl w:val="0"/>
                <w:numId w:val="14"/>
              </w:numPr>
              <w:autoSpaceDE w:val="0"/>
              <w:autoSpaceDN w:val="0"/>
              <w:adjustRightInd w:val="0"/>
              <w:ind w:left="342" w:hanging="270"/>
              <w:rPr>
                <w:rFonts w:ascii="Arial" w:hAnsi="Arial" w:cs="Arial"/>
              </w:rPr>
            </w:pPr>
            <w:r w:rsidRPr="00E24B8D">
              <w:rPr>
                <w:rFonts w:ascii="Arial" w:hAnsi="Arial" w:cs="Arial"/>
              </w:rPr>
              <w:t xml:space="preserve">Identify hazards and critical control points in the production of quality  product </w:t>
            </w:r>
          </w:p>
          <w:p w:rsidR="00E24B8D" w:rsidRPr="00E24B8D" w:rsidRDefault="00E24B8D" w:rsidP="00AC1BBE">
            <w:pPr>
              <w:numPr>
                <w:ilvl w:val="0"/>
                <w:numId w:val="14"/>
              </w:numPr>
              <w:autoSpaceDE w:val="0"/>
              <w:autoSpaceDN w:val="0"/>
              <w:adjustRightInd w:val="0"/>
              <w:ind w:left="342" w:hanging="270"/>
              <w:rPr>
                <w:rFonts w:ascii="Arial" w:hAnsi="Arial" w:cs="Arial"/>
              </w:rPr>
            </w:pPr>
            <w:r w:rsidRPr="00E24B8D">
              <w:rPr>
                <w:rFonts w:ascii="Arial" w:hAnsi="Arial" w:cs="Arial"/>
              </w:rPr>
              <w:t xml:space="preserve">Assist in planning of quality assurance procedures </w:t>
            </w:r>
          </w:p>
          <w:p w:rsidR="00E24B8D" w:rsidRPr="00E24B8D" w:rsidRDefault="00E24B8D" w:rsidP="00AC1BBE">
            <w:pPr>
              <w:numPr>
                <w:ilvl w:val="0"/>
                <w:numId w:val="14"/>
              </w:numPr>
              <w:autoSpaceDE w:val="0"/>
              <w:autoSpaceDN w:val="0"/>
              <w:adjustRightInd w:val="0"/>
              <w:ind w:left="342" w:hanging="270"/>
              <w:rPr>
                <w:rFonts w:ascii="Arial" w:hAnsi="Arial" w:cs="Arial"/>
              </w:rPr>
            </w:pPr>
            <w:r w:rsidRPr="00E24B8D">
              <w:rPr>
                <w:rFonts w:ascii="Arial" w:hAnsi="Arial" w:cs="Arial"/>
              </w:rPr>
              <w:t xml:space="preserve">Report problems that  affect quality </w:t>
            </w:r>
          </w:p>
          <w:p w:rsidR="00E24B8D" w:rsidRPr="00E24B8D" w:rsidRDefault="00E24B8D" w:rsidP="00AC1BBE">
            <w:pPr>
              <w:numPr>
                <w:ilvl w:val="0"/>
                <w:numId w:val="14"/>
              </w:numPr>
              <w:autoSpaceDE w:val="0"/>
              <w:autoSpaceDN w:val="0"/>
              <w:adjustRightInd w:val="0"/>
              <w:ind w:left="342" w:hanging="270"/>
              <w:rPr>
                <w:rFonts w:ascii="Arial" w:hAnsi="Arial" w:cs="Arial"/>
              </w:rPr>
            </w:pPr>
            <w:r w:rsidRPr="00E24B8D">
              <w:rPr>
                <w:rFonts w:ascii="Arial" w:hAnsi="Arial" w:cs="Arial"/>
              </w:rPr>
              <w:t xml:space="preserve">Implement quality assurance procedures   </w:t>
            </w:r>
          </w:p>
        </w:tc>
      </w:tr>
      <w:tr w:rsidR="00E24B8D" w:rsidRPr="00E24B8D" w:rsidTr="00E35AA4">
        <w:trPr>
          <w:trHeight w:val="776"/>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autoSpaceDE w:val="0"/>
              <w:autoSpaceDN w:val="0"/>
              <w:adjustRightInd w:val="0"/>
              <w:rPr>
                <w:rFonts w:ascii="Arial" w:hAnsi="Arial" w:cs="Arial"/>
                <w:bCs/>
              </w:rPr>
            </w:pPr>
            <w:r w:rsidRPr="00E24B8D">
              <w:rPr>
                <w:rFonts w:ascii="Arial" w:hAnsi="Arial" w:cs="Arial"/>
                <w:bCs/>
              </w:rPr>
              <w:t xml:space="preserve">Underpinning Knowledge </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autoSpaceDE w:val="0"/>
              <w:autoSpaceDN w:val="0"/>
              <w:adjustRightInd w:val="0"/>
              <w:rPr>
                <w:rFonts w:ascii="Arial" w:hAnsi="Arial" w:cs="Arial"/>
              </w:rPr>
            </w:pPr>
            <w:r w:rsidRPr="00E24B8D">
              <w:rPr>
                <w:rFonts w:ascii="Arial" w:hAnsi="Arial" w:cs="Arial"/>
              </w:rPr>
              <w:t xml:space="preserve">Demonstrates knowledge of: </w:t>
            </w:r>
          </w:p>
          <w:p w:rsidR="00E24B8D" w:rsidRPr="00E24B8D" w:rsidRDefault="008406D7" w:rsidP="00AC1BBE">
            <w:pPr>
              <w:numPr>
                <w:ilvl w:val="0"/>
                <w:numId w:val="14"/>
              </w:numPr>
              <w:autoSpaceDE w:val="0"/>
              <w:autoSpaceDN w:val="0"/>
              <w:adjustRightInd w:val="0"/>
              <w:ind w:left="342" w:hanging="270"/>
              <w:rPr>
                <w:rFonts w:ascii="Arial" w:hAnsi="Arial" w:cs="Arial"/>
              </w:rPr>
            </w:pPr>
            <w:r w:rsidRPr="00E24B8D">
              <w:rPr>
                <w:rFonts w:ascii="Arial" w:hAnsi="Arial" w:cs="Arial"/>
              </w:rPr>
              <w:t xml:space="preserve">Work and product  quality specifications </w:t>
            </w:r>
          </w:p>
          <w:p w:rsidR="00E24B8D" w:rsidRPr="00E24B8D" w:rsidRDefault="008406D7" w:rsidP="00AC1BBE">
            <w:pPr>
              <w:numPr>
                <w:ilvl w:val="0"/>
                <w:numId w:val="14"/>
              </w:numPr>
              <w:autoSpaceDE w:val="0"/>
              <w:autoSpaceDN w:val="0"/>
              <w:adjustRightInd w:val="0"/>
              <w:ind w:left="342" w:hanging="270"/>
              <w:rPr>
                <w:rFonts w:ascii="Arial" w:hAnsi="Arial" w:cs="Arial"/>
              </w:rPr>
            </w:pPr>
            <w:r w:rsidRPr="00E24B8D">
              <w:rPr>
                <w:rFonts w:ascii="Arial" w:hAnsi="Arial" w:cs="Arial"/>
              </w:rPr>
              <w:t xml:space="preserve">Quality policies and procedures </w:t>
            </w:r>
          </w:p>
          <w:p w:rsidR="00E24B8D" w:rsidRPr="00E24B8D" w:rsidRDefault="008406D7" w:rsidP="00AC1BBE">
            <w:pPr>
              <w:numPr>
                <w:ilvl w:val="0"/>
                <w:numId w:val="14"/>
              </w:numPr>
              <w:autoSpaceDE w:val="0"/>
              <w:autoSpaceDN w:val="0"/>
              <w:adjustRightInd w:val="0"/>
              <w:ind w:left="342" w:hanging="270"/>
              <w:rPr>
                <w:rFonts w:ascii="Arial" w:hAnsi="Arial" w:cs="Arial"/>
              </w:rPr>
            </w:pPr>
            <w:r w:rsidRPr="00E24B8D">
              <w:rPr>
                <w:rFonts w:ascii="Arial" w:hAnsi="Arial" w:cs="Arial"/>
              </w:rPr>
              <w:t>Improving quality at work</w:t>
            </w:r>
          </w:p>
          <w:p w:rsidR="00E24B8D" w:rsidRPr="00E24B8D" w:rsidRDefault="008406D7" w:rsidP="00AC1BBE">
            <w:pPr>
              <w:numPr>
                <w:ilvl w:val="0"/>
                <w:numId w:val="14"/>
              </w:numPr>
              <w:autoSpaceDE w:val="0"/>
              <w:autoSpaceDN w:val="0"/>
              <w:adjustRightInd w:val="0"/>
              <w:ind w:left="342" w:hanging="270"/>
              <w:rPr>
                <w:rFonts w:ascii="Arial" w:hAnsi="Arial" w:cs="Arial"/>
              </w:rPr>
            </w:pPr>
            <w:r w:rsidRPr="00E24B8D">
              <w:rPr>
                <w:rFonts w:ascii="Arial" w:hAnsi="Arial" w:cs="Arial"/>
              </w:rPr>
              <w:t>Hazards and critical points of operation</w:t>
            </w:r>
          </w:p>
          <w:p w:rsidR="00E24B8D" w:rsidRPr="00E24B8D" w:rsidRDefault="008406D7" w:rsidP="00AC1BBE">
            <w:pPr>
              <w:numPr>
                <w:ilvl w:val="0"/>
                <w:numId w:val="14"/>
              </w:numPr>
              <w:autoSpaceDE w:val="0"/>
              <w:autoSpaceDN w:val="0"/>
              <w:adjustRightInd w:val="0"/>
              <w:ind w:left="342" w:hanging="270"/>
              <w:rPr>
                <w:rFonts w:ascii="Arial" w:hAnsi="Arial" w:cs="Arial"/>
              </w:rPr>
            </w:pPr>
            <w:r w:rsidRPr="00E24B8D">
              <w:rPr>
                <w:rFonts w:ascii="Arial" w:hAnsi="Arial" w:cs="Arial"/>
              </w:rPr>
              <w:t xml:space="preserve">Obtaining and using information </w:t>
            </w:r>
          </w:p>
          <w:p w:rsidR="00E24B8D" w:rsidRPr="00E24B8D" w:rsidRDefault="008406D7" w:rsidP="00AC1BBE">
            <w:pPr>
              <w:numPr>
                <w:ilvl w:val="0"/>
                <w:numId w:val="14"/>
              </w:numPr>
              <w:autoSpaceDE w:val="0"/>
              <w:autoSpaceDN w:val="0"/>
              <w:adjustRightInd w:val="0"/>
              <w:ind w:left="342" w:hanging="270"/>
              <w:rPr>
                <w:rFonts w:ascii="Arial" w:hAnsi="Arial" w:cs="Arial"/>
              </w:rPr>
            </w:pPr>
            <w:r w:rsidRPr="00E24B8D">
              <w:rPr>
                <w:rFonts w:ascii="Arial" w:hAnsi="Arial" w:cs="Arial"/>
              </w:rPr>
              <w:t>Appl</w:t>
            </w:r>
            <w:r w:rsidR="00E24B8D" w:rsidRPr="00E24B8D">
              <w:rPr>
                <w:rFonts w:ascii="Arial" w:hAnsi="Arial" w:cs="Arial"/>
              </w:rPr>
              <w:t>ying federal and regional legislation within day-today work activities</w:t>
            </w:r>
          </w:p>
          <w:p w:rsidR="00E24B8D" w:rsidRPr="00E24B8D" w:rsidRDefault="008406D7" w:rsidP="00AC1BBE">
            <w:pPr>
              <w:numPr>
                <w:ilvl w:val="0"/>
                <w:numId w:val="14"/>
              </w:numPr>
              <w:autoSpaceDE w:val="0"/>
              <w:autoSpaceDN w:val="0"/>
              <w:adjustRightInd w:val="0"/>
              <w:ind w:left="342" w:hanging="270"/>
              <w:rPr>
                <w:rFonts w:ascii="Arial" w:hAnsi="Arial" w:cs="Arial"/>
              </w:rPr>
            </w:pPr>
            <w:r w:rsidRPr="00E24B8D">
              <w:rPr>
                <w:rFonts w:ascii="Arial" w:hAnsi="Arial" w:cs="Arial"/>
              </w:rPr>
              <w:t>Accessing and using management systems to keep and maintain accurate records</w:t>
            </w:r>
          </w:p>
          <w:p w:rsidR="00E24B8D" w:rsidRPr="00E24B8D" w:rsidRDefault="008406D7" w:rsidP="00AC1BBE">
            <w:pPr>
              <w:numPr>
                <w:ilvl w:val="0"/>
                <w:numId w:val="14"/>
              </w:numPr>
              <w:autoSpaceDE w:val="0"/>
              <w:autoSpaceDN w:val="0"/>
              <w:adjustRightInd w:val="0"/>
              <w:ind w:left="342" w:hanging="270"/>
              <w:rPr>
                <w:rFonts w:ascii="Arial" w:hAnsi="Arial" w:cs="Arial"/>
              </w:rPr>
            </w:pPr>
            <w:r w:rsidRPr="00E24B8D">
              <w:rPr>
                <w:rFonts w:ascii="Arial" w:hAnsi="Arial" w:cs="Arial"/>
              </w:rPr>
              <w:t xml:space="preserve">Requirements for correct preparation and operation </w:t>
            </w:r>
          </w:p>
          <w:p w:rsidR="00E24B8D" w:rsidRPr="00E24B8D" w:rsidRDefault="008406D7" w:rsidP="00AC1BBE">
            <w:pPr>
              <w:numPr>
                <w:ilvl w:val="0"/>
                <w:numId w:val="14"/>
              </w:numPr>
              <w:autoSpaceDE w:val="0"/>
              <w:autoSpaceDN w:val="0"/>
              <w:adjustRightInd w:val="0"/>
              <w:ind w:left="342" w:hanging="270"/>
              <w:rPr>
                <w:rFonts w:ascii="Arial" w:hAnsi="Arial" w:cs="Arial"/>
              </w:rPr>
            </w:pPr>
            <w:r w:rsidRPr="00E24B8D">
              <w:rPr>
                <w:rFonts w:ascii="Arial" w:hAnsi="Arial" w:cs="Arial"/>
              </w:rPr>
              <w:t>Technical writing</w:t>
            </w:r>
          </w:p>
        </w:tc>
      </w:tr>
      <w:tr w:rsidR="00E24B8D" w:rsidRPr="00E24B8D" w:rsidTr="00E35AA4">
        <w:trPr>
          <w:trHeight w:val="1493"/>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autoSpaceDE w:val="0"/>
              <w:autoSpaceDN w:val="0"/>
              <w:adjustRightInd w:val="0"/>
              <w:rPr>
                <w:rFonts w:ascii="Arial" w:hAnsi="Arial" w:cs="Arial"/>
                <w:bCs/>
              </w:rPr>
            </w:pPr>
            <w:r w:rsidRPr="00E24B8D">
              <w:rPr>
                <w:rFonts w:ascii="Arial" w:hAnsi="Arial" w:cs="Arial"/>
                <w:bCs/>
              </w:rPr>
              <w:t>Underpinning Skills</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rPr>
                <w:rFonts w:ascii="Arial" w:hAnsi="Arial" w:cs="Arial"/>
              </w:rPr>
            </w:pPr>
            <w:r w:rsidRPr="00E24B8D">
              <w:rPr>
                <w:rFonts w:ascii="Arial" w:hAnsi="Arial" w:cs="Arial"/>
              </w:rPr>
              <w:t>Demonstrates skills to:</w:t>
            </w:r>
          </w:p>
          <w:p w:rsidR="00E24B8D" w:rsidRPr="00E24B8D" w:rsidRDefault="008406D7" w:rsidP="00AC1BBE">
            <w:pPr>
              <w:numPr>
                <w:ilvl w:val="0"/>
                <w:numId w:val="14"/>
              </w:numPr>
              <w:autoSpaceDE w:val="0"/>
              <w:autoSpaceDN w:val="0"/>
              <w:adjustRightInd w:val="0"/>
              <w:ind w:left="342" w:hanging="270"/>
              <w:rPr>
                <w:rFonts w:ascii="Arial" w:hAnsi="Arial" w:cs="Arial"/>
              </w:rPr>
            </w:pPr>
            <w:r w:rsidRPr="00E24B8D">
              <w:rPr>
                <w:rFonts w:ascii="Arial" w:hAnsi="Arial" w:cs="Arial"/>
              </w:rPr>
              <w:t xml:space="preserve">Monitor quality of work </w:t>
            </w:r>
          </w:p>
          <w:p w:rsidR="00E24B8D" w:rsidRPr="00E24B8D" w:rsidRDefault="008406D7" w:rsidP="00AC1BBE">
            <w:pPr>
              <w:numPr>
                <w:ilvl w:val="0"/>
                <w:numId w:val="14"/>
              </w:numPr>
              <w:autoSpaceDE w:val="0"/>
              <w:autoSpaceDN w:val="0"/>
              <w:adjustRightInd w:val="0"/>
              <w:ind w:left="342" w:hanging="270"/>
              <w:jc w:val="both"/>
              <w:rPr>
                <w:rFonts w:ascii="Arial" w:hAnsi="Arial" w:cs="Arial"/>
              </w:rPr>
            </w:pPr>
            <w:r w:rsidRPr="00E24B8D">
              <w:rPr>
                <w:rFonts w:ascii="Arial" w:hAnsi="Arial" w:cs="Arial"/>
              </w:rPr>
              <w:t xml:space="preserve">Establish quality specifications for product </w:t>
            </w:r>
          </w:p>
          <w:p w:rsidR="00E24B8D" w:rsidRPr="00E24B8D" w:rsidRDefault="008406D7" w:rsidP="00AC1BBE">
            <w:pPr>
              <w:numPr>
                <w:ilvl w:val="0"/>
                <w:numId w:val="14"/>
              </w:numPr>
              <w:autoSpaceDE w:val="0"/>
              <w:autoSpaceDN w:val="0"/>
              <w:adjustRightInd w:val="0"/>
              <w:ind w:left="342" w:hanging="270"/>
              <w:rPr>
                <w:rFonts w:ascii="Arial" w:hAnsi="Arial" w:cs="Arial"/>
              </w:rPr>
            </w:pPr>
            <w:r w:rsidRPr="00E24B8D">
              <w:rPr>
                <w:rFonts w:ascii="Arial" w:hAnsi="Arial" w:cs="Arial"/>
              </w:rPr>
              <w:t>Participate in maintaining and improving quality at work</w:t>
            </w:r>
          </w:p>
          <w:p w:rsidR="00E24B8D" w:rsidRPr="00E24B8D" w:rsidRDefault="008406D7" w:rsidP="00AC1BBE">
            <w:pPr>
              <w:numPr>
                <w:ilvl w:val="0"/>
                <w:numId w:val="14"/>
              </w:numPr>
              <w:autoSpaceDE w:val="0"/>
              <w:autoSpaceDN w:val="0"/>
              <w:adjustRightInd w:val="0"/>
              <w:ind w:left="342" w:hanging="270"/>
              <w:rPr>
                <w:rFonts w:ascii="Arial" w:hAnsi="Arial" w:cs="Arial"/>
              </w:rPr>
            </w:pPr>
            <w:r w:rsidRPr="00E24B8D">
              <w:rPr>
                <w:rFonts w:ascii="Arial" w:hAnsi="Arial" w:cs="Arial"/>
              </w:rPr>
              <w:t>Identify hazards and critical control points in the production of quality  product</w:t>
            </w:r>
          </w:p>
          <w:p w:rsidR="00E24B8D" w:rsidRPr="00E24B8D" w:rsidRDefault="008406D7" w:rsidP="00AC1BBE">
            <w:pPr>
              <w:numPr>
                <w:ilvl w:val="0"/>
                <w:numId w:val="14"/>
              </w:numPr>
              <w:autoSpaceDE w:val="0"/>
              <w:autoSpaceDN w:val="0"/>
              <w:adjustRightInd w:val="0"/>
              <w:ind w:left="342" w:hanging="270"/>
              <w:rPr>
                <w:rFonts w:ascii="Arial" w:hAnsi="Arial" w:cs="Arial"/>
              </w:rPr>
            </w:pPr>
            <w:r w:rsidRPr="00E24B8D">
              <w:rPr>
                <w:rFonts w:ascii="Arial" w:hAnsi="Arial" w:cs="Arial"/>
              </w:rPr>
              <w:t>Assist in planning of quality assuranc</w:t>
            </w:r>
            <w:r w:rsidR="00E24B8D" w:rsidRPr="00E24B8D">
              <w:rPr>
                <w:rFonts w:ascii="Arial" w:hAnsi="Arial" w:cs="Arial"/>
              </w:rPr>
              <w:t xml:space="preserve">e procedures </w:t>
            </w:r>
          </w:p>
          <w:p w:rsidR="00E24B8D" w:rsidRPr="00E24B8D" w:rsidRDefault="008406D7" w:rsidP="00AC1BBE">
            <w:pPr>
              <w:numPr>
                <w:ilvl w:val="0"/>
                <w:numId w:val="14"/>
              </w:numPr>
              <w:autoSpaceDE w:val="0"/>
              <w:autoSpaceDN w:val="0"/>
              <w:adjustRightInd w:val="0"/>
              <w:ind w:left="342" w:hanging="270"/>
              <w:rPr>
                <w:rFonts w:ascii="Arial" w:hAnsi="Arial" w:cs="Arial"/>
              </w:rPr>
            </w:pPr>
            <w:r w:rsidRPr="00E24B8D">
              <w:rPr>
                <w:rFonts w:ascii="Arial" w:hAnsi="Arial" w:cs="Arial"/>
              </w:rPr>
              <w:t xml:space="preserve">Report problems that  affect quality </w:t>
            </w:r>
          </w:p>
          <w:p w:rsidR="00E24B8D" w:rsidRPr="00E24B8D" w:rsidRDefault="008406D7" w:rsidP="00AC1BBE">
            <w:pPr>
              <w:numPr>
                <w:ilvl w:val="0"/>
                <w:numId w:val="14"/>
              </w:numPr>
              <w:autoSpaceDE w:val="0"/>
              <w:autoSpaceDN w:val="0"/>
              <w:adjustRightInd w:val="0"/>
              <w:ind w:left="342" w:hanging="270"/>
              <w:rPr>
                <w:rFonts w:ascii="Arial" w:hAnsi="Arial" w:cs="Arial"/>
              </w:rPr>
            </w:pPr>
            <w:r w:rsidRPr="00E24B8D">
              <w:rPr>
                <w:rFonts w:ascii="Arial" w:hAnsi="Arial" w:cs="Arial"/>
              </w:rPr>
              <w:t>Implement quality assurance procedures</w:t>
            </w:r>
          </w:p>
        </w:tc>
      </w:tr>
      <w:tr w:rsidR="00E24B8D" w:rsidRPr="00E24B8D" w:rsidTr="00E35AA4">
        <w:trPr>
          <w:trHeight w:val="573"/>
        </w:trPr>
        <w:tc>
          <w:tcPr>
            <w:tcW w:w="2790" w:type="dxa"/>
            <w:tcBorders>
              <w:top w:val="single" w:sz="4" w:space="0" w:color="auto"/>
              <w:left w:val="single" w:sz="4" w:space="0" w:color="auto"/>
              <w:bottom w:val="single" w:sz="4" w:space="0" w:color="auto"/>
              <w:right w:val="single" w:sz="4" w:space="0" w:color="auto"/>
            </w:tcBorders>
          </w:tcPr>
          <w:p w:rsidR="00E24B8D" w:rsidRPr="00E24B8D" w:rsidRDefault="00E24B8D" w:rsidP="00E35AA4">
            <w:pPr>
              <w:autoSpaceDE w:val="0"/>
              <w:autoSpaceDN w:val="0"/>
              <w:adjustRightInd w:val="0"/>
              <w:rPr>
                <w:rFonts w:ascii="Arial" w:hAnsi="Arial" w:cs="Arial"/>
                <w:bCs/>
              </w:rPr>
            </w:pPr>
            <w:r w:rsidRPr="00E24B8D">
              <w:rPr>
                <w:rFonts w:ascii="Arial" w:hAnsi="Arial" w:cs="Arial"/>
                <w:bCs/>
              </w:rPr>
              <w:t>Resource Implications</w:t>
            </w:r>
          </w:p>
          <w:p w:rsidR="00E24B8D" w:rsidRPr="00E24B8D" w:rsidRDefault="00E24B8D" w:rsidP="00E35AA4">
            <w:pPr>
              <w:autoSpaceDE w:val="0"/>
              <w:autoSpaceDN w:val="0"/>
              <w:adjustRightInd w:val="0"/>
              <w:rPr>
                <w:rFonts w:ascii="Arial" w:hAnsi="Arial" w:cs="Arial"/>
                <w:bCs/>
              </w:rPr>
            </w:pP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autoSpaceDE w:val="0"/>
              <w:autoSpaceDN w:val="0"/>
              <w:adjustRightInd w:val="0"/>
              <w:rPr>
                <w:rFonts w:ascii="Arial" w:hAnsi="Arial" w:cs="Arial"/>
                <w:color w:val="000000"/>
              </w:rPr>
            </w:pPr>
            <w:r w:rsidRPr="00E24B8D">
              <w:rPr>
                <w:rFonts w:ascii="Arial" w:hAnsi="Arial" w:cs="Arial"/>
                <w:color w:val="000000"/>
              </w:rPr>
              <w:t xml:space="preserve">Access is required to real or appropriately simulated situations, including work areas, materials and equipment, and to information on workplace practices and </w:t>
            </w:r>
            <w:r w:rsidR="003142C0">
              <w:rPr>
                <w:rFonts w:ascii="Arial" w:hAnsi="Arial" w:cs="Arial"/>
                <w:color w:val="000000"/>
              </w:rPr>
              <w:t>OHS</w:t>
            </w:r>
            <w:r w:rsidRPr="00E24B8D">
              <w:rPr>
                <w:rFonts w:ascii="Arial" w:hAnsi="Arial" w:cs="Arial"/>
                <w:color w:val="000000"/>
              </w:rPr>
              <w:t xml:space="preserve"> practices.</w:t>
            </w:r>
          </w:p>
        </w:tc>
      </w:tr>
      <w:tr w:rsidR="00E24B8D" w:rsidRPr="00E24B8D" w:rsidTr="00E35AA4">
        <w:trPr>
          <w:trHeight w:val="70"/>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rPr>
                <w:rFonts w:ascii="Arial" w:hAnsi="Arial" w:cs="Arial"/>
              </w:rPr>
            </w:pPr>
            <w:r w:rsidRPr="00E24B8D">
              <w:rPr>
                <w:rFonts w:ascii="Arial" w:hAnsi="Arial" w:cs="Arial"/>
              </w:rPr>
              <w:t>Methods of Assessment</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autoSpaceDE w:val="0"/>
              <w:autoSpaceDN w:val="0"/>
              <w:adjustRightInd w:val="0"/>
              <w:rPr>
                <w:rFonts w:ascii="Arial" w:hAnsi="Arial" w:cs="Arial"/>
                <w:color w:val="000000"/>
              </w:rPr>
            </w:pPr>
            <w:r w:rsidRPr="00E24B8D">
              <w:rPr>
                <w:rFonts w:ascii="Arial" w:hAnsi="Arial" w:cs="Arial"/>
                <w:color w:val="000000"/>
              </w:rPr>
              <w:t>Competence may be assessed through:</w:t>
            </w:r>
          </w:p>
          <w:p w:rsidR="00E24B8D" w:rsidRPr="00E24B8D" w:rsidRDefault="00E24B8D" w:rsidP="00AC1BBE">
            <w:pPr>
              <w:numPr>
                <w:ilvl w:val="0"/>
                <w:numId w:val="59"/>
              </w:numPr>
              <w:autoSpaceDE w:val="0"/>
              <w:autoSpaceDN w:val="0"/>
              <w:adjustRightInd w:val="0"/>
              <w:ind w:left="252" w:hanging="252"/>
              <w:rPr>
                <w:rFonts w:ascii="Arial" w:eastAsia="Calibri" w:hAnsi="Arial" w:cs="Arial"/>
              </w:rPr>
            </w:pPr>
            <w:r w:rsidRPr="00E24B8D">
              <w:rPr>
                <w:rFonts w:ascii="Arial" w:eastAsia="Calibri" w:hAnsi="Arial" w:cs="Arial"/>
              </w:rPr>
              <w:t>Interview / Written Test</w:t>
            </w:r>
          </w:p>
          <w:p w:rsidR="00E24B8D" w:rsidRPr="00E24B8D" w:rsidRDefault="00E24B8D" w:rsidP="00AC1BBE">
            <w:pPr>
              <w:numPr>
                <w:ilvl w:val="0"/>
                <w:numId w:val="59"/>
              </w:numPr>
              <w:autoSpaceDE w:val="0"/>
              <w:autoSpaceDN w:val="0"/>
              <w:adjustRightInd w:val="0"/>
              <w:ind w:left="252" w:hanging="252"/>
              <w:rPr>
                <w:rFonts w:ascii="Arial" w:hAnsi="Arial" w:cs="Arial"/>
                <w:color w:val="000000"/>
              </w:rPr>
            </w:pPr>
            <w:r w:rsidRPr="00E24B8D">
              <w:rPr>
                <w:rFonts w:ascii="Arial" w:eastAsia="Calibri" w:hAnsi="Arial" w:cs="Arial"/>
              </w:rPr>
              <w:t>Observation / Demonstration with Oral Questioning</w:t>
            </w:r>
          </w:p>
        </w:tc>
      </w:tr>
      <w:tr w:rsidR="00E24B8D" w:rsidRPr="00E24B8D" w:rsidTr="00E35AA4">
        <w:trPr>
          <w:trHeight w:val="60"/>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tabs>
                <w:tab w:val="left" w:pos="1080"/>
                <w:tab w:val="left" w:pos="3510"/>
              </w:tabs>
              <w:rPr>
                <w:rFonts w:ascii="Arial" w:hAnsi="Arial" w:cs="Arial"/>
              </w:rPr>
            </w:pPr>
            <w:r w:rsidRPr="00E24B8D">
              <w:rPr>
                <w:rFonts w:ascii="Arial" w:hAnsi="Arial" w:cs="Arial"/>
              </w:rPr>
              <w:t>Context of Assessment</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autoSpaceDE w:val="0"/>
              <w:autoSpaceDN w:val="0"/>
              <w:adjustRightInd w:val="0"/>
              <w:rPr>
                <w:rFonts w:ascii="Arial" w:hAnsi="Arial" w:cs="Arial"/>
                <w:color w:val="000000"/>
              </w:rPr>
            </w:pPr>
            <w:r w:rsidRPr="00E24B8D">
              <w:rPr>
                <w:rFonts w:ascii="Arial" w:hAnsi="Arial" w:cs="Arial"/>
                <w:color w:val="000000"/>
              </w:rPr>
              <w:t>Competence may be assessed in the work place or in a simulated work place setting.</w:t>
            </w:r>
          </w:p>
        </w:tc>
      </w:tr>
    </w:tbl>
    <w:p w:rsidR="00E24B8D" w:rsidRPr="00E24B8D" w:rsidRDefault="00E24B8D" w:rsidP="00E24B8D">
      <w:pPr>
        <w:rPr>
          <w:rFonts w:ascii="Arial" w:hAnsi="Arial" w:cs="Arial"/>
        </w:rPr>
      </w:pPr>
    </w:p>
    <w:p w:rsidR="00E24B8D" w:rsidRPr="00E24B8D" w:rsidRDefault="00E24B8D" w:rsidP="00E24B8D">
      <w:pPr>
        <w:rPr>
          <w:rFonts w:ascii="Arial" w:hAnsi="Arial" w:cs="Arial"/>
        </w:rPr>
      </w:pPr>
      <w:r w:rsidRPr="00E24B8D">
        <w:rPr>
          <w:rFonts w:ascii="Arial" w:hAnsi="Arial" w:cs="Arial"/>
        </w:rPr>
        <w:br w:type="page"/>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E24B8D" w:rsidRPr="00E24B8D" w:rsidTr="00E35AA4">
        <w:trPr>
          <w:trHeight w:val="60"/>
        </w:trPr>
        <w:tc>
          <w:tcPr>
            <w:tcW w:w="963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E24B8D" w:rsidRPr="00E24B8D" w:rsidRDefault="00E24B8D" w:rsidP="008406D7">
            <w:pPr>
              <w:tabs>
                <w:tab w:val="left" w:pos="9432"/>
              </w:tabs>
              <w:ind w:left="2772" w:hanging="2790"/>
              <w:rPr>
                <w:rFonts w:ascii="Arial" w:hAnsi="Arial" w:cs="Arial"/>
                <w:b/>
              </w:rPr>
            </w:pPr>
            <w:r w:rsidRPr="00BA478F">
              <w:rPr>
                <w:rFonts w:ascii="Arial" w:hAnsi="Arial" w:cs="Arial"/>
                <w:b/>
                <w:color w:val="000000"/>
              </w:rPr>
              <w:lastRenderedPageBreak/>
              <w:t xml:space="preserve">Occupational Standard: </w:t>
            </w:r>
            <w:r w:rsidRPr="00FD6EE5">
              <w:rPr>
                <w:rFonts w:ascii="Arial" w:hAnsi="Arial" w:cs="Arial"/>
                <w:b/>
                <w:color w:val="000000"/>
              </w:rPr>
              <w:t xml:space="preserve">Foundry Works </w:t>
            </w:r>
            <w:r w:rsidR="00915A00" w:rsidRPr="00FD6EE5">
              <w:rPr>
                <w:rFonts w:ascii="Arial" w:hAnsi="Arial" w:cs="Arial"/>
                <w:b/>
                <w:color w:val="000000"/>
              </w:rPr>
              <w:t>Supervision</w:t>
            </w:r>
            <w:r w:rsidR="00915A00" w:rsidRPr="00BA478F">
              <w:rPr>
                <w:rFonts w:ascii="Arial" w:hAnsi="Arial" w:cs="Arial"/>
                <w:b/>
              </w:rPr>
              <w:t xml:space="preserve"> Level</w:t>
            </w:r>
            <w:r w:rsidRPr="00BA478F">
              <w:rPr>
                <w:rFonts w:ascii="Arial" w:hAnsi="Arial" w:cs="Arial"/>
                <w:b/>
              </w:rPr>
              <w:t xml:space="preserve"> IV</w:t>
            </w:r>
          </w:p>
        </w:tc>
      </w:tr>
      <w:tr w:rsidR="00E24B8D" w:rsidRPr="00E24B8D" w:rsidTr="00BD06D5">
        <w:trPr>
          <w:trHeight w:val="77"/>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24B8D" w:rsidRPr="00E24B8D" w:rsidRDefault="00E24B8D" w:rsidP="008406D7">
            <w:pPr>
              <w:rPr>
                <w:rFonts w:ascii="Arial" w:hAnsi="Arial" w:cs="Arial"/>
                <w:b/>
              </w:rPr>
            </w:pPr>
            <w:r w:rsidRPr="00E24B8D">
              <w:rPr>
                <w:rFonts w:ascii="Arial" w:hAnsi="Arial" w:cs="Arial"/>
                <w:b/>
                <w:bCs/>
              </w:rPr>
              <w:t xml:space="preserve">Unit Title </w:t>
            </w:r>
          </w:p>
        </w:tc>
        <w:tc>
          <w:tcPr>
            <w:tcW w:w="68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24B8D" w:rsidRPr="00E24B8D" w:rsidRDefault="00E24B8D" w:rsidP="008406D7">
            <w:pPr>
              <w:ind w:left="180" w:hanging="180"/>
              <w:rPr>
                <w:rFonts w:ascii="Arial" w:hAnsi="Arial" w:cs="Arial"/>
                <w:b/>
              </w:rPr>
            </w:pPr>
            <w:r w:rsidRPr="00E24B8D">
              <w:rPr>
                <w:rFonts w:ascii="Arial" w:hAnsi="Arial" w:cs="Arial"/>
                <w:b/>
              </w:rPr>
              <w:t>Develop Individuals and Team</w:t>
            </w:r>
          </w:p>
        </w:tc>
      </w:tr>
      <w:tr w:rsidR="00E24B8D" w:rsidRPr="00E24B8D" w:rsidTr="00E35AA4">
        <w:trPr>
          <w:trHeight w:val="6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24B8D" w:rsidRPr="004B68A0" w:rsidRDefault="00E24B8D" w:rsidP="008406D7">
            <w:pPr>
              <w:rPr>
                <w:rFonts w:ascii="Arial" w:hAnsi="Arial" w:cs="Arial"/>
                <w:b/>
              </w:rPr>
            </w:pPr>
            <w:r w:rsidRPr="004B68A0">
              <w:rPr>
                <w:rFonts w:ascii="Arial" w:hAnsi="Arial" w:cs="Arial"/>
                <w:b/>
                <w:bCs/>
              </w:rPr>
              <w:t>Unit Code</w:t>
            </w:r>
          </w:p>
        </w:tc>
        <w:bookmarkStart w:id="28" w:name="IND_FWS4_13_"/>
        <w:tc>
          <w:tcPr>
            <w:tcW w:w="6840" w:type="dxa"/>
            <w:tcBorders>
              <w:top w:val="single" w:sz="4" w:space="0" w:color="auto"/>
              <w:left w:val="single" w:sz="4" w:space="0" w:color="auto"/>
              <w:bottom w:val="single" w:sz="4" w:space="0" w:color="auto"/>
              <w:right w:val="single" w:sz="4" w:space="0" w:color="auto"/>
            </w:tcBorders>
            <w:shd w:val="clear" w:color="auto" w:fill="DDDDDD"/>
            <w:vAlign w:val="center"/>
          </w:tcPr>
          <w:p w:rsidR="00E24B8D" w:rsidRPr="004B68A0" w:rsidRDefault="00A869CD" w:rsidP="008406D7">
            <w:pPr>
              <w:rPr>
                <w:rFonts w:ascii="Arial" w:hAnsi="Arial" w:cs="Arial"/>
                <w:b/>
              </w:rPr>
            </w:pPr>
            <w:r>
              <w:rPr>
                <w:rFonts w:ascii="Arial" w:hAnsi="Arial" w:cs="Arial"/>
                <w:b/>
                <w:color w:val="000066"/>
              </w:rPr>
              <w:fldChar w:fldCharType="begin"/>
            </w:r>
            <w:r w:rsidR="00087AED">
              <w:rPr>
                <w:rFonts w:ascii="Arial" w:hAnsi="Arial" w:cs="Arial"/>
                <w:b/>
                <w:color w:val="000066"/>
              </w:rPr>
              <w:instrText xml:space="preserve"> HYPERLINK  \l "IND_FWS4_13_0217" </w:instrText>
            </w:r>
            <w:r>
              <w:rPr>
                <w:rFonts w:ascii="Arial" w:hAnsi="Arial" w:cs="Arial"/>
                <w:b/>
                <w:color w:val="000066"/>
              </w:rPr>
              <w:fldChar w:fldCharType="separate"/>
            </w:r>
            <w:r w:rsidR="00087AED" w:rsidRPr="00087AED">
              <w:rPr>
                <w:rStyle w:val="Hyperlink"/>
                <w:rFonts w:ascii="Arial" w:hAnsi="Arial" w:cs="Arial"/>
                <w:b/>
              </w:rPr>
              <w:t>IND FWS4 13 0217</w:t>
            </w:r>
            <w:bookmarkEnd w:id="28"/>
            <w:r>
              <w:rPr>
                <w:rFonts w:ascii="Arial" w:hAnsi="Arial" w:cs="Arial"/>
                <w:b/>
                <w:color w:val="000066"/>
              </w:rPr>
              <w:fldChar w:fldCharType="end"/>
            </w:r>
          </w:p>
        </w:tc>
      </w:tr>
      <w:tr w:rsidR="00E24B8D" w:rsidRPr="00E24B8D" w:rsidTr="00E35AA4">
        <w:trPr>
          <w:trHeight w:val="350"/>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8406D7">
            <w:pPr>
              <w:rPr>
                <w:rFonts w:ascii="Arial" w:hAnsi="Arial" w:cs="Arial"/>
              </w:rPr>
            </w:pPr>
            <w:r w:rsidRPr="00E24B8D">
              <w:rPr>
                <w:rFonts w:ascii="Arial" w:hAnsi="Arial" w:cs="Arial"/>
                <w:b/>
                <w:bCs/>
              </w:rPr>
              <w:t>Unit Descriptor</w:t>
            </w:r>
          </w:p>
        </w:tc>
        <w:tc>
          <w:tcPr>
            <w:tcW w:w="6840" w:type="dxa"/>
            <w:tcBorders>
              <w:top w:val="single" w:sz="4" w:space="0" w:color="auto"/>
              <w:left w:val="single" w:sz="4" w:space="0" w:color="auto"/>
              <w:bottom w:val="single" w:sz="4" w:space="0" w:color="auto"/>
              <w:right w:val="single" w:sz="4" w:space="0" w:color="auto"/>
            </w:tcBorders>
            <w:vAlign w:val="center"/>
            <w:hideMark/>
          </w:tcPr>
          <w:p w:rsidR="00E24B8D" w:rsidRPr="00E24B8D" w:rsidRDefault="00E24B8D" w:rsidP="008406D7">
            <w:pPr>
              <w:tabs>
                <w:tab w:val="left" w:pos="2880"/>
                <w:tab w:val="left" w:pos="3240"/>
              </w:tabs>
              <w:ind w:left="12"/>
              <w:jc w:val="both"/>
              <w:rPr>
                <w:rFonts w:ascii="Arial" w:hAnsi="Arial" w:cs="Arial"/>
              </w:rPr>
            </w:pPr>
            <w:r w:rsidRPr="00E24B8D">
              <w:rPr>
                <w:rFonts w:ascii="Arial" w:hAnsi="Arial" w:cs="Arial"/>
              </w:rPr>
              <w:t>This unit covers the knowledge, skills and attitudes required to determine individual and team development needs and facilitate the development of the workgroup.</w:t>
            </w:r>
          </w:p>
        </w:tc>
      </w:tr>
    </w:tbl>
    <w:p w:rsidR="00E24B8D" w:rsidRPr="00BD06D5" w:rsidRDefault="00E24B8D" w:rsidP="00E24B8D">
      <w:pPr>
        <w:rPr>
          <w:rFonts w:ascii="Arial" w:hAnsi="Arial" w:cs="Arial"/>
          <w:sz w:val="22"/>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E24B8D" w:rsidRPr="00E24B8D" w:rsidTr="00E35AA4">
        <w:trPr>
          <w:trHeight w:val="6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24B8D" w:rsidRPr="00E24B8D" w:rsidRDefault="00E24B8D" w:rsidP="00E35AA4">
            <w:pPr>
              <w:rPr>
                <w:rFonts w:ascii="Arial" w:hAnsi="Arial" w:cs="Arial"/>
              </w:rPr>
            </w:pPr>
            <w:r w:rsidRPr="00E24B8D">
              <w:rPr>
                <w:rFonts w:ascii="Arial" w:hAnsi="Arial" w:cs="Arial"/>
                <w:b/>
                <w:bCs/>
              </w:rPr>
              <w:t>Elements</w:t>
            </w:r>
          </w:p>
        </w:tc>
        <w:tc>
          <w:tcPr>
            <w:tcW w:w="68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24B8D" w:rsidRPr="00E24B8D" w:rsidRDefault="00E24B8D" w:rsidP="00E35AA4">
            <w:pPr>
              <w:autoSpaceDE w:val="0"/>
              <w:autoSpaceDN w:val="0"/>
              <w:adjustRightInd w:val="0"/>
              <w:rPr>
                <w:rFonts w:ascii="Arial" w:hAnsi="Arial" w:cs="Arial"/>
                <w:b/>
                <w:bCs/>
              </w:rPr>
            </w:pPr>
            <w:r w:rsidRPr="00E24B8D">
              <w:rPr>
                <w:rFonts w:ascii="Arial" w:hAnsi="Arial" w:cs="Arial"/>
                <w:b/>
                <w:bCs/>
              </w:rPr>
              <w:t>Performance Criteria</w:t>
            </w:r>
          </w:p>
        </w:tc>
      </w:tr>
      <w:tr w:rsidR="00E24B8D" w:rsidRPr="00E24B8D" w:rsidTr="00E35AA4">
        <w:trPr>
          <w:trHeight w:val="3023"/>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AC1BBE">
            <w:pPr>
              <w:numPr>
                <w:ilvl w:val="0"/>
                <w:numId w:val="15"/>
              </w:numPr>
              <w:tabs>
                <w:tab w:val="clear" w:pos="1080"/>
                <w:tab w:val="left" w:pos="-2268"/>
              </w:tabs>
              <w:ind w:left="342" w:hanging="342"/>
              <w:rPr>
                <w:rFonts w:ascii="Arial" w:hAnsi="Arial" w:cs="Arial"/>
              </w:rPr>
            </w:pPr>
            <w:r w:rsidRPr="00E24B8D">
              <w:rPr>
                <w:rFonts w:ascii="Arial" w:hAnsi="Arial" w:cs="Arial"/>
              </w:rPr>
              <w:t>Provide team leadership</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AC1BBE">
            <w:pPr>
              <w:numPr>
                <w:ilvl w:val="1"/>
                <w:numId w:val="131"/>
              </w:numPr>
              <w:tabs>
                <w:tab w:val="clear" w:pos="432"/>
              </w:tabs>
              <w:spacing w:before="120"/>
              <w:ind w:left="342" w:hanging="450"/>
              <w:rPr>
                <w:rFonts w:ascii="Arial" w:hAnsi="Arial" w:cs="Arial"/>
              </w:rPr>
            </w:pPr>
            <w:r w:rsidRPr="00E24B8D">
              <w:rPr>
                <w:rFonts w:ascii="Arial" w:hAnsi="Arial" w:cs="Arial"/>
                <w:b/>
                <w:i/>
              </w:rPr>
              <w:t xml:space="preserve">Learning and development needs </w:t>
            </w:r>
            <w:r w:rsidRPr="00E24B8D">
              <w:rPr>
                <w:rFonts w:ascii="Arial" w:hAnsi="Arial" w:cs="Arial"/>
              </w:rPr>
              <w:t xml:space="preserve">are systematically identified and implemented in line with </w:t>
            </w:r>
            <w:r w:rsidRPr="00E24B8D">
              <w:rPr>
                <w:rFonts w:ascii="Arial" w:hAnsi="Arial" w:cs="Arial"/>
                <w:b/>
                <w:i/>
              </w:rPr>
              <w:t>organizational requirements</w:t>
            </w:r>
            <w:r w:rsidRPr="00E24B8D">
              <w:rPr>
                <w:rFonts w:ascii="Arial" w:hAnsi="Arial" w:cs="Arial"/>
              </w:rPr>
              <w:t>.</w:t>
            </w:r>
          </w:p>
          <w:p w:rsidR="00E24B8D" w:rsidRPr="00E24B8D" w:rsidRDefault="00E24B8D" w:rsidP="00AC1BBE">
            <w:pPr>
              <w:numPr>
                <w:ilvl w:val="1"/>
                <w:numId w:val="131"/>
              </w:numPr>
              <w:tabs>
                <w:tab w:val="clear" w:pos="432"/>
              </w:tabs>
              <w:spacing w:before="120"/>
              <w:ind w:left="342" w:hanging="450"/>
              <w:rPr>
                <w:rFonts w:ascii="Arial" w:hAnsi="Arial" w:cs="Arial"/>
              </w:rPr>
            </w:pPr>
            <w:r w:rsidRPr="00E24B8D">
              <w:rPr>
                <w:rFonts w:ascii="Arial" w:hAnsi="Arial" w:cs="Arial"/>
              </w:rPr>
              <w:t>Learning plan to meet individual and group training and developmental needs is collaboratively developed and implemented.</w:t>
            </w:r>
          </w:p>
          <w:p w:rsidR="00E24B8D" w:rsidRPr="00E24B8D" w:rsidRDefault="00E24B8D" w:rsidP="00AC1BBE">
            <w:pPr>
              <w:numPr>
                <w:ilvl w:val="1"/>
                <w:numId w:val="131"/>
              </w:numPr>
              <w:tabs>
                <w:tab w:val="clear" w:pos="432"/>
              </w:tabs>
              <w:spacing w:before="120"/>
              <w:ind w:left="342" w:hanging="450"/>
              <w:rPr>
                <w:rFonts w:ascii="Arial" w:hAnsi="Arial" w:cs="Arial"/>
              </w:rPr>
            </w:pPr>
            <w:r w:rsidRPr="00E24B8D">
              <w:rPr>
                <w:rFonts w:ascii="Arial" w:hAnsi="Arial" w:cs="Arial"/>
              </w:rPr>
              <w:t>Individuals are encouraged to self-evaluate performance and identify areas for improvement.</w:t>
            </w:r>
          </w:p>
          <w:p w:rsidR="00E24B8D" w:rsidRPr="00E24B8D" w:rsidRDefault="00E24B8D" w:rsidP="00AC1BBE">
            <w:pPr>
              <w:numPr>
                <w:ilvl w:val="1"/>
                <w:numId w:val="131"/>
              </w:numPr>
              <w:tabs>
                <w:tab w:val="clear" w:pos="432"/>
              </w:tabs>
              <w:spacing w:before="120"/>
              <w:ind w:left="342" w:hanging="450"/>
              <w:rPr>
                <w:rFonts w:ascii="Arial" w:hAnsi="Arial" w:cs="Arial"/>
              </w:rPr>
            </w:pPr>
            <w:r w:rsidRPr="00E24B8D">
              <w:rPr>
                <w:rFonts w:ascii="Arial" w:hAnsi="Arial" w:cs="Arial"/>
                <w:b/>
                <w:i/>
              </w:rPr>
              <w:t>Feedback on performance</w:t>
            </w:r>
            <w:r w:rsidR="008406D7">
              <w:rPr>
                <w:rFonts w:ascii="Arial" w:hAnsi="Arial" w:cs="Arial"/>
                <w:b/>
                <w:i/>
              </w:rPr>
              <w:t xml:space="preserve"> </w:t>
            </w:r>
            <w:r w:rsidRPr="00E24B8D">
              <w:rPr>
                <w:rFonts w:ascii="Arial" w:hAnsi="Arial" w:cs="Arial"/>
              </w:rPr>
              <w:t>of team members is collected from relevant sources and compared with established team learning process.</w:t>
            </w:r>
          </w:p>
        </w:tc>
      </w:tr>
      <w:tr w:rsidR="00E24B8D" w:rsidRPr="00E24B8D" w:rsidTr="00E35AA4">
        <w:trPr>
          <w:trHeight w:val="3167"/>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AC1BBE">
            <w:pPr>
              <w:numPr>
                <w:ilvl w:val="0"/>
                <w:numId w:val="15"/>
              </w:numPr>
              <w:tabs>
                <w:tab w:val="clear" w:pos="1080"/>
                <w:tab w:val="left" w:pos="-2268"/>
              </w:tabs>
              <w:ind w:left="342" w:hanging="342"/>
              <w:rPr>
                <w:rFonts w:ascii="Arial" w:hAnsi="Arial" w:cs="Arial"/>
              </w:rPr>
            </w:pPr>
            <w:r w:rsidRPr="00E24B8D">
              <w:rPr>
                <w:rFonts w:ascii="Arial" w:hAnsi="Arial" w:cs="Arial"/>
              </w:rPr>
              <w:t>Foster individual and organizational growth</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AC1BBE">
            <w:pPr>
              <w:numPr>
                <w:ilvl w:val="1"/>
                <w:numId w:val="132"/>
              </w:numPr>
              <w:tabs>
                <w:tab w:val="clear" w:pos="432"/>
              </w:tabs>
              <w:spacing w:before="80"/>
              <w:ind w:left="331" w:hanging="446"/>
              <w:rPr>
                <w:rFonts w:ascii="Arial" w:hAnsi="Arial" w:cs="Arial"/>
              </w:rPr>
            </w:pPr>
            <w:r w:rsidRPr="00E24B8D">
              <w:rPr>
                <w:rFonts w:ascii="Arial" w:hAnsi="Arial" w:cs="Arial"/>
              </w:rPr>
              <w:t>Learning and development program goals and objectives are identified to match the specific knowledge and skills requirements of Competence standards.</w:t>
            </w:r>
          </w:p>
          <w:p w:rsidR="00E24B8D" w:rsidRPr="00E24B8D" w:rsidRDefault="00E24B8D" w:rsidP="00AC1BBE">
            <w:pPr>
              <w:numPr>
                <w:ilvl w:val="1"/>
                <w:numId w:val="132"/>
              </w:numPr>
              <w:tabs>
                <w:tab w:val="clear" w:pos="432"/>
              </w:tabs>
              <w:spacing w:before="80"/>
              <w:ind w:left="331" w:hanging="446"/>
              <w:rPr>
                <w:rFonts w:ascii="Arial" w:hAnsi="Arial" w:cs="Arial"/>
                <w:b/>
                <w:i/>
              </w:rPr>
            </w:pPr>
            <w:r w:rsidRPr="00E24B8D">
              <w:rPr>
                <w:rFonts w:ascii="Arial" w:hAnsi="Arial" w:cs="Arial"/>
                <w:b/>
                <w:i/>
              </w:rPr>
              <w:t xml:space="preserve">Learning delivery methods </w:t>
            </w:r>
            <w:r w:rsidRPr="00E24B8D">
              <w:rPr>
                <w:rFonts w:ascii="Arial" w:hAnsi="Arial" w:cs="Arial"/>
              </w:rPr>
              <w:t>are made appropriate to the learning goals, the learning style of participants and availability of equipment and resources.</w:t>
            </w:r>
          </w:p>
          <w:p w:rsidR="00E24B8D" w:rsidRPr="00E24B8D" w:rsidRDefault="00E24B8D" w:rsidP="00AC1BBE">
            <w:pPr>
              <w:numPr>
                <w:ilvl w:val="1"/>
                <w:numId w:val="132"/>
              </w:numPr>
              <w:tabs>
                <w:tab w:val="clear" w:pos="432"/>
              </w:tabs>
              <w:spacing w:before="80"/>
              <w:ind w:left="331" w:hanging="446"/>
              <w:rPr>
                <w:rFonts w:ascii="Arial" w:hAnsi="Arial" w:cs="Arial"/>
                <w:b/>
                <w:i/>
              </w:rPr>
            </w:pPr>
            <w:r w:rsidRPr="00E24B8D">
              <w:rPr>
                <w:rFonts w:ascii="Arial" w:hAnsi="Arial" w:cs="Arial"/>
              </w:rPr>
              <w:t>Workplace learning opportunities and coaching/ mentoring assistance are provided to facilitate individual and team achievement of competencies.</w:t>
            </w:r>
          </w:p>
          <w:p w:rsidR="00E24B8D" w:rsidRPr="00E24B8D" w:rsidRDefault="00E24B8D" w:rsidP="00AC1BBE">
            <w:pPr>
              <w:numPr>
                <w:ilvl w:val="1"/>
                <w:numId w:val="132"/>
              </w:numPr>
              <w:tabs>
                <w:tab w:val="clear" w:pos="432"/>
              </w:tabs>
              <w:spacing w:before="80"/>
              <w:ind w:left="331" w:hanging="446"/>
              <w:rPr>
                <w:rFonts w:ascii="Arial" w:hAnsi="Arial" w:cs="Arial"/>
                <w:b/>
                <w:i/>
              </w:rPr>
            </w:pPr>
            <w:r w:rsidRPr="00E24B8D">
              <w:rPr>
                <w:rFonts w:ascii="Arial" w:hAnsi="Arial" w:cs="Arial"/>
              </w:rPr>
              <w:t>Resources and timelines required for learning activities are identified and approved in accordance with organizational requirements.</w:t>
            </w:r>
          </w:p>
        </w:tc>
      </w:tr>
      <w:tr w:rsidR="00E24B8D" w:rsidRPr="00E24B8D" w:rsidTr="008406D7">
        <w:trPr>
          <w:trHeight w:val="70"/>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AC1BBE">
            <w:pPr>
              <w:numPr>
                <w:ilvl w:val="0"/>
                <w:numId w:val="15"/>
              </w:numPr>
              <w:tabs>
                <w:tab w:val="clear" w:pos="1080"/>
                <w:tab w:val="left" w:pos="-2268"/>
              </w:tabs>
              <w:ind w:left="342" w:hanging="342"/>
              <w:rPr>
                <w:rFonts w:ascii="Arial" w:hAnsi="Arial" w:cs="Arial"/>
              </w:rPr>
            </w:pPr>
            <w:r w:rsidRPr="00E24B8D">
              <w:rPr>
                <w:rFonts w:ascii="Arial" w:hAnsi="Arial" w:cs="Arial"/>
              </w:rPr>
              <w:t>Monitor and evaluate workplace learning</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AC1BBE">
            <w:pPr>
              <w:numPr>
                <w:ilvl w:val="1"/>
                <w:numId w:val="133"/>
              </w:numPr>
              <w:tabs>
                <w:tab w:val="clear" w:pos="432"/>
              </w:tabs>
              <w:spacing w:before="120"/>
              <w:ind w:left="342" w:hanging="450"/>
              <w:rPr>
                <w:rFonts w:ascii="Arial" w:hAnsi="Arial" w:cs="Arial"/>
              </w:rPr>
            </w:pPr>
            <w:r w:rsidRPr="00E24B8D">
              <w:rPr>
                <w:rFonts w:ascii="Arial" w:hAnsi="Arial" w:cs="Arial"/>
              </w:rPr>
              <w:t>Feedback from individuals or teams is used to identify and implement improvements in future learning arrangements.</w:t>
            </w:r>
          </w:p>
          <w:p w:rsidR="00E24B8D" w:rsidRPr="00E24B8D" w:rsidRDefault="00E24B8D" w:rsidP="00AC1BBE">
            <w:pPr>
              <w:numPr>
                <w:ilvl w:val="1"/>
                <w:numId w:val="133"/>
              </w:numPr>
              <w:tabs>
                <w:tab w:val="clear" w:pos="432"/>
              </w:tabs>
              <w:spacing w:before="120"/>
              <w:ind w:left="342" w:hanging="450"/>
              <w:rPr>
                <w:rFonts w:ascii="Arial" w:hAnsi="Arial" w:cs="Arial"/>
              </w:rPr>
            </w:pPr>
            <w:r w:rsidRPr="00E24B8D">
              <w:rPr>
                <w:rFonts w:ascii="Arial" w:hAnsi="Arial" w:cs="Arial"/>
              </w:rPr>
              <w:t>Outcomes and performance of individuals/teams are assessed and recorded to determine the effectiveness of development programs and the extent of additional support.</w:t>
            </w:r>
          </w:p>
          <w:p w:rsidR="00E24B8D" w:rsidRPr="00E24B8D" w:rsidRDefault="00E24B8D" w:rsidP="00AC1BBE">
            <w:pPr>
              <w:numPr>
                <w:ilvl w:val="1"/>
                <w:numId w:val="133"/>
              </w:numPr>
              <w:tabs>
                <w:tab w:val="clear" w:pos="432"/>
              </w:tabs>
              <w:spacing w:before="120"/>
              <w:ind w:left="342" w:hanging="450"/>
              <w:rPr>
                <w:rFonts w:ascii="Arial" w:hAnsi="Arial" w:cs="Arial"/>
              </w:rPr>
            </w:pPr>
            <w:r w:rsidRPr="00E24B8D">
              <w:rPr>
                <w:rFonts w:ascii="Arial" w:hAnsi="Arial" w:cs="Arial"/>
              </w:rPr>
              <w:t>Modifications to learning plans are negotiated to improve the efficiency and effectiveness of learning.</w:t>
            </w:r>
          </w:p>
          <w:p w:rsidR="00E24B8D" w:rsidRPr="00E24B8D" w:rsidRDefault="00E24B8D" w:rsidP="00AC1BBE">
            <w:pPr>
              <w:numPr>
                <w:ilvl w:val="1"/>
                <w:numId w:val="133"/>
              </w:numPr>
              <w:tabs>
                <w:tab w:val="clear" w:pos="432"/>
              </w:tabs>
              <w:spacing w:before="120"/>
              <w:ind w:left="342" w:hanging="450"/>
              <w:rPr>
                <w:rFonts w:ascii="Arial" w:hAnsi="Arial" w:cs="Arial"/>
              </w:rPr>
            </w:pPr>
            <w:r w:rsidRPr="00E24B8D">
              <w:rPr>
                <w:rFonts w:ascii="Arial" w:hAnsi="Arial" w:cs="Arial"/>
              </w:rPr>
              <w:t>Records and reports of competence are maintained within organizational requirement.</w:t>
            </w:r>
          </w:p>
        </w:tc>
      </w:tr>
      <w:tr w:rsidR="00E24B8D" w:rsidRPr="00E24B8D" w:rsidTr="00E35AA4">
        <w:trPr>
          <w:trHeight w:val="65"/>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AC1BBE">
            <w:pPr>
              <w:numPr>
                <w:ilvl w:val="0"/>
                <w:numId w:val="15"/>
              </w:numPr>
              <w:tabs>
                <w:tab w:val="clear" w:pos="1080"/>
                <w:tab w:val="left" w:pos="-2268"/>
              </w:tabs>
              <w:ind w:left="342" w:hanging="342"/>
              <w:rPr>
                <w:rFonts w:ascii="Arial" w:hAnsi="Arial" w:cs="Arial"/>
              </w:rPr>
            </w:pPr>
            <w:r w:rsidRPr="00E24B8D">
              <w:rPr>
                <w:rFonts w:ascii="Arial" w:hAnsi="Arial" w:cs="Arial"/>
              </w:rPr>
              <w:lastRenderedPageBreak/>
              <w:t>Develop team commitment and cooperation</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AC1BBE">
            <w:pPr>
              <w:numPr>
                <w:ilvl w:val="1"/>
                <w:numId w:val="134"/>
              </w:numPr>
              <w:tabs>
                <w:tab w:val="clear" w:pos="432"/>
              </w:tabs>
              <w:spacing w:before="120"/>
              <w:ind w:left="342" w:hanging="450"/>
              <w:rPr>
                <w:rFonts w:ascii="Arial" w:hAnsi="Arial" w:cs="Arial"/>
              </w:rPr>
            </w:pPr>
            <w:r w:rsidRPr="00E24B8D">
              <w:rPr>
                <w:rFonts w:ascii="Arial" w:hAnsi="Arial" w:cs="Arial"/>
              </w:rPr>
              <w:t>Open communication processes to obtain and share information is used by team.</w:t>
            </w:r>
          </w:p>
          <w:p w:rsidR="00E24B8D" w:rsidRPr="00E24B8D" w:rsidRDefault="00E24B8D" w:rsidP="00AC1BBE">
            <w:pPr>
              <w:numPr>
                <w:ilvl w:val="1"/>
                <w:numId w:val="134"/>
              </w:numPr>
              <w:tabs>
                <w:tab w:val="clear" w:pos="432"/>
              </w:tabs>
              <w:spacing w:before="120"/>
              <w:ind w:left="342" w:hanging="450"/>
              <w:rPr>
                <w:rFonts w:ascii="Arial" w:hAnsi="Arial" w:cs="Arial"/>
              </w:rPr>
            </w:pPr>
            <w:r w:rsidRPr="00E24B8D">
              <w:rPr>
                <w:rFonts w:ascii="Arial" w:hAnsi="Arial" w:cs="Arial"/>
              </w:rPr>
              <w:t>Decisions are reached by the team in accordance with its agreed roles and responsibilities.</w:t>
            </w:r>
          </w:p>
          <w:p w:rsidR="00E24B8D" w:rsidRPr="00E24B8D" w:rsidRDefault="00E24B8D" w:rsidP="00AC1BBE">
            <w:pPr>
              <w:numPr>
                <w:ilvl w:val="1"/>
                <w:numId w:val="134"/>
              </w:numPr>
              <w:tabs>
                <w:tab w:val="clear" w:pos="432"/>
              </w:tabs>
              <w:spacing w:before="120"/>
              <w:ind w:left="342" w:hanging="450"/>
              <w:rPr>
                <w:rFonts w:ascii="Arial" w:hAnsi="Arial" w:cs="Arial"/>
              </w:rPr>
            </w:pPr>
            <w:r w:rsidRPr="00E24B8D">
              <w:rPr>
                <w:rFonts w:ascii="Arial" w:hAnsi="Arial" w:cs="Arial"/>
              </w:rPr>
              <w:t>Mutual concern and camaraderie are developed in the team.</w:t>
            </w:r>
          </w:p>
        </w:tc>
      </w:tr>
      <w:tr w:rsidR="00E24B8D" w:rsidRPr="00E24B8D" w:rsidTr="00E35AA4">
        <w:trPr>
          <w:trHeight w:val="1061"/>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AC1BBE">
            <w:pPr>
              <w:numPr>
                <w:ilvl w:val="0"/>
                <w:numId w:val="15"/>
              </w:numPr>
              <w:tabs>
                <w:tab w:val="clear" w:pos="1080"/>
              </w:tabs>
              <w:ind w:left="342" w:hanging="342"/>
              <w:rPr>
                <w:rFonts w:ascii="Arial" w:hAnsi="Arial" w:cs="Arial"/>
              </w:rPr>
            </w:pPr>
            <w:r w:rsidRPr="00E24B8D">
              <w:rPr>
                <w:rFonts w:ascii="Arial" w:hAnsi="Arial" w:cs="Arial"/>
              </w:rPr>
              <w:t>Facilitate accomplishment of organizational goals</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AC1BBE">
            <w:pPr>
              <w:numPr>
                <w:ilvl w:val="1"/>
                <w:numId w:val="135"/>
              </w:numPr>
              <w:tabs>
                <w:tab w:val="clear" w:pos="432"/>
              </w:tabs>
              <w:spacing w:before="120"/>
              <w:ind w:left="342" w:hanging="450"/>
              <w:rPr>
                <w:rFonts w:ascii="Arial" w:hAnsi="Arial" w:cs="Arial"/>
              </w:rPr>
            </w:pPr>
            <w:r w:rsidRPr="00E24B8D">
              <w:rPr>
                <w:rFonts w:ascii="Arial" w:hAnsi="Arial" w:cs="Arial"/>
              </w:rPr>
              <w:t>Team members are actively participated in team activities and communication processes.</w:t>
            </w:r>
          </w:p>
          <w:p w:rsidR="00E24B8D" w:rsidRPr="00E24B8D" w:rsidRDefault="00E24B8D" w:rsidP="00AC1BBE">
            <w:pPr>
              <w:numPr>
                <w:ilvl w:val="1"/>
                <w:numId w:val="135"/>
              </w:numPr>
              <w:tabs>
                <w:tab w:val="clear" w:pos="432"/>
              </w:tabs>
              <w:spacing w:before="120"/>
              <w:ind w:left="342" w:hanging="450"/>
              <w:rPr>
                <w:rFonts w:ascii="Arial" w:hAnsi="Arial" w:cs="Arial"/>
              </w:rPr>
            </w:pPr>
            <w:r w:rsidRPr="00E24B8D">
              <w:rPr>
                <w:rFonts w:ascii="Arial" w:hAnsi="Arial" w:cs="Arial"/>
              </w:rPr>
              <w:t>Individual and joint responsibility is developed by team’s members for their actions.</w:t>
            </w:r>
          </w:p>
          <w:p w:rsidR="00E24B8D" w:rsidRPr="00E24B8D" w:rsidRDefault="00E24B8D" w:rsidP="00AC1BBE">
            <w:pPr>
              <w:numPr>
                <w:ilvl w:val="1"/>
                <w:numId w:val="135"/>
              </w:numPr>
              <w:tabs>
                <w:tab w:val="clear" w:pos="432"/>
              </w:tabs>
              <w:spacing w:before="120"/>
              <w:ind w:left="342" w:hanging="450"/>
              <w:rPr>
                <w:rFonts w:ascii="Arial" w:hAnsi="Arial" w:cs="Arial"/>
              </w:rPr>
            </w:pPr>
            <w:r w:rsidRPr="00E24B8D">
              <w:rPr>
                <w:rFonts w:ascii="Arial" w:hAnsi="Arial" w:cs="Arial"/>
              </w:rPr>
              <w:t>Collaborative efforts are sustained to attain organizational goals.</w:t>
            </w:r>
          </w:p>
        </w:tc>
      </w:tr>
    </w:tbl>
    <w:p w:rsidR="00E24B8D" w:rsidRPr="00E24B8D" w:rsidRDefault="00E24B8D" w:rsidP="00E24B8D">
      <w:pPr>
        <w:rPr>
          <w:rFonts w:ascii="Arial" w:hAnsi="Arial" w:cs="Arial"/>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E24B8D" w:rsidRPr="00E24B8D" w:rsidTr="00E35AA4">
        <w:trPr>
          <w:trHeight w:val="260"/>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24B8D" w:rsidRPr="00E24B8D" w:rsidRDefault="00E24B8D" w:rsidP="00E35AA4">
            <w:pPr>
              <w:autoSpaceDE w:val="0"/>
              <w:autoSpaceDN w:val="0"/>
              <w:adjustRightInd w:val="0"/>
              <w:rPr>
                <w:rFonts w:ascii="Arial" w:hAnsi="Arial" w:cs="Arial"/>
                <w:b/>
              </w:rPr>
            </w:pPr>
            <w:r w:rsidRPr="00E24B8D">
              <w:rPr>
                <w:rFonts w:ascii="Arial" w:hAnsi="Arial" w:cs="Arial"/>
                <w:b/>
              </w:rPr>
              <w:br w:type="page"/>
              <w:t>Variable</w:t>
            </w:r>
          </w:p>
        </w:tc>
        <w:tc>
          <w:tcPr>
            <w:tcW w:w="68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24B8D" w:rsidRPr="00E24B8D" w:rsidRDefault="00E24B8D" w:rsidP="00E35AA4">
            <w:pPr>
              <w:rPr>
                <w:rFonts w:ascii="Arial" w:hAnsi="Arial" w:cs="Arial"/>
                <w:b/>
              </w:rPr>
            </w:pPr>
            <w:r w:rsidRPr="00E24B8D">
              <w:rPr>
                <w:rFonts w:ascii="Arial" w:hAnsi="Arial" w:cs="Arial"/>
                <w:b/>
              </w:rPr>
              <w:t>Range</w:t>
            </w:r>
          </w:p>
        </w:tc>
      </w:tr>
      <w:tr w:rsidR="00E24B8D" w:rsidRPr="00E24B8D" w:rsidTr="00E35AA4">
        <w:tc>
          <w:tcPr>
            <w:tcW w:w="2790" w:type="dxa"/>
            <w:tcBorders>
              <w:top w:val="single" w:sz="4" w:space="0" w:color="auto"/>
              <w:left w:val="single" w:sz="4" w:space="0" w:color="auto"/>
              <w:bottom w:val="single" w:sz="4" w:space="0" w:color="auto"/>
              <w:right w:val="single" w:sz="4" w:space="0" w:color="auto"/>
            </w:tcBorders>
          </w:tcPr>
          <w:p w:rsidR="00E24B8D" w:rsidRPr="00E24B8D" w:rsidRDefault="00E24B8D" w:rsidP="00E35AA4">
            <w:pPr>
              <w:ind w:right="72"/>
              <w:rPr>
                <w:rFonts w:ascii="Arial" w:hAnsi="Arial" w:cs="Arial"/>
              </w:rPr>
            </w:pPr>
            <w:r w:rsidRPr="00E24B8D">
              <w:rPr>
                <w:rFonts w:ascii="Arial" w:hAnsi="Arial" w:cs="Arial"/>
              </w:rPr>
              <w:t>Learning and development needs</w:t>
            </w:r>
          </w:p>
          <w:p w:rsidR="00E24B8D" w:rsidRPr="00E24B8D" w:rsidRDefault="00E24B8D" w:rsidP="00E35AA4">
            <w:pPr>
              <w:ind w:left="522" w:right="72" w:hanging="522"/>
              <w:rPr>
                <w:rFonts w:ascii="Arial" w:hAnsi="Arial" w:cs="Arial"/>
              </w:rPr>
            </w:pP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8406D7" w:rsidP="00E35AA4">
            <w:pPr>
              <w:autoSpaceDE w:val="0"/>
              <w:autoSpaceDN w:val="0"/>
              <w:adjustRightInd w:val="0"/>
              <w:rPr>
                <w:rFonts w:ascii="Arial" w:hAnsi="Arial" w:cs="Arial"/>
              </w:rPr>
            </w:pPr>
            <w:r>
              <w:rPr>
                <w:rFonts w:ascii="Arial" w:hAnsi="Arial" w:cs="Arial"/>
              </w:rPr>
              <w:t>May include, but is not limited to:</w:t>
            </w:r>
          </w:p>
          <w:p w:rsidR="00E24B8D" w:rsidRPr="00E24B8D" w:rsidRDefault="00E24B8D" w:rsidP="00AC1BBE">
            <w:pPr>
              <w:numPr>
                <w:ilvl w:val="1"/>
                <w:numId w:val="16"/>
              </w:numPr>
              <w:tabs>
                <w:tab w:val="clear" w:pos="792"/>
                <w:tab w:val="num" w:pos="338"/>
              </w:tabs>
              <w:ind w:left="342" w:hanging="270"/>
              <w:rPr>
                <w:rFonts w:ascii="Arial" w:hAnsi="Arial" w:cs="Arial"/>
              </w:rPr>
            </w:pPr>
            <w:r w:rsidRPr="00E24B8D">
              <w:rPr>
                <w:rFonts w:ascii="Arial" w:hAnsi="Arial" w:cs="Arial"/>
              </w:rPr>
              <w:t>Coaching, monitoring and/or supervision</w:t>
            </w:r>
          </w:p>
          <w:p w:rsidR="00E24B8D" w:rsidRPr="00E24B8D" w:rsidRDefault="00E24B8D" w:rsidP="00AC1BBE">
            <w:pPr>
              <w:numPr>
                <w:ilvl w:val="1"/>
                <w:numId w:val="16"/>
              </w:numPr>
              <w:tabs>
                <w:tab w:val="clear" w:pos="792"/>
                <w:tab w:val="num" w:pos="338"/>
              </w:tabs>
              <w:ind w:left="342" w:hanging="270"/>
              <w:rPr>
                <w:rFonts w:ascii="Arial" w:hAnsi="Arial" w:cs="Arial"/>
              </w:rPr>
            </w:pPr>
            <w:r w:rsidRPr="00E24B8D">
              <w:rPr>
                <w:rFonts w:ascii="Arial" w:hAnsi="Arial" w:cs="Arial"/>
              </w:rPr>
              <w:t>Formal/informal learning program</w:t>
            </w:r>
          </w:p>
          <w:p w:rsidR="00E24B8D" w:rsidRPr="00E24B8D" w:rsidRDefault="00E24B8D" w:rsidP="00AC1BBE">
            <w:pPr>
              <w:numPr>
                <w:ilvl w:val="1"/>
                <w:numId w:val="16"/>
              </w:numPr>
              <w:tabs>
                <w:tab w:val="clear" w:pos="792"/>
                <w:tab w:val="num" w:pos="338"/>
              </w:tabs>
              <w:ind w:left="342" w:hanging="270"/>
              <w:rPr>
                <w:rFonts w:ascii="Arial" w:hAnsi="Arial" w:cs="Arial"/>
              </w:rPr>
            </w:pPr>
            <w:r w:rsidRPr="00E24B8D">
              <w:rPr>
                <w:rFonts w:ascii="Arial" w:hAnsi="Arial" w:cs="Arial"/>
              </w:rPr>
              <w:t>Internal/external training provision</w:t>
            </w:r>
          </w:p>
          <w:p w:rsidR="00E24B8D" w:rsidRPr="00E24B8D" w:rsidRDefault="00E24B8D" w:rsidP="00AC1BBE">
            <w:pPr>
              <w:numPr>
                <w:ilvl w:val="1"/>
                <w:numId w:val="16"/>
              </w:numPr>
              <w:tabs>
                <w:tab w:val="clear" w:pos="792"/>
                <w:tab w:val="num" w:pos="338"/>
              </w:tabs>
              <w:ind w:left="342" w:hanging="270"/>
              <w:rPr>
                <w:rFonts w:ascii="Arial" w:hAnsi="Arial" w:cs="Arial"/>
              </w:rPr>
            </w:pPr>
            <w:r w:rsidRPr="00E24B8D">
              <w:rPr>
                <w:rFonts w:ascii="Arial" w:hAnsi="Arial" w:cs="Arial"/>
              </w:rPr>
              <w:t>Work experience/exchange/opportunities</w:t>
            </w:r>
          </w:p>
          <w:p w:rsidR="00E24B8D" w:rsidRPr="00E24B8D" w:rsidRDefault="00E24B8D" w:rsidP="00AC1BBE">
            <w:pPr>
              <w:numPr>
                <w:ilvl w:val="1"/>
                <w:numId w:val="16"/>
              </w:numPr>
              <w:tabs>
                <w:tab w:val="clear" w:pos="792"/>
                <w:tab w:val="num" w:pos="338"/>
              </w:tabs>
              <w:ind w:left="342" w:hanging="270"/>
              <w:rPr>
                <w:rFonts w:ascii="Arial" w:hAnsi="Arial" w:cs="Arial"/>
              </w:rPr>
            </w:pPr>
            <w:r w:rsidRPr="00E24B8D">
              <w:rPr>
                <w:rFonts w:ascii="Arial" w:hAnsi="Arial" w:cs="Arial"/>
              </w:rPr>
              <w:t>Personal study</w:t>
            </w:r>
          </w:p>
          <w:p w:rsidR="00E24B8D" w:rsidRPr="00E24B8D" w:rsidRDefault="00E24B8D" w:rsidP="00AC1BBE">
            <w:pPr>
              <w:numPr>
                <w:ilvl w:val="1"/>
                <w:numId w:val="16"/>
              </w:numPr>
              <w:tabs>
                <w:tab w:val="clear" w:pos="792"/>
                <w:tab w:val="num" w:pos="338"/>
              </w:tabs>
              <w:ind w:left="342" w:hanging="270"/>
              <w:rPr>
                <w:rFonts w:ascii="Arial" w:hAnsi="Arial" w:cs="Arial"/>
              </w:rPr>
            </w:pPr>
            <w:r w:rsidRPr="00E24B8D">
              <w:rPr>
                <w:rFonts w:ascii="Arial" w:hAnsi="Arial" w:cs="Arial"/>
              </w:rPr>
              <w:t>Career planning/development</w:t>
            </w:r>
          </w:p>
          <w:p w:rsidR="00E24B8D" w:rsidRPr="00E24B8D" w:rsidRDefault="00E24B8D" w:rsidP="00AC1BBE">
            <w:pPr>
              <w:numPr>
                <w:ilvl w:val="1"/>
                <w:numId w:val="16"/>
              </w:numPr>
              <w:tabs>
                <w:tab w:val="clear" w:pos="792"/>
                <w:tab w:val="num" w:pos="338"/>
              </w:tabs>
              <w:ind w:left="342" w:hanging="270"/>
              <w:rPr>
                <w:rFonts w:ascii="Arial" w:hAnsi="Arial" w:cs="Arial"/>
              </w:rPr>
            </w:pPr>
            <w:r w:rsidRPr="00E24B8D">
              <w:rPr>
                <w:rFonts w:ascii="Arial" w:hAnsi="Arial" w:cs="Arial"/>
              </w:rPr>
              <w:t>Performance evaluation</w:t>
            </w:r>
          </w:p>
          <w:p w:rsidR="00E24B8D" w:rsidRPr="00E24B8D" w:rsidRDefault="00E24B8D" w:rsidP="00AC1BBE">
            <w:pPr>
              <w:numPr>
                <w:ilvl w:val="1"/>
                <w:numId w:val="16"/>
              </w:numPr>
              <w:tabs>
                <w:tab w:val="clear" w:pos="792"/>
                <w:tab w:val="num" w:pos="338"/>
              </w:tabs>
              <w:ind w:left="342" w:hanging="270"/>
              <w:rPr>
                <w:rFonts w:ascii="Arial" w:hAnsi="Arial" w:cs="Arial"/>
              </w:rPr>
            </w:pPr>
            <w:r w:rsidRPr="00E24B8D">
              <w:rPr>
                <w:rFonts w:ascii="Arial" w:hAnsi="Arial" w:cs="Arial"/>
              </w:rPr>
              <w:t>Workplace skills assessment</w:t>
            </w:r>
          </w:p>
          <w:p w:rsidR="00E24B8D" w:rsidRPr="00E24B8D" w:rsidRDefault="00E24B8D" w:rsidP="00AC1BBE">
            <w:pPr>
              <w:numPr>
                <w:ilvl w:val="1"/>
                <w:numId w:val="16"/>
              </w:numPr>
              <w:tabs>
                <w:tab w:val="clear" w:pos="792"/>
                <w:tab w:val="num" w:pos="338"/>
              </w:tabs>
              <w:ind w:left="342" w:hanging="270"/>
              <w:rPr>
                <w:rFonts w:ascii="Arial" w:hAnsi="Arial" w:cs="Arial"/>
              </w:rPr>
            </w:pPr>
            <w:r w:rsidRPr="00E24B8D">
              <w:rPr>
                <w:rFonts w:ascii="Arial" w:hAnsi="Arial" w:cs="Arial"/>
              </w:rPr>
              <w:t>Recognition of prior learning</w:t>
            </w:r>
          </w:p>
        </w:tc>
      </w:tr>
      <w:tr w:rsidR="00E24B8D" w:rsidRPr="00E24B8D" w:rsidTr="00E35AA4">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ind w:right="72"/>
              <w:rPr>
                <w:rFonts w:ascii="Arial" w:hAnsi="Arial" w:cs="Arial"/>
              </w:rPr>
            </w:pPr>
            <w:r w:rsidRPr="00E24B8D">
              <w:rPr>
                <w:rFonts w:ascii="Arial" w:hAnsi="Arial" w:cs="Arial"/>
              </w:rPr>
              <w:t>Organizational requirements</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8406D7" w:rsidP="00E35AA4">
            <w:pPr>
              <w:autoSpaceDE w:val="0"/>
              <w:autoSpaceDN w:val="0"/>
              <w:adjustRightInd w:val="0"/>
              <w:rPr>
                <w:rFonts w:ascii="Arial" w:hAnsi="Arial" w:cs="Arial"/>
              </w:rPr>
            </w:pPr>
            <w:r>
              <w:rPr>
                <w:rFonts w:ascii="Arial" w:hAnsi="Arial" w:cs="Arial"/>
              </w:rPr>
              <w:t>May include, but is not limited to:</w:t>
            </w:r>
          </w:p>
          <w:p w:rsidR="00E24B8D" w:rsidRPr="00E24B8D" w:rsidRDefault="00E24B8D" w:rsidP="00AC1BBE">
            <w:pPr>
              <w:numPr>
                <w:ilvl w:val="0"/>
                <w:numId w:val="17"/>
              </w:numPr>
              <w:ind w:hanging="288"/>
              <w:rPr>
                <w:rFonts w:ascii="Arial" w:hAnsi="Arial" w:cs="Arial"/>
              </w:rPr>
            </w:pPr>
            <w:r w:rsidRPr="00E24B8D">
              <w:rPr>
                <w:rFonts w:ascii="Arial" w:hAnsi="Arial" w:cs="Arial"/>
              </w:rPr>
              <w:t>Quality assurance and/or procedures manuals</w:t>
            </w:r>
          </w:p>
          <w:p w:rsidR="00E24B8D" w:rsidRPr="00E24B8D" w:rsidRDefault="00E24B8D" w:rsidP="00AC1BBE">
            <w:pPr>
              <w:numPr>
                <w:ilvl w:val="0"/>
                <w:numId w:val="17"/>
              </w:numPr>
              <w:ind w:hanging="288"/>
              <w:rPr>
                <w:rFonts w:ascii="Arial" w:hAnsi="Arial" w:cs="Arial"/>
              </w:rPr>
            </w:pPr>
            <w:r w:rsidRPr="00E24B8D">
              <w:rPr>
                <w:rFonts w:ascii="Arial" w:hAnsi="Arial" w:cs="Arial"/>
              </w:rPr>
              <w:t>Goals, objectives, plans, systems and processes</w:t>
            </w:r>
          </w:p>
          <w:p w:rsidR="00E24B8D" w:rsidRPr="00E24B8D" w:rsidRDefault="00E24B8D" w:rsidP="00AC1BBE">
            <w:pPr>
              <w:numPr>
                <w:ilvl w:val="0"/>
                <w:numId w:val="17"/>
              </w:numPr>
              <w:ind w:hanging="288"/>
              <w:rPr>
                <w:rFonts w:ascii="Arial" w:hAnsi="Arial" w:cs="Arial"/>
              </w:rPr>
            </w:pPr>
            <w:r w:rsidRPr="00E24B8D">
              <w:rPr>
                <w:rFonts w:ascii="Arial" w:hAnsi="Arial" w:cs="Arial"/>
              </w:rPr>
              <w:t>Legal and organizational policy/guidelines and  requirements</w:t>
            </w:r>
          </w:p>
          <w:p w:rsidR="00E24B8D" w:rsidRPr="00E24B8D" w:rsidRDefault="00E24B8D" w:rsidP="00AC1BBE">
            <w:pPr>
              <w:numPr>
                <w:ilvl w:val="1"/>
                <w:numId w:val="16"/>
              </w:numPr>
              <w:tabs>
                <w:tab w:val="clear" w:pos="792"/>
                <w:tab w:val="num" w:pos="338"/>
              </w:tabs>
              <w:ind w:left="342" w:hanging="270"/>
              <w:rPr>
                <w:rFonts w:ascii="Arial" w:hAnsi="Arial" w:cs="Arial"/>
              </w:rPr>
            </w:pPr>
            <w:r w:rsidRPr="00E24B8D">
              <w:rPr>
                <w:rFonts w:ascii="Arial" w:hAnsi="Arial" w:cs="Arial"/>
              </w:rPr>
              <w:t>Safety policies, procedures and programs</w:t>
            </w:r>
          </w:p>
          <w:p w:rsidR="00E24B8D" w:rsidRPr="00E24B8D" w:rsidRDefault="00E24B8D" w:rsidP="00AC1BBE">
            <w:pPr>
              <w:numPr>
                <w:ilvl w:val="1"/>
                <w:numId w:val="16"/>
              </w:numPr>
              <w:tabs>
                <w:tab w:val="clear" w:pos="792"/>
                <w:tab w:val="num" w:pos="338"/>
              </w:tabs>
              <w:ind w:left="342" w:hanging="270"/>
              <w:rPr>
                <w:rFonts w:ascii="Arial" w:hAnsi="Arial" w:cs="Arial"/>
              </w:rPr>
            </w:pPr>
            <w:r w:rsidRPr="00E24B8D">
              <w:rPr>
                <w:rFonts w:ascii="Arial" w:hAnsi="Arial" w:cs="Arial"/>
              </w:rPr>
              <w:t>Confidentiality and security requirements</w:t>
            </w:r>
          </w:p>
          <w:p w:rsidR="00E24B8D" w:rsidRPr="00E24B8D" w:rsidRDefault="00E24B8D" w:rsidP="00AC1BBE">
            <w:pPr>
              <w:numPr>
                <w:ilvl w:val="1"/>
                <w:numId w:val="16"/>
              </w:numPr>
              <w:tabs>
                <w:tab w:val="clear" w:pos="792"/>
                <w:tab w:val="num" w:pos="338"/>
              </w:tabs>
              <w:ind w:left="342" w:hanging="270"/>
              <w:rPr>
                <w:rFonts w:ascii="Arial" w:hAnsi="Arial" w:cs="Arial"/>
              </w:rPr>
            </w:pPr>
            <w:r w:rsidRPr="00E24B8D">
              <w:rPr>
                <w:rFonts w:ascii="Arial" w:hAnsi="Arial" w:cs="Arial"/>
              </w:rPr>
              <w:t>Business and performance plans</w:t>
            </w:r>
          </w:p>
          <w:p w:rsidR="00E24B8D" w:rsidRPr="00E24B8D" w:rsidRDefault="00E24B8D" w:rsidP="00AC1BBE">
            <w:pPr>
              <w:numPr>
                <w:ilvl w:val="1"/>
                <w:numId w:val="16"/>
              </w:numPr>
              <w:tabs>
                <w:tab w:val="clear" w:pos="792"/>
                <w:tab w:val="num" w:pos="338"/>
              </w:tabs>
              <w:ind w:left="342" w:hanging="270"/>
              <w:rPr>
                <w:rFonts w:ascii="Arial" w:hAnsi="Arial" w:cs="Arial"/>
              </w:rPr>
            </w:pPr>
            <w:r w:rsidRPr="00E24B8D">
              <w:rPr>
                <w:rFonts w:ascii="Arial" w:hAnsi="Arial" w:cs="Arial"/>
              </w:rPr>
              <w:t>Ethical standards</w:t>
            </w:r>
          </w:p>
          <w:p w:rsidR="00E24B8D" w:rsidRPr="00E24B8D" w:rsidRDefault="00E24B8D" w:rsidP="00AC1BBE">
            <w:pPr>
              <w:numPr>
                <w:ilvl w:val="1"/>
                <w:numId w:val="16"/>
              </w:numPr>
              <w:tabs>
                <w:tab w:val="clear" w:pos="792"/>
                <w:tab w:val="num" w:pos="338"/>
              </w:tabs>
              <w:ind w:left="342" w:hanging="270"/>
              <w:rPr>
                <w:rFonts w:ascii="Arial" w:hAnsi="Arial" w:cs="Arial"/>
              </w:rPr>
            </w:pPr>
            <w:r w:rsidRPr="00E24B8D">
              <w:rPr>
                <w:rFonts w:ascii="Arial" w:hAnsi="Arial" w:cs="Arial"/>
              </w:rPr>
              <w:t>Quality and continuous improvement processes and standards</w:t>
            </w:r>
          </w:p>
        </w:tc>
      </w:tr>
      <w:tr w:rsidR="00E24B8D" w:rsidRPr="00E24B8D" w:rsidTr="00E35AA4">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ind w:right="72"/>
              <w:rPr>
                <w:rFonts w:ascii="Arial" w:hAnsi="Arial" w:cs="Arial"/>
              </w:rPr>
            </w:pPr>
            <w:r w:rsidRPr="00E24B8D">
              <w:rPr>
                <w:rFonts w:ascii="Arial" w:hAnsi="Arial" w:cs="Arial"/>
              </w:rPr>
              <w:t>Feedback on performance</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8406D7" w:rsidP="00E35AA4">
            <w:pPr>
              <w:autoSpaceDE w:val="0"/>
              <w:autoSpaceDN w:val="0"/>
              <w:adjustRightInd w:val="0"/>
              <w:rPr>
                <w:rFonts w:ascii="Arial" w:hAnsi="Arial" w:cs="Arial"/>
              </w:rPr>
            </w:pPr>
            <w:r>
              <w:rPr>
                <w:rFonts w:ascii="Arial" w:hAnsi="Arial" w:cs="Arial"/>
              </w:rPr>
              <w:t>May include, but is not limited to:</w:t>
            </w:r>
          </w:p>
          <w:p w:rsidR="00E24B8D" w:rsidRPr="00E24B8D" w:rsidRDefault="00E24B8D" w:rsidP="00AC1BBE">
            <w:pPr>
              <w:numPr>
                <w:ilvl w:val="0"/>
                <w:numId w:val="18"/>
              </w:numPr>
              <w:ind w:hanging="288"/>
              <w:rPr>
                <w:rFonts w:ascii="Arial" w:hAnsi="Arial" w:cs="Arial"/>
              </w:rPr>
            </w:pPr>
            <w:r w:rsidRPr="00E24B8D">
              <w:rPr>
                <w:rFonts w:ascii="Arial" w:hAnsi="Arial" w:cs="Arial"/>
              </w:rPr>
              <w:t xml:space="preserve">Formal/informal performance evaluation </w:t>
            </w:r>
          </w:p>
          <w:p w:rsidR="00E24B8D" w:rsidRPr="00E24B8D" w:rsidRDefault="00E24B8D" w:rsidP="00AC1BBE">
            <w:pPr>
              <w:numPr>
                <w:ilvl w:val="0"/>
                <w:numId w:val="18"/>
              </w:numPr>
              <w:ind w:hanging="288"/>
              <w:rPr>
                <w:rFonts w:ascii="Arial" w:hAnsi="Arial" w:cs="Arial"/>
              </w:rPr>
            </w:pPr>
            <w:r w:rsidRPr="00E24B8D">
              <w:rPr>
                <w:rFonts w:ascii="Arial" w:hAnsi="Arial" w:cs="Arial"/>
              </w:rPr>
              <w:t>Obtaining feedback from supervisors and  colleagues</w:t>
            </w:r>
          </w:p>
          <w:p w:rsidR="00E24B8D" w:rsidRPr="00E24B8D" w:rsidRDefault="00E24B8D" w:rsidP="00AC1BBE">
            <w:pPr>
              <w:numPr>
                <w:ilvl w:val="0"/>
                <w:numId w:val="18"/>
              </w:numPr>
              <w:ind w:hanging="288"/>
              <w:rPr>
                <w:rFonts w:ascii="Arial" w:hAnsi="Arial" w:cs="Arial"/>
              </w:rPr>
            </w:pPr>
            <w:r w:rsidRPr="00E24B8D">
              <w:rPr>
                <w:rFonts w:ascii="Arial" w:hAnsi="Arial" w:cs="Arial"/>
              </w:rPr>
              <w:t>Obtaining feedback from clients</w:t>
            </w:r>
          </w:p>
          <w:p w:rsidR="00E24B8D" w:rsidRPr="00E24B8D" w:rsidRDefault="00E24B8D" w:rsidP="00AC1BBE">
            <w:pPr>
              <w:numPr>
                <w:ilvl w:val="0"/>
                <w:numId w:val="18"/>
              </w:numPr>
              <w:ind w:hanging="288"/>
              <w:rPr>
                <w:rFonts w:ascii="Arial" w:hAnsi="Arial" w:cs="Arial"/>
              </w:rPr>
            </w:pPr>
            <w:r w:rsidRPr="00E24B8D">
              <w:rPr>
                <w:rFonts w:ascii="Arial" w:hAnsi="Arial" w:cs="Arial"/>
              </w:rPr>
              <w:t>Personal and reflective behavior strategies</w:t>
            </w:r>
          </w:p>
          <w:p w:rsidR="00E24B8D" w:rsidRPr="00E24B8D" w:rsidRDefault="00E24B8D" w:rsidP="00AC1BBE">
            <w:pPr>
              <w:numPr>
                <w:ilvl w:val="0"/>
                <w:numId w:val="18"/>
              </w:numPr>
              <w:ind w:hanging="288"/>
              <w:rPr>
                <w:rFonts w:ascii="Arial" w:hAnsi="Arial" w:cs="Arial"/>
              </w:rPr>
            </w:pPr>
            <w:r w:rsidRPr="00E24B8D">
              <w:rPr>
                <w:rFonts w:ascii="Arial" w:hAnsi="Arial" w:cs="Arial"/>
              </w:rPr>
              <w:t>Routine and organizational methods for monitoring  service delivery</w:t>
            </w:r>
          </w:p>
        </w:tc>
      </w:tr>
      <w:tr w:rsidR="00E24B8D" w:rsidRPr="00E24B8D" w:rsidTr="00E35AA4">
        <w:trPr>
          <w:trHeight w:val="70"/>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ind w:right="72"/>
              <w:rPr>
                <w:rFonts w:ascii="Arial" w:hAnsi="Arial" w:cs="Arial"/>
              </w:rPr>
            </w:pPr>
            <w:r w:rsidRPr="00E24B8D">
              <w:rPr>
                <w:rFonts w:ascii="Arial" w:hAnsi="Arial" w:cs="Arial"/>
              </w:rPr>
              <w:lastRenderedPageBreak/>
              <w:t>Learning delivery methods</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8406D7" w:rsidP="00E35AA4">
            <w:pPr>
              <w:autoSpaceDE w:val="0"/>
              <w:autoSpaceDN w:val="0"/>
              <w:adjustRightInd w:val="0"/>
              <w:rPr>
                <w:rFonts w:ascii="Arial" w:hAnsi="Arial" w:cs="Arial"/>
              </w:rPr>
            </w:pPr>
            <w:r>
              <w:rPr>
                <w:rFonts w:ascii="Arial" w:hAnsi="Arial" w:cs="Arial"/>
              </w:rPr>
              <w:t>May include, but is not limited to:</w:t>
            </w:r>
          </w:p>
          <w:p w:rsidR="00E24B8D" w:rsidRPr="00E24B8D" w:rsidRDefault="00E24B8D" w:rsidP="00AC1BBE">
            <w:pPr>
              <w:numPr>
                <w:ilvl w:val="1"/>
                <w:numId w:val="16"/>
              </w:numPr>
              <w:tabs>
                <w:tab w:val="clear" w:pos="792"/>
                <w:tab w:val="num" w:pos="338"/>
              </w:tabs>
              <w:ind w:left="342" w:hanging="270"/>
              <w:rPr>
                <w:rFonts w:ascii="Arial" w:hAnsi="Arial" w:cs="Arial"/>
              </w:rPr>
            </w:pPr>
            <w:r w:rsidRPr="00E24B8D">
              <w:rPr>
                <w:rFonts w:ascii="Arial" w:hAnsi="Arial" w:cs="Arial"/>
              </w:rPr>
              <w:t>On the job coaching or monitoring</w:t>
            </w:r>
          </w:p>
          <w:p w:rsidR="00E24B8D" w:rsidRPr="00E24B8D" w:rsidRDefault="00E24B8D" w:rsidP="00AC1BBE">
            <w:pPr>
              <w:numPr>
                <w:ilvl w:val="1"/>
                <w:numId w:val="16"/>
              </w:numPr>
              <w:tabs>
                <w:tab w:val="clear" w:pos="792"/>
                <w:tab w:val="num" w:pos="338"/>
              </w:tabs>
              <w:ind w:left="342" w:hanging="270"/>
              <w:rPr>
                <w:rFonts w:ascii="Arial" w:hAnsi="Arial" w:cs="Arial"/>
              </w:rPr>
            </w:pPr>
            <w:r w:rsidRPr="00E24B8D">
              <w:rPr>
                <w:rFonts w:ascii="Arial" w:hAnsi="Arial" w:cs="Arial"/>
              </w:rPr>
              <w:t>Problem solving</w:t>
            </w:r>
          </w:p>
          <w:p w:rsidR="00E24B8D" w:rsidRPr="00E24B8D" w:rsidRDefault="00E24B8D" w:rsidP="00AC1BBE">
            <w:pPr>
              <w:numPr>
                <w:ilvl w:val="1"/>
                <w:numId w:val="16"/>
              </w:numPr>
              <w:tabs>
                <w:tab w:val="clear" w:pos="792"/>
                <w:tab w:val="num" w:pos="338"/>
              </w:tabs>
              <w:ind w:left="342" w:hanging="270"/>
              <w:rPr>
                <w:rFonts w:ascii="Arial" w:hAnsi="Arial" w:cs="Arial"/>
              </w:rPr>
            </w:pPr>
            <w:r w:rsidRPr="00E24B8D">
              <w:rPr>
                <w:rFonts w:ascii="Arial" w:hAnsi="Arial" w:cs="Arial"/>
              </w:rPr>
              <w:t>Presentation/demonstration</w:t>
            </w:r>
          </w:p>
          <w:p w:rsidR="00E24B8D" w:rsidRPr="00E24B8D" w:rsidRDefault="00E24B8D" w:rsidP="00AC1BBE">
            <w:pPr>
              <w:numPr>
                <w:ilvl w:val="1"/>
                <w:numId w:val="16"/>
              </w:numPr>
              <w:tabs>
                <w:tab w:val="clear" w:pos="792"/>
                <w:tab w:val="num" w:pos="338"/>
              </w:tabs>
              <w:ind w:left="342" w:hanging="270"/>
              <w:rPr>
                <w:rFonts w:ascii="Arial" w:hAnsi="Arial" w:cs="Arial"/>
              </w:rPr>
            </w:pPr>
            <w:r w:rsidRPr="00E24B8D">
              <w:rPr>
                <w:rFonts w:ascii="Arial" w:hAnsi="Arial" w:cs="Arial"/>
              </w:rPr>
              <w:t>Formal course participation</w:t>
            </w:r>
          </w:p>
          <w:p w:rsidR="00E24B8D" w:rsidRPr="00E24B8D" w:rsidRDefault="00E24B8D" w:rsidP="00AC1BBE">
            <w:pPr>
              <w:numPr>
                <w:ilvl w:val="1"/>
                <w:numId w:val="16"/>
              </w:numPr>
              <w:tabs>
                <w:tab w:val="clear" w:pos="792"/>
                <w:tab w:val="num" w:pos="338"/>
              </w:tabs>
              <w:ind w:left="346" w:hanging="274"/>
              <w:rPr>
                <w:rFonts w:ascii="Arial" w:hAnsi="Arial" w:cs="Arial"/>
              </w:rPr>
            </w:pPr>
            <w:r w:rsidRPr="00E24B8D">
              <w:rPr>
                <w:rFonts w:ascii="Arial" w:hAnsi="Arial" w:cs="Arial"/>
              </w:rPr>
              <w:t>Work experience and involvement in professional networks</w:t>
            </w:r>
          </w:p>
          <w:p w:rsidR="00E24B8D" w:rsidRPr="00E24B8D" w:rsidRDefault="00E24B8D" w:rsidP="00AC1BBE">
            <w:pPr>
              <w:numPr>
                <w:ilvl w:val="1"/>
                <w:numId w:val="16"/>
              </w:numPr>
              <w:tabs>
                <w:tab w:val="clear" w:pos="792"/>
                <w:tab w:val="num" w:pos="338"/>
              </w:tabs>
              <w:ind w:left="346" w:hanging="274"/>
              <w:rPr>
                <w:rFonts w:ascii="Arial" w:hAnsi="Arial" w:cs="Arial"/>
              </w:rPr>
            </w:pPr>
            <w:r w:rsidRPr="00E24B8D">
              <w:rPr>
                <w:rFonts w:ascii="Arial" w:hAnsi="Arial" w:cs="Arial"/>
              </w:rPr>
              <w:t>Conference and seminar attendance</w:t>
            </w:r>
          </w:p>
        </w:tc>
      </w:tr>
    </w:tbl>
    <w:p w:rsidR="00E24B8D" w:rsidRPr="00E24B8D" w:rsidRDefault="00E24B8D" w:rsidP="00E24B8D">
      <w:pPr>
        <w:rPr>
          <w:rFonts w:ascii="Arial" w:hAnsi="Arial" w:cs="Arial"/>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E24B8D" w:rsidRPr="00E24B8D" w:rsidTr="00E35AA4">
        <w:trPr>
          <w:trHeight w:val="71"/>
        </w:trPr>
        <w:tc>
          <w:tcPr>
            <w:tcW w:w="963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24B8D" w:rsidRPr="00E24B8D" w:rsidRDefault="00E24B8D" w:rsidP="00E35AA4">
            <w:pPr>
              <w:tabs>
                <w:tab w:val="left" w:pos="0"/>
              </w:tabs>
              <w:ind w:right="-108"/>
              <w:rPr>
                <w:rFonts w:ascii="Arial" w:hAnsi="Arial" w:cs="Arial"/>
              </w:rPr>
            </w:pPr>
            <w:r w:rsidRPr="00E24B8D">
              <w:rPr>
                <w:rFonts w:ascii="Arial" w:hAnsi="Arial" w:cs="Arial"/>
                <w:b/>
              </w:rPr>
              <w:t>Evidence Guide</w:t>
            </w:r>
          </w:p>
        </w:tc>
      </w:tr>
      <w:tr w:rsidR="00E24B8D" w:rsidRPr="00E24B8D" w:rsidTr="00E35AA4">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F2025F" w:rsidP="00E35AA4">
            <w:pPr>
              <w:rPr>
                <w:rFonts w:ascii="Arial" w:hAnsi="Arial" w:cs="Arial"/>
              </w:rPr>
            </w:pPr>
            <w:r>
              <w:rPr>
                <w:rFonts w:ascii="Arial" w:hAnsi="Arial" w:cs="Arial"/>
              </w:rPr>
              <w:t>Critical Aspects of Competence</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autoSpaceDE w:val="0"/>
              <w:autoSpaceDN w:val="0"/>
              <w:adjustRightInd w:val="0"/>
              <w:rPr>
                <w:rFonts w:ascii="Arial" w:hAnsi="Arial" w:cs="Arial"/>
              </w:rPr>
            </w:pPr>
            <w:r w:rsidRPr="00E24B8D">
              <w:rPr>
                <w:rFonts w:ascii="Arial" w:hAnsi="Arial" w:cs="Arial"/>
              </w:rPr>
              <w:t>Demonstrates skills and knowledge to:</w:t>
            </w:r>
          </w:p>
          <w:p w:rsidR="00E24B8D" w:rsidRPr="00E24B8D" w:rsidRDefault="00920268" w:rsidP="00AC1BBE">
            <w:pPr>
              <w:numPr>
                <w:ilvl w:val="1"/>
                <w:numId w:val="19"/>
              </w:numPr>
              <w:tabs>
                <w:tab w:val="left" w:pos="338"/>
              </w:tabs>
              <w:ind w:left="338" w:right="-108" w:hanging="270"/>
              <w:rPr>
                <w:rFonts w:ascii="Arial" w:hAnsi="Arial" w:cs="Arial"/>
              </w:rPr>
            </w:pPr>
            <w:r w:rsidRPr="00E24B8D">
              <w:rPr>
                <w:rFonts w:ascii="Arial" w:hAnsi="Arial" w:cs="Arial"/>
              </w:rPr>
              <w:t>Identify and implement learning opportunities for others</w:t>
            </w:r>
          </w:p>
          <w:p w:rsidR="00E24B8D" w:rsidRPr="00E24B8D" w:rsidRDefault="00920268" w:rsidP="00AC1BBE">
            <w:pPr>
              <w:numPr>
                <w:ilvl w:val="1"/>
                <w:numId w:val="19"/>
              </w:numPr>
              <w:tabs>
                <w:tab w:val="left" w:pos="338"/>
              </w:tabs>
              <w:ind w:left="338" w:hanging="270"/>
              <w:rPr>
                <w:rFonts w:ascii="Arial" w:hAnsi="Arial" w:cs="Arial"/>
              </w:rPr>
            </w:pPr>
            <w:r w:rsidRPr="00E24B8D">
              <w:rPr>
                <w:rFonts w:ascii="Arial" w:hAnsi="Arial" w:cs="Arial"/>
              </w:rPr>
              <w:t>Give and receive feedback constructively</w:t>
            </w:r>
          </w:p>
          <w:p w:rsidR="00E24B8D" w:rsidRPr="00E24B8D" w:rsidRDefault="00920268" w:rsidP="00AC1BBE">
            <w:pPr>
              <w:numPr>
                <w:ilvl w:val="1"/>
                <w:numId w:val="19"/>
              </w:numPr>
              <w:tabs>
                <w:tab w:val="left" w:pos="338"/>
              </w:tabs>
              <w:ind w:left="338" w:right="-108" w:hanging="270"/>
              <w:rPr>
                <w:rFonts w:ascii="Arial" w:hAnsi="Arial" w:cs="Arial"/>
              </w:rPr>
            </w:pPr>
            <w:r w:rsidRPr="00E24B8D">
              <w:rPr>
                <w:rFonts w:ascii="Arial" w:hAnsi="Arial" w:cs="Arial"/>
              </w:rPr>
              <w:t>Facilitate parti</w:t>
            </w:r>
            <w:r w:rsidR="00E24B8D" w:rsidRPr="00E24B8D">
              <w:rPr>
                <w:rFonts w:ascii="Arial" w:hAnsi="Arial" w:cs="Arial"/>
              </w:rPr>
              <w:t>cipation of individuals in the work of the team</w:t>
            </w:r>
          </w:p>
          <w:p w:rsidR="00E24B8D" w:rsidRPr="00E24B8D" w:rsidRDefault="00920268" w:rsidP="00AC1BBE">
            <w:pPr>
              <w:numPr>
                <w:ilvl w:val="1"/>
                <w:numId w:val="19"/>
              </w:numPr>
              <w:tabs>
                <w:tab w:val="left" w:pos="338"/>
              </w:tabs>
              <w:ind w:left="338" w:hanging="270"/>
              <w:rPr>
                <w:rFonts w:ascii="Arial" w:hAnsi="Arial" w:cs="Arial"/>
              </w:rPr>
            </w:pPr>
            <w:r w:rsidRPr="00E24B8D">
              <w:rPr>
                <w:rFonts w:ascii="Arial" w:hAnsi="Arial" w:cs="Arial"/>
              </w:rPr>
              <w:t>Negotiate plans to improve the effectiveness of learning</w:t>
            </w:r>
          </w:p>
          <w:p w:rsidR="00E24B8D" w:rsidRPr="00E24B8D" w:rsidRDefault="00920268" w:rsidP="00AC1BBE">
            <w:pPr>
              <w:numPr>
                <w:ilvl w:val="1"/>
                <w:numId w:val="19"/>
              </w:numPr>
              <w:tabs>
                <w:tab w:val="left" w:pos="338"/>
              </w:tabs>
              <w:ind w:left="338" w:hanging="270"/>
              <w:rPr>
                <w:rFonts w:ascii="Arial" w:hAnsi="Arial" w:cs="Arial"/>
              </w:rPr>
            </w:pPr>
            <w:r w:rsidRPr="00E24B8D">
              <w:rPr>
                <w:rFonts w:ascii="Arial" w:hAnsi="Arial" w:cs="Arial"/>
              </w:rPr>
              <w:t>Prepare learning plans to match skill needs</w:t>
            </w:r>
          </w:p>
          <w:p w:rsidR="00E24B8D" w:rsidRPr="00E24B8D" w:rsidRDefault="00920268" w:rsidP="00AC1BBE">
            <w:pPr>
              <w:numPr>
                <w:ilvl w:val="1"/>
                <w:numId w:val="19"/>
              </w:numPr>
              <w:tabs>
                <w:tab w:val="left" w:pos="338"/>
              </w:tabs>
              <w:ind w:left="338" w:hanging="270"/>
              <w:rPr>
                <w:rFonts w:ascii="Arial" w:hAnsi="Arial" w:cs="Arial"/>
              </w:rPr>
            </w:pPr>
            <w:r w:rsidRPr="00E24B8D">
              <w:rPr>
                <w:rFonts w:ascii="Arial" w:hAnsi="Arial" w:cs="Arial"/>
              </w:rPr>
              <w:t>Access and designate learning opportunities</w:t>
            </w:r>
          </w:p>
        </w:tc>
      </w:tr>
      <w:tr w:rsidR="00E24B8D" w:rsidRPr="00E24B8D" w:rsidTr="00E35AA4">
        <w:trPr>
          <w:trHeight w:val="2447"/>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rPr>
                <w:rFonts w:ascii="Arial" w:hAnsi="Arial" w:cs="Arial"/>
              </w:rPr>
            </w:pPr>
            <w:r w:rsidRPr="00E24B8D">
              <w:rPr>
                <w:rFonts w:ascii="Arial" w:hAnsi="Arial" w:cs="Arial"/>
              </w:rPr>
              <w:t>Underpinning Knowledge and Attitude</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tabs>
                <w:tab w:val="left" w:pos="338"/>
              </w:tabs>
              <w:autoSpaceDE w:val="0"/>
              <w:autoSpaceDN w:val="0"/>
              <w:adjustRightInd w:val="0"/>
              <w:ind w:left="338" w:hanging="270"/>
              <w:rPr>
                <w:rFonts w:ascii="Arial" w:hAnsi="Arial" w:cs="Arial"/>
              </w:rPr>
            </w:pPr>
            <w:r w:rsidRPr="00E24B8D">
              <w:rPr>
                <w:rFonts w:ascii="Arial" w:hAnsi="Arial" w:cs="Arial"/>
              </w:rPr>
              <w:t>Demonstrates knowledge of:</w:t>
            </w:r>
          </w:p>
          <w:p w:rsidR="00E24B8D" w:rsidRPr="00E24B8D" w:rsidRDefault="00920268" w:rsidP="00AC1BBE">
            <w:pPr>
              <w:numPr>
                <w:ilvl w:val="1"/>
                <w:numId w:val="19"/>
              </w:numPr>
              <w:tabs>
                <w:tab w:val="left" w:pos="338"/>
              </w:tabs>
              <w:ind w:left="338" w:hanging="270"/>
              <w:rPr>
                <w:rFonts w:ascii="Arial" w:hAnsi="Arial" w:cs="Arial"/>
              </w:rPr>
            </w:pPr>
            <w:r w:rsidRPr="00E24B8D">
              <w:rPr>
                <w:rFonts w:ascii="Arial" w:hAnsi="Arial" w:cs="Arial"/>
              </w:rPr>
              <w:t>Coaching and monitoring principles</w:t>
            </w:r>
          </w:p>
          <w:p w:rsidR="00E24B8D" w:rsidRPr="00E24B8D" w:rsidRDefault="00920268" w:rsidP="00AC1BBE">
            <w:pPr>
              <w:numPr>
                <w:ilvl w:val="1"/>
                <w:numId w:val="19"/>
              </w:numPr>
              <w:tabs>
                <w:tab w:val="left" w:pos="338"/>
              </w:tabs>
              <w:ind w:left="338" w:hanging="270"/>
              <w:rPr>
                <w:rFonts w:ascii="Arial" w:hAnsi="Arial" w:cs="Arial"/>
              </w:rPr>
            </w:pPr>
            <w:r w:rsidRPr="00E24B8D">
              <w:rPr>
                <w:rFonts w:ascii="Arial" w:hAnsi="Arial" w:cs="Arial"/>
              </w:rPr>
              <w:t>How to work effectively with team members who have  diverse work styles, aspirations, cultures and perspective</w:t>
            </w:r>
          </w:p>
          <w:p w:rsidR="00E24B8D" w:rsidRPr="00E24B8D" w:rsidRDefault="00920268" w:rsidP="00AC1BBE">
            <w:pPr>
              <w:numPr>
                <w:ilvl w:val="1"/>
                <w:numId w:val="19"/>
              </w:numPr>
              <w:tabs>
                <w:tab w:val="left" w:pos="338"/>
              </w:tabs>
              <w:ind w:left="338" w:hanging="270"/>
              <w:rPr>
                <w:rFonts w:ascii="Arial" w:hAnsi="Arial" w:cs="Arial"/>
              </w:rPr>
            </w:pPr>
            <w:r w:rsidRPr="00E24B8D">
              <w:rPr>
                <w:rFonts w:ascii="Arial" w:hAnsi="Arial" w:cs="Arial"/>
              </w:rPr>
              <w:t>How to facilitate team development and improvement</w:t>
            </w:r>
          </w:p>
          <w:p w:rsidR="00E24B8D" w:rsidRPr="00E24B8D" w:rsidRDefault="00920268" w:rsidP="00AC1BBE">
            <w:pPr>
              <w:numPr>
                <w:ilvl w:val="1"/>
                <w:numId w:val="19"/>
              </w:numPr>
              <w:tabs>
                <w:tab w:val="left" w:pos="338"/>
              </w:tabs>
              <w:ind w:left="338" w:hanging="270"/>
              <w:rPr>
                <w:rFonts w:ascii="Arial" w:hAnsi="Arial" w:cs="Arial"/>
              </w:rPr>
            </w:pPr>
            <w:r w:rsidRPr="00E24B8D">
              <w:rPr>
                <w:rFonts w:ascii="Arial" w:hAnsi="Arial" w:cs="Arial"/>
              </w:rPr>
              <w:t>Methods and techniques to obtain and interpreting feedback</w:t>
            </w:r>
          </w:p>
          <w:p w:rsidR="00E24B8D" w:rsidRPr="00E24B8D" w:rsidRDefault="00920268" w:rsidP="00AC1BBE">
            <w:pPr>
              <w:numPr>
                <w:ilvl w:val="1"/>
                <w:numId w:val="19"/>
              </w:numPr>
              <w:tabs>
                <w:tab w:val="left" w:pos="338"/>
              </w:tabs>
              <w:ind w:left="338" w:hanging="270"/>
              <w:rPr>
                <w:rFonts w:ascii="Arial" w:hAnsi="Arial" w:cs="Arial"/>
              </w:rPr>
            </w:pPr>
            <w:r w:rsidRPr="00E24B8D">
              <w:rPr>
                <w:rFonts w:ascii="Arial" w:hAnsi="Arial" w:cs="Arial"/>
              </w:rPr>
              <w:t>Methods for identifying and prioritizing personal development opportunities and options</w:t>
            </w:r>
          </w:p>
          <w:p w:rsidR="00E24B8D" w:rsidRPr="00E24B8D" w:rsidRDefault="00920268" w:rsidP="00AC1BBE">
            <w:pPr>
              <w:numPr>
                <w:ilvl w:val="1"/>
                <w:numId w:val="19"/>
              </w:numPr>
              <w:tabs>
                <w:tab w:val="left" w:pos="338"/>
              </w:tabs>
              <w:ind w:left="338" w:hanging="270"/>
              <w:rPr>
                <w:rFonts w:ascii="Arial" w:hAnsi="Arial" w:cs="Arial"/>
              </w:rPr>
            </w:pPr>
            <w:r w:rsidRPr="00E24B8D">
              <w:rPr>
                <w:rFonts w:ascii="Arial" w:hAnsi="Arial" w:cs="Arial"/>
              </w:rPr>
              <w:t xml:space="preserve">Career paths and competence standards </w:t>
            </w:r>
            <w:r w:rsidR="00E24B8D" w:rsidRPr="00E24B8D">
              <w:rPr>
                <w:rFonts w:ascii="Arial" w:hAnsi="Arial" w:cs="Arial"/>
              </w:rPr>
              <w:t>in the industry</w:t>
            </w:r>
          </w:p>
        </w:tc>
      </w:tr>
      <w:tr w:rsidR="00E24B8D" w:rsidRPr="00E24B8D" w:rsidTr="00E35AA4">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rPr>
                <w:rFonts w:ascii="Arial" w:hAnsi="Arial" w:cs="Arial"/>
              </w:rPr>
            </w:pPr>
            <w:r w:rsidRPr="00E24B8D">
              <w:rPr>
                <w:rFonts w:ascii="Arial" w:hAnsi="Arial" w:cs="Arial"/>
              </w:rPr>
              <w:t>Underpinning Skills</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autoSpaceDE w:val="0"/>
              <w:autoSpaceDN w:val="0"/>
              <w:adjustRightInd w:val="0"/>
              <w:ind w:left="338" w:hanging="270"/>
              <w:rPr>
                <w:rFonts w:ascii="Arial" w:hAnsi="Arial" w:cs="Arial"/>
              </w:rPr>
            </w:pPr>
            <w:r w:rsidRPr="00E24B8D">
              <w:rPr>
                <w:rFonts w:ascii="Arial" w:hAnsi="Arial" w:cs="Arial"/>
              </w:rPr>
              <w:t>Demonstrates skills to:</w:t>
            </w:r>
          </w:p>
          <w:p w:rsidR="00E24B8D" w:rsidRPr="00E24B8D" w:rsidRDefault="00920268" w:rsidP="00AC1BBE">
            <w:pPr>
              <w:numPr>
                <w:ilvl w:val="1"/>
                <w:numId w:val="19"/>
              </w:numPr>
              <w:tabs>
                <w:tab w:val="left" w:pos="338"/>
              </w:tabs>
              <w:ind w:left="338" w:hanging="270"/>
              <w:rPr>
                <w:rFonts w:ascii="Arial" w:hAnsi="Arial" w:cs="Arial"/>
              </w:rPr>
            </w:pPr>
            <w:r w:rsidRPr="00E24B8D">
              <w:rPr>
                <w:rFonts w:ascii="Arial" w:hAnsi="Arial" w:cs="Arial"/>
              </w:rPr>
              <w:t>Read and understand a variety of texts, preparing general informatio</w:t>
            </w:r>
            <w:r w:rsidR="00E24B8D" w:rsidRPr="00E24B8D">
              <w:rPr>
                <w:rFonts w:ascii="Arial" w:hAnsi="Arial" w:cs="Arial"/>
              </w:rPr>
              <w:t>n and documents according to target audience; spell with accuracy; use grammar and punctuation effective relationships and conflict management</w:t>
            </w:r>
          </w:p>
          <w:p w:rsidR="00E24B8D" w:rsidRPr="00E24B8D" w:rsidRDefault="00920268" w:rsidP="00AC1BBE">
            <w:pPr>
              <w:numPr>
                <w:ilvl w:val="1"/>
                <w:numId w:val="19"/>
              </w:numPr>
              <w:tabs>
                <w:tab w:val="left" w:pos="338"/>
              </w:tabs>
              <w:ind w:left="338" w:hanging="270"/>
              <w:rPr>
                <w:rFonts w:ascii="Arial" w:hAnsi="Arial" w:cs="Arial"/>
              </w:rPr>
            </w:pPr>
            <w:r w:rsidRPr="00E24B8D">
              <w:rPr>
                <w:rFonts w:ascii="Arial" w:hAnsi="Arial" w:cs="Arial"/>
              </w:rPr>
              <w:t>Communicate including receiving feedback and reporting, maintaining effective relationships and conflict manageme</w:t>
            </w:r>
            <w:r w:rsidR="00E24B8D" w:rsidRPr="00E24B8D">
              <w:rPr>
                <w:rFonts w:ascii="Arial" w:hAnsi="Arial" w:cs="Arial"/>
              </w:rPr>
              <w:t>nt</w:t>
            </w:r>
          </w:p>
          <w:p w:rsidR="00E24B8D" w:rsidRPr="00E24B8D" w:rsidRDefault="00920268" w:rsidP="00AC1BBE">
            <w:pPr>
              <w:numPr>
                <w:ilvl w:val="1"/>
                <w:numId w:val="19"/>
              </w:numPr>
              <w:tabs>
                <w:tab w:val="left" w:pos="338"/>
              </w:tabs>
              <w:ind w:left="338" w:hanging="270"/>
              <w:rPr>
                <w:rFonts w:ascii="Arial" w:hAnsi="Arial" w:cs="Arial"/>
              </w:rPr>
            </w:pPr>
            <w:r w:rsidRPr="00E24B8D">
              <w:rPr>
                <w:rFonts w:ascii="Arial" w:hAnsi="Arial" w:cs="Arial"/>
              </w:rPr>
              <w:t>Plan and organize required resources and equipment to meet learning needs</w:t>
            </w:r>
          </w:p>
          <w:p w:rsidR="00E24B8D" w:rsidRPr="00E24B8D" w:rsidRDefault="00920268" w:rsidP="00AC1BBE">
            <w:pPr>
              <w:numPr>
                <w:ilvl w:val="1"/>
                <w:numId w:val="19"/>
              </w:numPr>
              <w:tabs>
                <w:tab w:val="left" w:pos="338"/>
              </w:tabs>
              <w:ind w:left="338" w:hanging="270"/>
              <w:rPr>
                <w:rFonts w:ascii="Arial" w:hAnsi="Arial" w:cs="Arial"/>
              </w:rPr>
            </w:pPr>
            <w:r w:rsidRPr="00E24B8D">
              <w:rPr>
                <w:rFonts w:ascii="Arial" w:hAnsi="Arial" w:cs="Arial"/>
              </w:rPr>
              <w:t>Coach and mentor skills to provide support to colleagues</w:t>
            </w:r>
          </w:p>
          <w:p w:rsidR="00E24B8D" w:rsidRPr="00E24B8D" w:rsidRDefault="00920268" w:rsidP="00AC1BBE">
            <w:pPr>
              <w:numPr>
                <w:ilvl w:val="1"/>
                <w:numId w:val="19"/>
              </w:numPr>
              <w:tabs>
                <w:tab w:val="left" w:pos="338"/>
              </w:tabs>
              <w:ind w:left="338" w:hanging="270"/>
              <w:rPr>
                <w:rFonts w:ascii="Arial" w:hAnsi="Arial" w:cs="Arial"/>
              </w:rPr>
            </w:pPr>
            <w:r w:rsidRPr="00E24B8D">
              <w:rPr>
                <w:rFonts w:ascii="Arial" w:hAnsi="Arial" w:cs="Arial"/>
              </w:rPr>
              <w:t>Report to organize information; assess information for relevance and accuracy; identify and elaborate on learning outcomes</w:t>
            </w:r>
          </w:p>
          <w:p w:rsidR="00E24B8D" w:rsidRPr="00E24B8D" w:rsidRDefault="00920268" w:rsidP="00AC1BBE">
            <w:pPr>
              <w:numPr>
                <w:ilvl w:val="1"/>
                <w:numId w:val="19"/>
              </w:numPr>
              <w:tabs>
                <w:tab w:val="left" w:pos="338"/>
              </w:tabs>
              <w:ind w:left="338" w:hanging="270"/>
              <w:rPr>
                <w:rFonts w:ascii="Arial" w:hAnsi="Arial" w:cs="Arial"/>
              </w:rPr>
            </w:pPr>
            <w:r w:rsidRPr="00E24B8D">
              <w:rPr>
                <w:rFonts w:ascii="Arial" w:hAnsi="Arial" w:cs="Arial"/>
              </w:rPr>
              <w:t>Facilitate and conduct small group training sessions</w:t>
            </w:r>
          </w:p>
          <w:p w:rsidR="00E24B8D" w:rsidRPr="00E24B8D" w:rsidRDefault="00920268" w:rsidP="00AC1BBE">
            <w:pPr>
              <w:numPr>
                <w:ilvl w:val="1"/>
                <w:numId w:val="19"/>
              </w:numPr>
              <w:tabs>
                <w:tab w:val="left" w:pos="338"/>
              </w:tabs>
              <w:ind w:left="338" w:hanging="270"/>
              <w:rPr>
                <w:rFonts w:ascii="Arial" w:hAnsi="Arial" w:cs="Arial"/>
              </w:rPr>
            </w:pPr>
            <w:r w:rsidRPr="00E24B8D">
              <w:rPr>
                <w:rFonts w:ascii="Arial" w:hAnsi="Arial" w:cs="Arial"/>
              </w:rPr>
              <w:t xml:space="preserve">Relate to people from a range of social, cultural, physical and mental backgrounds </w:t>
            </w:r>
          </w:p>
        </w:tc>
      </w:tr>
    </w:tbl>
    <w:p w:rsidR="00920268" w:rsidRDefault="00920268"/>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E24B8D" w:rsidRPr="00E24B8D" w:rsidTr="00E35AA4">
        <w:trPr>
          <w:trHeight w:val="70"/>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rPr>
                <w:rFonts w:ascii="Arial" w:hAnsi="Arial" w:cs="Arial"/>
              </w:rPr>
            </w:pPr>
            <w:r w:rsidRPr="00E24B8D">
              <w:rPr>
                <w:rFonts w:ascii="Arial" w:hAnsi="Arial" w:cs="Arial"/>
              </w:rPr>
              <w:lastRenderedPageBreak/>
              <w:t>Resource Implications</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autoSpaceDE w:val="0"/>
              <w:autoSpaceDN w:val="0"/>
              <w:adjustRightInd w:val="0"/>
              <w:rPr>
                <w:rFonts w:ascii="Arial" w:hAnsi="Arial" w:cs="Arial"/>
                <w:color w:val="000000"/>
              </w:rPr>
            </w:pPr>
            <w:r w:rsidRPr="00E24B8D">
              <w:rPr>
                <w:rFonts w:ascii="Arial" w:hAnsi="Arial" w:cs="Arial"/>
                <w:color w:val="000000"/>
              </w:rPr>
              <w:t xml:space="preserve">Access is required to real or appropriately simulated situations, including work areas, materials and equipment, and to information on workplace practices and </w:t>
            </w:r>
            <w:r w:rsidR="003142C0">
              <w:rPr>
                <w:rFonts w:ascii="Arial" w:hAnsi="Arial" w:cs="Arial"/>
                <w:color w:val="000000"/>
              </w:rPr>
              <w:t>OHS</w:t>
            </w:r>
            <w:r w:rsidRPr="00E24B8D">
              <w:rPr>
                <w:rFonts w:ascii="Arial" w:hAnsi="Arial" w:cs="Arial"/>
                <w:color w:val="000000"/>
              </w:rPr>
              <w:t xml:space="preserve"> practices.</w:t>
            </w:r>
          </w:p>
        </w:tc>
      </w:tr>
      <w:tr w:rsidR="00E24B8D" w:rsidRPr="00E24B8D" w:rsidTr="00E35AA4">
        <w:trPr>
          <w:trHeight w:val="758"/>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rPr>
                <w:rFonts w:ascii="Arial" w:hAnsi="Arial" w:cs="Arial"/>
              </w:rPr>
            </w:pPr>
            <w:r w:rsidRPr="00E24B8D">
              <w:rPr>
                <w:rFonts w:ascii="Arial" w:hAnsi="Arial" w:cs="Arial"/>
              </w:rPr>
              <w:t>Methods of Assessment</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autoSpaceDE w:val="0"/>
              <w:autoSpaceDN w:val="0"/>
              <w:adjustRightInd w:val="0"/>
              <w:rPr>
                <w:rFonts w:ascii="Arial" w:hAnsi="Arial" w:cs="Arial"/>
                <w:color w:val="000000"/>
              </w:rPr>
            </w:pPr>
            <w:r w:rsidRPr="00E24B8D">
              <w:rPr>
                <w:rFonts w:ascii="Arial" w:hAnsi="Arial" w:cs="Arial"/>
                <w:color w:val="000000"/>
              </w:rPr>
              <w:t>Competence may be assessed through:</w:t>
            </w:r>
          </w:p>
          <w:p w:rsidR="00E24B8D" w:rsidRPr="00E24B8D" w:rsidRDefault="00E24B8D" w:rsidP="00AC1BBE">
            <w:pPr>
              <w:numPr>
                <w:ilvl w:val="1"/>
                <w:numId w:val="19"/>
              </w:numPr>
              <w:tabs>
                <w:tab w:val="left" w:pos="338"/>
              </w:tabs>
              <w:ind w:left="338" w:hanging="270"/>
              <w:rPr>
                <w:rFonts w:ascii="Arial" w:hAnsi="Arial" w:cs="Arial"/>
              </w:rPr>
            </w:pPr>
            <w:r w:rsidRPr="00E24B8D">
              <w:rPr>
                <w:rFonts w:ascii="Arial" w:hAnsi="Arial" w:cs="Arial"/>
              </w:rPr>
              <w:t>Interview / Written Test</w:t>
            </w:r>
          </w:p>
          <w:p w:rsidR="00E24B8D" w:rsidRPr="00E24B8D" w:rsidRDefault="00E24B8D" w:rsidP="00AC1BBE">
            <w:pPr>
              <w:numPr>
                <w:ilvl w:val="1"/>
                <w:numId w:val="19"/>
              </w:numPr>
              <w:tabs>
                <w:tab w:val="left" w:pos="338"/>
              </w:tabs>
              <w:ind w:left="338" w:hanging="270"/>
              <w:rPr>
                <w:rFonts w:ascii="Arial" w:hAnsi="Arial" w:cs="Arial"/>
                <w:color w:val="000000"/>
              </w:rPr>
            </w:pPr>
            <w:r w:rsidRPr="00E24B8D">
              <w:rPr>
                <w:rFonts w:ascii="Arial" w:hAnsi="Arial" w:cs="Arial"/>
              </w:rPr>
              <w:t>Observation / Demonstration with Oral Questioning</w:t>
            </w:r>
          </w:p>
        </w:tc>
      </w:tr>
      <w:tr w:rsidR="00E24B8D" w:rsidRPr="00E24B8D" w:rsidTr="00E35AA4">
        <w:trPr>
          <w:trHeight w:val="65"/>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tabs>
                <w:tab w:val="left" w:pos="1080"/>
                <w:tab w:val="left" w:pos="3510"/>
              </w:tabs>
              <w:rPr>
                <w:rFonts w:ascii="Arial" w:hAnsi="Arial" w:cs="Arial"/>
              </w:rPr>
            </w:pPr>
            <w:r w:rsidRPr="00E24B8D">
              <w:rPr>
                <w:rFonts w:ascii="Arial" w:hAnsi="Arial" w:cs="Arial"/>
              </w:rPr>
              <w:t>Context of Assessment</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autoSpaceDE w:val="0"/>
              <w:autoSpaceDN w:val="0"/>
              <w:adjustRightInd w:val="0"/>
              <w:rPr>
                <w:rFonts w:ascii="Arial" w:hAnsi="Arial" w:cs="Arial"/>
                <w:color w:val="000000"/>
              </w:rPr>
            </w:pPr>
            <w:r w:rsidRPr="00E24B8D">
              <w:rPr>
                <w:rFonts w:ascii="Arial" w:hAnsi="Arial" w:cs="Arial"/>
                <w:color w:val="000000"/>
              </w:rPr>
              <w:t>Competence may be assessed in the work place or in a simulated work place setting.</w:t>
            </w:r>
          </w:p>
        </w:tc>
      </w:tr>
    </w:tbl>
    <w:p w:rsidR="00E24B8D" w:rsidRPr="00E24B8D" w:rsidRDefault="00E24B8D" w:rsidP="00E24B8D">
      <w:pPr>
        <w:rPr>
          <w:rFonts w:ascii="Arial" w:hAnsi="Arial" w:cs="Arial"/>
        </w:rPr>
      </w:pPr>
    </w:p>
    <w:p w:rsidR="00E24B8D" w:rsidRPr="00E24B8D" w:rsidRDefault="00E24B8D" w:rsidP="00E24B8D">
      <w:pPr>
        <w:rPr>
          <w:rFonts w:ascii="Arial" w:hAnsi="Arial" w:cs="Arial"/>
        </w:rPr>
      </w:pPr>
      <w:r w:rsidRPr="00E24B8D">
        <w:rPr>
          <w:rFonts w:ascii="Arial" w:hAnsi="Arial" w:cs="Arial"/>
        </w:rPr>
        <w:br w:type="page"/>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E24B8D" w:rsidRPr="00E24B8D" w:rsidTr="00E35AA4">
        <w:trPr>
          <w:trHeight w:val="60"/>
        </w:trPr>
        <w:tc>
          <w:tcPr>
            <w:tcW w:w="963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E24B8D" w:rsidRPr="00E24B8D" w:rsidRDefault="00E24B8D" w:rsidP="00BD06D5">
            <w:pPr>
              <w:pStyle w:val="Footer"/>
              <w:rPr>
                <w:rFonts w:ascii="Arial" w:hAnsi="Arial" w:cs="Arial"/>
                <w:b/>
              </w:rPr>
            </w:pPr>
            <w:r w:rsidRPr="00E24B8D">
              <w:rPr>
                <w:rFonts w:ascii="Arial" w:hAnsi="Arial" w:cs="Arial"/>
              </w:rPr>
              <w:lastRenderedPageBreak/>
              <w:br w:type="page"/>
            </w:r>
            <w:r w:rsidRPr="00E24B8D">
              <w:rPr>
                <w:rFonts w:ascii="Arial" w:hAnsi="Arial" w:cs="Arial"/>
              </w:rPr>
              <w:br w:type="page"/>
            </w:r>
            <w:r w:rsidRPr="00E24B8D">
              <w:rPr>
                <w:rFonts w:ascii="Arial" w:hAnsi="Arial" w:cs="Arial"/>
                <w:b/>
                <w:bCs/>
              </w:rPr>
              <w:br w:type="page"/>
            </w:r>
            <w:r w:rsidRPr="00BA478F">
              <w:rPr>
                <w:rFonts w:ascii="Arial" w:hAnsi="Arial" w:cs="Arial"/>
                <w:b/>
                <w:color w:val="000000"/>
              </w:rPr>
              <w:t xml:space="preserve">Occupational Standard: </w:t>
            </w:r>
            <w:r w:rsidRPr="00FD6EE5">
              <w:rPr>
                <w:rFonts w:ascii="Arial" w:hAnsi="Arial" w:cs="Arial"/>
                <w:b/>
                <w:color w:val="000000"/>
              </w:rPr>
              <w:t xml:space="preserve">Foundry Works </w:t>
            </w:r>
            <w:r w:rsidR="00915A00" w:rsidRPr="00FD6EE5">
              <w:rPr>
                <w:rFonts w:ascii="Arial" w:hAnsi="Arial" w:cs="Arial"/>
                <w:b/>
                <w:color w:val="000000"/>
              </w:rPr>
              <w:t>Supervision</w:t>
            </w:r>
            <w:r w:rsidR="00915A00" w:rsidRPr="00BA478F">
              <w:rPr>
                <w:rFonts w:ascii="Arial" w:hAnsi="Arial" w:cs="Arial"/>
                <w:b/>
              </w:rPr>
              <w:t xml:space="preserve"> Level</w:t>
            </w:r>
            <w:r w:rsidRPr="00BA478F">
              <w:rPr>
                <w:rFonts w:ascii="Arial" w:hAnsi="Arial" w:cs="Arial"/>
                <w:b/>
              </w:rPr>
              <w:t xml:space="preserve"> IV</w:t>
            </w:r>
          </w:p>
        </w:tc>
      </w:tr>
      <w:tr w:rsidR="00E24B8D" w:rsidRPr="00E24B8D" w:rsidTr="00E35AA4">
        <w:trPr>
          <w:trHeight w:val="6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24B8D" w:rsidRPr="00E24B8D" w:rsidRDefault="00E24B8D" w:rsidP="00BD06D5">
            <w:pPr>
              <w:rPr>
                <w:rFonts w:ascii="Arial" w:hAnsi="Arial" w:cs="Arial"/>
                <w:b/>
              </w:rPr>
            </w:pPr>
            <w:r w:rsidRPr="00E24B8D">
              <w:rPr>
                <w:rFonts w:ascii="Arial" w:hAnsi="Arial" w:cs="Arial"/>
                <w:b/>
                <w:bCs/>
              </w:rPr>
              <w:t xml:space="preserve">Unit Title </w:t>
            </w:r>
          </w:p>
        </w:tc>
        <w:tc>
          <w:tcPr>
            <w:tcW w:w="68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24B8D" w:rsidRPr="00E24B8D" w:rsidRDefault="00E24B8D" w:rsidP="00BD06D5">
            <w:pPr>
              <w:ind w:left="180" w:hanging="180"/>
              <w:rPr>
                <w:rFonts w:ascii="Arial" w:hAnsi="Arial" w:cs="Arial"/>
                <w:b/>
              </w:rPr>
            </w:pPr>
            <w:r w:rsidRPr="00E24B8D">
              <w:rPr>
                <w:rFonts w:ascii="Arial" w:hAnsi="Arial" w:cs="Arial"/>
                <w:b/>
              </w:rPr>
              <w:t>Utilize Specialized Communication Skills</w:t>
            </w:r>
          </w:p>
        </w:tc>
      </w:tr>
      <w:tr w:rsidR="00E24B8D" w:rsidRPr="00E24B8D" w:rsidTr="00E35AA4">
        <w:trPr>
          <w:trHeight w:val="6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24B8D" w:rsidRPr="00E24B8D" w:rsidRDefault="00E24B8D" w:rsidP="00BD06D5">
            <w:pPr>
              <w:rPr>
                <w:rFonts w:ascii="Arial" w:hAnsi="Arial" w:cs="Arial"/>
                <w:b/>
              </w:rPr>
            </w:pPr>
            <w:r w:rsidRPr="00E24B8D">
              <w:rPr>
                <w:rFonts w:ascii="Arial" w:hAnsi="Arial" w:cs="Arial"/>
                <w:b/>
                <w:bCs/>
              </w:rPr>
              <w:t>Unit Code</w:t>
            </w:r>
          </w:p>
        </w:tc>
        <w:bookmarkStart w:id="29" w:name="IND_FWS4_14_"/>
        <w:tc>
          <w:tcPr>
            <w:tcW w:w="68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24B8D" w:rsidRPr="00E24B8D" w:rsidRDefault="00A869CD" w:rsidP="00BD06D5">
            <w:pPr>
              <w:rPr>
                <w:rFonts w:ascii="Arial" w:hAnsi="Arial" w:cs="Arial"/>
                <w:b/>
              </w:rPr>
            </w:pPr>
            <w:r>
              <w:rPr>
                <w:rFonts w:ascii="Arial" w:hAnsi="Arial" w:cs="Arial"/>
                <w:b/>
                <w:color w:val="000066"/>
              </w:rPr>
              <w:fldChar w:fldCharType="begin"/>
            </w:r>
            <w:r w:rsidR="00087AED">
              <w:rPr>
                <w:rFonts w:ascii="Arial" w:hAnsi="Arial" w:cs="Arial"/>
                <w:b/>
                <w:color w:val="000066"/>
              </w:rPr>
              <w:instrText xml:space="preserve"> HYPERLINK  \l "IND_FWS4_14_0217" </w:instrText>
            </w:r>
            <w:r>
              <w:rPr>
                <w:rFonts w:ascii="Arial" w:hAnsi="Arial" w:cs="Arial"/>
                <w:b/>
                <w:color w:val="000066"/>
              </w:rPr>
              <w:fldChar w:fldCharType="separate"/>
            </w:r>
            <w:r w:rsidR="00087AED" w:rsidRPr="00087AED">
              <w:rPr>
                <w:rStyle w:val="Hyperlink"/>
                <w:rFonts w:ascii="Arial" w:hAnsi="Arial" w:cs="Arial"/>
                <w:b/>
              </w:rPr>
              <w:t>IND FWS4 14 0217</w:t>
            </w:r>
            <w:bookmarkEnd w:id="29"/>
            <w:r>
              <w:rPr>
                <w:rFonts w:ascii="Arial" w:hAnsi="Arial" w:cs="Arial"/>
                <w:b/>
                <w:color w:val="000066"/>
              </w:rPr>
              <w:fldChar w:fldCharType="end"/>
            </w:r>
          </w:p>
        </w:tc>
      </w:tr>
      <w:tr w:rsidR="00E24B8D" w:rsidRPr="00E24B8D" w:rsidTr="00E35AA4">
        <w:trPr>
          <w:trHeight w:val="656"/>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BD06D5">
            <w:pPr>
              <w:rPr>
                <w:rFonts w:ascii="Arial" w:hAnsi="Arial" w:cs="Arial"/>
              </w:rPr>
            </w:pPr>
            <w:r w:rsidRPr="00E24B8D">
              <w:rPr>
                <w:rFonts w:ascii="Arial" w:hAnsi="Arial" w:cs="Arial"/>
                <w:b/>
                <w:bCs/>
              </w:rPr>
              <w:t>Unit Descriptor</w:t>
            </w:r>
          </w:p>
        </w:tc>
        <w:tc>
          <w:tcPr>
            <w:tcW w:w="6840" w:type="dxa"/>
            <w:tcBorders>
              <w:top w:val="single" w:sz="4" w:space="0" w:color="auto"/>
              <w:left w:val="single" w:sz="4" w:space="0" w:color="auto"/>
              <w:bottom w:val="single" w:sz="4" w:space="0" w:color="auto"/>
              <w:right w:val="single" w:sz="4" w:space="0" w:color="auto"/>
            </w:tcBorders>
            <w:vAlign w:val="center"/>
            <w:hideMark/>
          </w:tcPr>
          <w:p w:rsidR="00E24B8D" w:rsidRPr="00E24B8D" w:rsidRDefault="00E24B8D" w:rsidP="00BD06D5">
            <w:pPr>
              <w:autoSpaceDE w:val="0"/>
              <w:autoSpaceDN w:val="0"/>
              <w:adjustRightInd w:val="0"/>
              <w:jc w:val="both"/>
              <w:rPr>
                <w:rFonts w:ascii="Arial" w:hAnsi="Arial" w:cs="Arial"/>
              </w:rPr>
            </w:pPr>
            <w:r w:rsidRPr="00E24B8D">
              <w:rPr>
                <w:rFonts w:ascii="Arial" w:hAnsi="Arial" w:cs="Arial"/>
              </w:rPr>
              <w:t>This unit covers the knowledge, skills and attitudes required to use specialized communication skills to meet specific needs of internal and external clients, conduct interviews, facilitate group discussions, and contribute to the development of communication strategies.</w:t>
            </w:r>
          </w:p>
        </w:tc>
      </w:tr>
    </w:tbl>
    <w:p w:rsidR="00E24B8D" w:rsidRPr="00E24B8D" w:rsidRDefault="00E24B8D" w:rsidP="00E24B8D">
      <w:pPr>
        <w:rPr>
          <w:rFonts w:ascii="Arial" w:hAnsi="Arial" w:cs="Arial"/>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E24B8D" w:rsidRPr="00E24B8D" w:rsidTr="00E35AA4">
        <w:trPr>
          <w:trHeight w:val="6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24B8D" w:rsidRPr="00E24B8D" w:rsidRDefault="00E24B8D" w:rsidP="00E35AA4">
            <w:pPr>
              <w:rPr>
                <w:rFonts w:ascii="Arial" w:hAnsi="Arial" w:cs="Arial"/>
              </w:rPr>
            </w:pPr>
            <w:r w:rsidRPr="00E24B8D">
              <w:rPr>
                <w:rFonts w:ascii="Arial" w:hAnsi="Arial" w:cs="Arial"/>
                <w:b/>
                <w:bCs/>
              </w:rPr>
              <w:t>Elements</w:t>
            </w:r>
          </w:p>
        </w:tc>
        <w:tc>
          <w:tcPr>
            <w:tcW w:w="68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24B8D" w:rsidRPr="00E24B8D" w:rsidRDefault="00E24B8D" w:rsidP="00E35AA4">
            <w:pPr>
              <w:autoSpaceDE w:val="0"/>
              <w:autoSpaceDN w:val="0"/>
              <w:adjustRightInd w:val="0"/>
              <w:rPr>
                <w:rFonts w:ascii="Arial" w:hAnsi="Arial" w:cs="Arial"/>
                <w:b/>
                <w:bCs/>
              </w:rPr>
            </w:pPr>
            <w:r w:rsidRPr="00E24B8D">
              <w:rPr>
                <w:rFonts w:ascii="Arial" w:hAnsi="Arial" w:cs="Arial"/>
                <w:b/>
                <w:bCs/>
              </w:rPr>
              <w:t>Performance Criteria</w:t>
            </w:r>
          </w:p>
        </w:tc>
      </w:tr>
      <w:tr w:rsidR="00E24B8D" w:rsidRPr="00E24B8D" w:rsidTr="00E35AA4">
        <w:trPr>
          <w:trHeight w:val="1313"/>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AC1BBE">
            <w:pPr>
              <w:numPr>
                <w:ilvl w:val="0"/>
                <w:numId w:val="20"/>
              </w:numPr>
              <w:rPr>
                <w:rFonts w:ascii="Arial" w:hAnsi="Arial" w:cs="Arial"/>
              </w:rPr>
            </w:pPr>
            <w:r w:rsidRPr="00E24B8D">
              <w:rPr>
                <w:rFonts w:ascii="Arial" w:hAnsi="Arial" w:cs="Arial"/>
              </w:rPr>
              <w:t>Meet common and specific communication needs of clients and colleagues</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AC1BBE">
            <w:pPr>
              <w:numPr>
                <w:ilvl w:val="0"/>
                <w:numId w:val="136"/>
              </w:numPr>
              <w:spacing w:before="120"/>
              <w:ind w:left="342" w:hanging="450"/>
              <w:rPr>
                <w:rFonts w:ascii="Arial" w:hAnsi="Arial" w:cs="Arial"/>
                <w:lang w:val="de-DE"/>
              </w:rPr>
            </w:pPr>
            <w:r w:rsidRPr="00E24B8D">
              <w:rPr>
                <w:rFonts w:ascii="Arial" w:hAnsi="Arial" w:cs="Arial"/>
                <w:lang w:val="de-DE"/>
              </w:rPr>
              <w:t>Specific communication needs of clients and colleagues are identified and met.</w:t>
            </w:r>
          </w:p>
          <w:p w:rsidR="00E24B8D" w:rsidRPr="00E24B8D" w:rsidRDefault="00E24B8D" w:rsidP="00AC1BBE">
            <w:pPr>
              <w:numPr>
                <w:ilvl w:val="0"/>
                <w:numId w:val="136"/>
              </w:numPr>
              <w:spacing w:before="120"/>
              <w:ind w:left="342" w:hanging="450"/>
              <w:rPr>
                <w:rFonts w:ascii="Arial" w:hAnsi="Arial" w:cs="Arial"/>
              </w:rPr>
            </w:pPr>
            <w:r w:rsidRPr="00E24B8D">
              <w:rPr>
                <w:rFonts w:ascii="Arial" w:hAnsi="Arial" w:cs="Arial"/>
              </w:rPr>
              <w:t>Different approaches are used to meet communication needs of clients and colleagues.</w:t>
            </w:r>
          </w:p>
          <w:p w:rsidR="00E24B8D" w:rsidRPr="00E24B8D" w:rsidRDefault="00E24B8D" w:rsidP="00AC1BBE">
            <w:pPr>
              <w:numPr>
                <w:ilvl w:val="0"/>
                <w:numId w:val="136"/>
              </w:numPr>
              <w:spacing w:before="120"/>
              <w:ind w:left="342" w:hanging="450"/>
              <w:rPr>
                <w:rFonts w:ascii="Arial" w:hAnsi="Arial" w:cs="Arial"/>
              </w:rPr>
            </w:pPr>
            <w:r w:rsidRPr="00E24B8D">
              <w:rPr>
                <w:rFonts w:ascii="Arial" w:hAnsi="Arial" w:cs="Arial"/>
              </w:rPr>
              <w:t>Conflict is addressed promptly and in a timely way and in a manner which does not compromise the standing of the organization.</w:t>
            </w:r>
          </w:p>
        </w:tc>
      </w:tr>
      <w:tr w:rsidR="00E24B8D" w:rsidRPr="00E24B8D" w:rsidTr="00E35AA4">
        <w:trPr>
          <w:trHeight w:val="2663"/>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AC1BBE">
            <w:pPr>
              <w:numPr>
                <w:ilvl w:val="0"/>
                <w:numId w:val="20"/>
              </w:numPr>
              <w:rPr>
                <w:rFonts w:ascii="Arial" w:hAnsi="Arial" w:cs="Arial"/>
              </w:rPr>
            </w:pPr>
            <w:r w:rsidRPr="00E24B8D">
              <w:rPr>
                <w:rFonts w:ascii="Arial" w:hAnsi="Arial" w:cs="Arial"/>
              </w:rPr>
              <w:t>Contribute to the development of communication strategies</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AC1BBE">
            <w:pPr>
              <w:numPr>
                <w:ilvl w:val="0"/>
                <w:numId w:val="137"/>
              </w:numPr>
              <w:tabs>
                <w:tab w:val="clear" w:pos="360"/>
              </w:tabs>
              <w:spacing w:before="120"/>
              <w:ind w:left="342" w:hanging="450"/>
              <w:rPr>
                <w:rFonts w:ascii="Arial" w:hAnsi="Arial" w:cs="Arial"/>
                <w:lang w:val="de-DE"/>
              </w:rPr>
            </w:pPr>
            <w:r w:rsidRPr="00E24B8D">
              <w:rPr>
                <w:rFonts w:ascii="Arial" w:hAnsi="Arial" w:cs="Arial"/>
                <w:b/>
                <w:i/>
                <w:lang w:val="de-DE"/>
              </w:rPr>
              <w:t>Strategies</w:t>
            </w:r>
            <w:r w:rsidRPr="00E24B8D">
              <w:rPr>
                <w:rFonts w:ascii="Arial" w:hAnsi="Arial" w:cs="Arial"/>
                <w:lang w:val="de-DE"/>
              </w:rPr>
              <w:t xml:space="preserve"> for internal and external dissemination of information are developed, promoted, implemented and reviewed as required.</w:t>
            </w:r>
          </w:p>
          <w:p w:rsidR="00E24B8D" w:rsidRPr="00E24B8D" w:rsidRDefault="00E24B8D" w:rsidP="00AC1BBE">
            <w:pPr>
              <w:numPr>
                <w:ilvl w:val="0"/>
                <w:numId w:val="137"/>
              </w:numPr>
              <w:tabs>
                <w:tab w:val="clear" w:pos="360"/>
              </w:tabs>
              <w:spacing w:before="120"/>
              <w:ind w:left="342" w:hanging="450"/>
              <w:rPr>
                <w:rFonts w:ascii="Arial" w:hAnsi="Arial" w:cs="Arial"/>
                <w:lang w:val="de-DE"/>
              </w:rPr>
            </w:pPr>
            <w:r w:rsidRPr="00E24B8D">
              <w:rPr>
                <w:rFonts w:ascii="Arial" w:hAnsi="Arial" w:cs="Arial"/>
                <w:lang w:val="de-DE"/>
              </w:rPr>
              <w:t>Channels of communication are established and reviewed regularly.</w:t>
            </w:r>
          </w:p>
          <w:p w:rsidR="00E24B8D" w:rsidRPr="00E24B8D" w:rsidRDefault="00E24B8D" w:rsidP="00AC1BBE">
            <w:pPr>
              <w:numPr>
                <w:ilvl w:val="0"/>
                <w:numId w:val="137"/>
              </w:numPr>
              <w:tabs>
                <w:tab w:val="clear" w:pos="360"/>
              </w:tabs>
              <w:spacing w:before="120"/>
              <w:ind w:left="342" w:hanging="450"/>
              <w:rPr>
                <w:rFonts w:ascii="Arial" w:hAnsi="Arial" w:cs="Arial"/>
                <w:lang w:val="de-DE"/>
              </w:rPr>
            </w:pPr>
            <w:r w:rsidRPr="00E24B8D">
              <w:rPr>
                <w:rFonts w:ascii="Arial" w:hAnsi="Arial" w:cs="Arial"/>
                <w:lang w:val="de-DE"/>
              </w:rPr>
              <w:t xml:space="preserve">Coaching in effective communication is provided </w:t>
            </w:r>
          </w:p>
          <w:p w:rsidR="00E24B8D" w:rsidRPr="00E24B8D" w:rsidRDefault="00E24B8D" w:rsidP="00AC1BBE">
            <w:pPr>
              <w:numPr>
                <w:ilvl w:val="0"/>
                <w:numId w:val="137"/>
              </w:numPr>
              <w:tabs>
                <w:tab w:val="clear" w:pos="360"/>
              </w:tabs>
              <w:spacing w:before="120"/>
              <w:ind w:left="342" w:hanging="450"/>
              <w:rPr>
                <w:rFonts w:ascii="Arial" w:hAnsi="Arial" w:cs="Arial"/>
                <w:lang w:val="de-DE"/>
              </w:rPr>
            </w:pPr>
            <w:r w:rsidRPr="00E24B8D">
              <w:rPr>
                <w:rFonts w:ascii="Arial" w:hAnsi="Arial" w:cs="Arial"/>
                <w:lang w:val="de-DE"/>
              </w:rPr>
              <w:t>Work related network and relationship are maintained as necessary.</w:t>
            </w:r>
          </w:p>
          <w:p w:rsidR="00E24B8D" w:rsidRPr="00E24B8D" w:rsidRDefault="00E24B8D" w:rsidP="00AC1BBE">
            <w:pPr>
              <w:numPr>
                <w:ilvl w:val="0"/>
                <w:numId w:val="137"/>
              </w:numPr>
              <w:tabs>
                <w:tab w:val="clear" w:pos="360"/>
              </w:tabs>
              <w:spacing w:before="120"/>
              <w:ind w:left="342" w:hanging="450"/>
              <w:rPr>
                <w:rFonts w:ascii="Arial" w:hAnsi="Arial" w:cs="Arial"/>
                <w:lang w:val="de-DE"/>
              </w:rPr>
            </w:pPr>
            <w:r w:rsidRPr="00E24B8D">
              <w:rPr>
                <w:rFonts w:ascii="Arial" w:hAnsi="Arial" w:cs="Arial"/>
                <w:lang w:val="de-DE"/>
              </w:rPr>
              <w:t>Negotiation and conflict resolution strategies are used where required.</w:t>
            </w:r>
          </w:p>
          <w:p w:rsidR="00E24B8D" w:rsidRPr="00E24B8D" w:rsidRDefault="00E24B8D" w:rsidP="00AC1BBE">
            <w:pPr>
              <w:numPr>
                <w:ilvl w:val="0"/>
                <w:numId w:val="137"/>
              </w:numPr>
              <w:tabs>
                <w:tab w:val="clear" w:pos="360"/>
              </w:tabs>
              <w:spacing w:before="120"/>
              <w:ind w:left="342" w:hanging="450"/>
              <w:rPr>
                <w:rFonts w:ascii="Arial" w:hAnsi="Arial" w:cs="Arial"/>
                <w:lang w:val="de-DE"/>
              </w:rPr>
            </w:pPr>
            <w:r w:rsidRPr="00E24B8D">
              <w:rPr>
                <w:rFonts w:ascii="Arial" w:hAnsi="Arial" w:cs="Arial"/>
                <w:lang w:val="de-DE"/>
              </w:rPr>
              <w:t>Communication with clients and colleagues is made appropriate to individual needs and organizational objectives.</w:t>
            </w:r>
          </w:p>
        </w:tc>
      </w:tr>
      <w:tr w:rsidR="00E24B8D" w:rsidRPr="00E24B8D" w:rsidTr="00E35AA4">
        <w:trPr>
          <w:trHeight w:val="64"/>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AC1BBE">
            <w:pPr>
              <w:numPr>
                <w:ilvl w:val="0"/>
                <w:numId w:val="20"/>
              </w:numPr>
              <w:rPr>
                <w:rFonts w:ascii="Arial" w:hAnsi="Arial" w:cs="Arial"/>
              </w:rPr>
            </w:pPr>
            <w:r w:rsidRPr="00E24B8D">
              <w:rPr>
                <w:rFonts w:ascii="Arial" w:hAnsi="Arial" w:cs="Arial"/>
              </w:rPr>
              <w:t>Represent the organization</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AC1BBE">
            <w:pPr>
              <w:numPr>
                <w:ilvl w:val="1"/>
                <w:numId w:val="138"/>
              </w:numPr>
              <w:tabs>
                <w:tab w:val="left" w:pos="752"/>
              </w:tabs>
              <w:spacing w:before="120"/>
              <w:rPr>
                <w:rFonts w:ascii="Arial" w:hAnsi="Arial" w:cs="Arial"/>
                <w:lang w:val="de-DE"/>
              </w:rPr>
            </w:pPr>
            <w:r w:rsidRPr="00E24B8D">
              <w:rPr>
                <w:rFonts w:ascii="Arial" w:hAnsi="Arial" w:cs="Arial"/>
                <w:lang w:val="de-DE"/>
              </w:rPr>
              <w:t>When participating in internal or external fora, presentation is relevant, appropriately researched and presented in a manner to promote the organization.</w:t>
            </w:r>
          </w:p>
          <w:p w:rsidR="00E24B8D" w:rsidRPr="00E24B8D" w:rsidRDefault="00E24B8D" w:rsidP="00AC1BBE">
            <w:pPr>
              <w:numPr>
                <w:ilvl w:val="1"/>
                <w:numId w:val="138"/>
              </w:numPr>
              <w:tabs>
                <w:tab w:val="left" w:pos="752"/>
              </w:tabs>
              <w:spacing w:before="120"/>
              <w:rPr>
                <w:rFonts w:ascii="Arial" w:hAnsi="Arial" w:cs="Arial"/>
                <w:lang w:val="de-DE"/>
              </w:rPr>
            </w:pPr>
            <w:r w:rsidRPr="00E24B8D">
              <w:rPr>
                <w:rFonts w:ascii="Arial" w:hAnsi="Arial" w:cs="Arial"/>
                <w:lang w:val="de-DE"/>
              </w:rPr>
              <w:t>Presentation is made clear and sequential and delivered within a predetermined time.</w:t>
            </w:r>
          </w:p>
          <w:p w:rsidR="00E24B8D" w:rsidRPr="00E24B8D" w:rsidRDefault="00E24B8D" w:rsidP="00AC1BBE">
            <w:pPr>
              <w:numPr>
                <w:ilvl w:val="1"/>
                <w:numId w:val="138"/>
              </w:numPr>
              <w:tabs>
                <w:tab w:val="left" w:pos="752"/>
              </w:tabs>
              <w:spacing w:before="120"/>
              <w:rPr>
                <w:rFonts w:ascii="Arial" w:hAnsi="Arial" w:cs="Arial"/>
                <w:lang w:val="de-DE"/>
              </w:rPr>
            </w:pPr>
            <w:r w:rsidRPr="00E24B8D">
              <w:rPr>
                <w:rFonts w:ascii="Arial" w:hAnsi="Arial" w:cs="Arial"/>
                <w:lang w:val="de-DE"/>
              </w:rPr>
              <w:t>Appropriate media is utilized  to enhance presentation.</w:t>
            </w:r>
          </w:p>
          <w:p w:rsidR="00E24B8D" w:rsidRPr="00E24B8D" w:rsidRDefault="00E24B8D" w:rsidP="00AC1BBE">
            <w:pPr>
              <w:numPr>
                <w:ilvl w:val="1"/>
                <w:numId w:val="138"/>
              </w:numPr>
              <w:tabs>
                <w:tab w:val="left" w:pos="752"/>
              </w:tabs>
              <w:spacing w:before="120"/>
              <w:rPr>
                <w:rFonts w:ascii="Arial" w:hAnsi="Arial" w:cs="Arial"/>
                <w:lang w:val="de-DE"/>
              </w:rPr>
            </w:pPr>
            <w:r w:rsidRPr="00E24B8D">
              <w:rPr>
                <w:rFonts w:ascii="Arial" w:hAnsi="Arial" w:cs="Arial"/>
                <w:lang w:val="de-DE"/>
              </w:rPr>
              <w:t>Differences in views are respected.</w:t>
            </w:r>
          </w:p>
          <w:p w:rsidR="00E24B8D" w:rsidRPr="00E24B8D" w:rsidRDefault="00E24B8D" w:rsidP="00AC1BBE">
            <w:pPr>
              <w:numPr>
                <w:ilvl w:val="1"/>
                <w:numId w:val="138"/>
              </w:numPr>
              <w:tabs>
                <w:tab w:val="left" w:pos="752"/>
              </w:tabs>
              <w:spacing w:before="120"/>
              <w:rPr>
                <w:rFonts w:ascii="Arial" w:hAnsi="Arial" w:cs="Arial"/>
                <w:lang w:val="de-DE"/>
              </w:rPr>
            </w:pPr>
            <w:r w:rsidRPr="00E24B8D">
              <w:rPr>
                <w:rFonts w:ascii="Arial" w:hAnsi="Arial" w:cs="Arial"/>
                <w:lang w:val="de-DE"/>
              </w:rPr>
              <w:t>Written communication is made consistent with organizational standards.</w:t>
            </w:r>
          </w:p>
          <w:p w:rsidR="00E24B8D" w:rsidRPr="00E24B8D" w:rsidRDefault="00E24B8D" w:rsidP="00AC1BBE">
            <w:pPr>
              <w:numPr>
                <w:ilvl w:val="1"/>
                <w:numId w:val="138"/>
              </w:numPr>
              <w:tabs>
                <w:tab w:val="left" w:pos="752"/>
              </w:tabs>
              <w:spacing w:before="120"/>
              <w:rPr>
                <w:rFonts w:ascii="Arial" w:hAnsi="Arial" w:cs="Arial"/>
                <w:lang w:val="de-DE"/>
              </w:rPr>
            </w:pPr>
            <w:r w:rsidRPr="00E24B8D">
              <w:rPr>
                <w:rFonts w:ascii="Arial" w:hAnsi="Arial" w:cs="Arial"/>
                <w:lang w:val="de-DE"/>
              </w:rPr>
              <w:lastRenderedPageBreak/>
              <w:t>Inquiries are responded in a manner consistent with organizational standard.</w:t>
            </w:r>
          </w:p>
        </w:tc>
      </w:tr>
      <w:tr w:rsidR="00E24B8D" w:rsidRPr="00E24B8D" w:rsidTr="00E35AA4">
        <w:trPr>
          <w:trHeight w:val="260"/>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AC1BBE">
            <w:pPr>
              <w:numPr>
                <w:ilvl w:val="0"/>
                <w:numId w:val="20"/>
              </w:numPr>
              <w:rPr>
                <w:rFonts w:ascii="Arial" w:hAnsi="Arial" w:cs="Arial"/>
              </w:rPr>
            </w:pPr>
            <w:r w:rsidRPr="00E24B8D">
              <w:rPr>
                <w:rFonts w:ascii="Arial" w:hAnsi="Arial" w:cs="Arial"/>
              </w:rPr>
              <w:lastRenderedPageBreak/>
              <w:t>Facilitate group discussion</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AC1BBE">
            <w:pPr>
              <w:numPr>
                <w:ilvl w:val="1"/>
                <w:numId w:val="139"/>
              </w:numPr>
              <w:tabs>
                <w:tab w:val="left" w:pos="752"/>
              </w:tabs>
              <w:spacing w:before="120"/>
              <w:rPr>
                <w:rFonts w:ascii="Arial" w:hAnsi="Arial" w:cs="Arial"/>
              </w:rPr>
            </w:pPr>
            <w:r w:rsidRPr="00E24B8D">
              <w:rPr>
                <w:rFonts w:ascii="Arial" w:hAnsi="Arial" w:cs="Arial"/>
              </w:rPr>
              <w:t xml:space="preserve">Mechanisms which enhance </w:t>
            </w:r>
            <w:r w:rsidRPr="00E24B8D">
              <w:rPr>
                <w:rFonts w:ascii="Arial" w:hAnsi="Arial" w:cs="Arial"/>
                <w:b/>
                <w:i/>
              </w:rPr>
              <w:t xml:space="preserve">effective group interaction </w:t>
            </w:r>
            <w:r w:rsidRPr="00E24B8D">
              <w:rPr>
                <w:rFonts w:ascii="Arial" w:hAnsi="Arial" w:cs="Arial"/>
              </w:rPr>
              <w:t>are defined and implemented.</w:t>
            </w:r>
          </w:p>
          <w:p w:rsidR="00E24B8D" w:rsidRPr="00E24B8D" w:rsidRDefault="00E24B8D" w:rsidP="00AC1BBE">
            <w:pPr>
              <w:numPr>
                <w:ilvl w:val="1"/>
                <w:numId w:val="139"/>
              </w:numPr>
              <w:tabs>
                <w:tab w:val="left" w:pos="752"/>
              </w:tabs>
              <w:spacing w:before="120"/>
              <w:rPr>
                <w:rFonts w:ascii="Arial" w:hAnsi="Arial" w:cs="Arial"/>
              </w:rPr>
            </w:pPr>
            <w:r w:rsidRPr="00E24B8D">
              <w:rPr>
                <w:rFonts w:ascii="Arial" w:hAnsi="Arial" w:cs="Arial"/>
              </w:rPr>
              <w:t>Strategies which encourage all group members to participate are used routinely.</w:t>
            </w:r>
          </w:p>
          <w:p w:rsidR="00E24B8D" w:rsidRPr="00E24B8D" w:rsidRDefault="00E24B8D" w:rsidP="00AC1BBE">
            <w:pPr>
              <w:numPr>
                <w:ilvl w:val="1"/>
                <w:numId w:val="139"/>
              </w:numPr>
              <w:tabs>
                <w:tab w:val="left" w:pos="752"/>
              </w:tabs>
              <w:spacing w:before="120"/>
              <w:rPr>
                <w:rFonts w:ascii="Arial" w:hAnsi="Arial" w:cs="Arial"/>
              </w:rPr>
            </w:pPr>
            <w:r w:rsidRPr="00E24B8D">
              <w:rPr>
                <w:rFonts w:ascii="Arial" w:hAnsi="Arial" w:cs="Arial"/>
              </w:rPr>
              <w:t xml:space="preserve">Objectives and agenda are routinely set and followed for meetings and discussions. </w:t>
            </w:r>
          </w:p>
          <w:p w:rsidR="00E24B8D" w:rsidRPr="00E24B8D" w:rsidRDefault="00E24B8D" w:rsidP="00AC1BBE">
            <w:pPr>
              <w:numPr>
                <w:ilvl w:val="1"/>
                <w:numId w:val="139"/>
              </w:numPr>
              <w:tabs>
                <w:tab w:val="left" w:pos="752"/>
              </w:tabs>
              <w:spacing w:before="120"/>
              <w:rPr>
                <w:rFonts w:ascii="Arial" w:hAnsi="Arial" w:cs="Arial"/>
              </w:rPr>
            </w:pPr>
            <w:r w:rsidRPr="00E24B8D">
              <w:rPr>
                <w:rFonts w:ascii="Arial" w:hAnsi="Arial" w:cs="Arial"/>
              </w:rPr>
              <w:t>Relevant information are provided to group to facilitate outcomes.</w:t>
            </w:r>
          </w:p>
          <w:p w:rsidR="00E24B8D" w:rsidRPr="00E24B8D" w:rsidRDefault="00E24B8D" w:rsidP="00AC1BBE">
            <w:pPr>
              <w:numPr>
                <w:ilvl w:val="1"/>
                <w:numId w:val="139"/>
              </w:numPr>
              <w:tabs>
                <w:tab w:val="left" w:pos="752"/>
              </w:tabs>
              <w:spacing w:before="120"/>
              <w:rPr>
                <w:rFonts w:ascii="Arial" w:hAnsi="Arial" w:cs="Arial"/>
              </w:rPr>
            </w:pPr>
            <w:r w:rsidRPr="00E24B8D">
              <w:rPr>
                <w:rFonts w:ascii="Arial" w:hAnsi="Arial" w:cs="Arial"/>
              </w:rPr>
              <w:t>Evaluation of group communication strategies is undertaken to promote participation of all parties.</w:t>
            </w:r>
          </w:p>
          <w:p w:rsidR="00E24B8D" w:rsidRPr="00E24B8D" w:rsidRDefault="00E24B8D" w:rsidP="00AC1BBE">
            <w:pPr>
              <w:numPr>
                <w:ilvl w:val="1"/>
                <w:numId w:val="139"/>
              </w:numPr>
              <w:tabs>
                <w:tab w:val="left" w:pos="752"/>
              </w:tabs>
              <w:spacing w:before="120"/>
              <w:rPr>
                <w:rFonts w:ascii="Arial" w:hAnsi="Arial" w:cs="Arial"/>
                <w:lang w:val="de-DE"/>
              </w:rPr>
            </w:pPr>
            <w:r w:rsidRPr="00E24B8D">
              <w:rPr>
                <w:rFonts w:ascii="Arial" w:hAnsi="Arial" w:cs="Arial"/>
                <w:lang w:val="de-DE"/>
              </w:rPr>
              <w:t>Specific communication needs of individuals are identified and addressed.</w:t>
            </w:r>
          </w:p>
        </w:tc>
      </w:tr>
      <w:tr w:rsidR="00E24B8D" w:rsidRPr="00E24B8D" w:rsidTr="00E35AA4">
        <w:trPr>
          <w:trHeight w:val="2150"/>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AC1BBE">
            <w:pPr>
              <w:numPr>
                <w:ilvl w:val="0"/>
                <w:numId w:val="20"/>
              </w:numPr>
              <w:rPr>
                <w:rFonts w:ascii="Arial" w:hAnsi="Arial" w:cs="Arial"/>
              </w:rPr>
            </w:pPr>
            <w:r w:rsidRPr="00E24B8D">
              <w:rPr>
                <w:rFonts w:ascii="Arial" w:hAnsi="Arial" w:cs="Arial"/>
              </w:rPr>
              <w:t>Conduct interview</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AC1BBE">
            <w:pPr>
              <w:numPr>
                <w:ilvl w:val="1"/>
                <w:numId w:val="140"/>
              </w:numPr>
              <w:tabs>
                <w:tab w:val="left" w:pos="752"/>
              </w:tabs>
              <w:spacing w:before="120"/>
              <w:rPr>
                <w:rFonts w:ascii="Arial" w:hAnsi="Arial" w:cs="Arial"/>
              </w:rPr>
            </w:pPr>
            <w:r w:rsidRPr="00E24B8D">
              <w:rPr>
                <w:rFonts w:ascii="Arial" w:hAnsi="Arial" w:cs="Arial"/>
              </w:rPr>
              <w:t xml:space="preserve">A range of appropriate communication strategies are employed in </w:t>
            </w:r>
            <w:r w:rsidRPr="00E24B8D">
              <w:rPr>
                <w:rFonts w:ascii="Arial" w:hAnsi="Arial" w:cs="Arial"/>
                <w:b/>
                <w:i/>
              </w:rPr>
              <w:t>interview situations</w:t>
            </w:r>
            <w:r w:rsidRPr="00E24B8D">
              <w:rPr>
                <w:rFonts w:ascii="Arial" w:hAnsi="Arial" w:cs="Arial"/>
              </w:rPr>
              <w:t>.</w:t>
            </w:r>
          </w:p>
          <w:p w:rsidR="00E24B8D" w:rsidRPr="00E24B8D" w:rsidRDefault="00E24B8D" w:rsidP="00AC1BBE">
            <w:pPr>
              <w:numPr>
                <w:ilvl w:val="1"/>
                <w:numId w:val="140"/>
              </w:numPr>
              <w:tabs>
                <w:tab w:val="left" w:pos="752"/>
              </w:tabs>
              <w:spacing w:before="120"/>
              <w:rPr>
                <w:rFonts w:ascii="Arial" w:hAnsi="Arial" w:cs="Arial"/>
              </w:rPr>
            </w:pPr>
            <w:r w:rsidRPr="00E24B8D">
              <w:rPr>
                <w:rFonts w:ascii="Arial" w:hAnsi="Arial" w:cs="Arial"/>
              </w:rPr>
              <w:t xml:space="preserve">Different </w:t>
            </w:r>
            <w:r w:rsidRPr="00E24B8D">
              <w:rPr>
                <w:rFonts w:ascii="Arial" w:hAnsi="Arial" w:cs="Arial"/>
                <w:b/>
                <w:i/>
              </w:rPr>
              <w:t xml:space="preserve">types of interview </w:t>
            </w:r>
            <w:r w:rsidRPr="00E24B8D">
              <w:rPr>
                <w:rFonts w:ascii="Arial" w:hAnsi="Arial" w:cs="Arial"/>
              </w:rPr>
              <w:t>is conducted in accordance with the organizational procedures.</w:t>
            </w:r>
          </w:p>
          <w:p w:rsidR="00E24B8D" w:rsidRPr="00E24B8D" w:rsidRDefault="00E24B8D" w:rsidP="00AC1BBE">
            <w:pPr>
              <w:numPr>
                <w:ilvl w:val="1"/>
                <w:numId w:val="140"/>
              </w:numPr>
              <w:tabs>
                <w:tab w:val="left" w:pos="752"/>
              </w:tabs>
              <w:spacing w:before="120"/>
              <w:rPr>
                <w:rFonts w:ascii="Arial" w:hAnsi="Arial" w:cs="Arial"/>
              </w:rPr>
            </w:pPr>
            <w:r w:rsidRPr="00E24B8D">
              <w:rPr>
                <w:rFonts w:ascii="Arial" w:hAnsi="Arial" w:cs="Arial"/>
              </w:rPr>
              <w:t>Records of interviews are made and maintained in accordance with organizational procedures.</w:t>
            </w:r>
          </w:p>
          <w:p w:rsidR="00E24B8D" w:rsidRPr="00E24B8D" w:rsidRDefault="00E24B8D" w:rsidP="00AC1BBE">
            <w:pPr>
              <w:numPr>
                <w:ilvl w:val="1"/>
                <w:numId w:val="140"/>
              </w:numPr>
              <w:tabs>
                <w:tab w:val="left" w:pos="752"/>
              </w:tabs>
              <w:spacing w:before="120"/>
              <w:rPr>
                <w:rFonts w:ascii="Arial" w:hAnsi="Arial" w:cs="Arial"/>
              </w:rPr>
            </w:pPr>
            <w:r w:rsidRPr="00E24B8D">
              <w:rPr>
                <w:rFonts w:ascii="Arial" w:hAnsi="Arial" w:cs="Arial"/>
              </w:rPr>
              <w:t>Effective questioning, listening and nonverbal communication techniques are used to ensure that required message is communicated.</w:t>
            </w:r>
          </w:p>
        </w:tc>
      </w:tr>
    </w:tbl>
    <w:p w:rsidR="00E24B8D" w:rsidRPr="00BD06D5" w:rsidRDefault="00E24B8D" w:rsidP="00E24B8D">
      <w:pPr>
        <w:rPr>
          <w:rFonts w:ascii="Arial" w:hAnsi="Arial" w:cs="Arial"/>
          <w:sz w:val="22"/>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90"/>
        <w:gridCol w:w="6840"/>
      </w:tblGrid>
      <w:tr w:rsidR="00E24B8D" w:rsidRPr="00E24B8D" w:rsidTr="00E35AA4">
        <w:trPr>
          <w:trHeight w:val="6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24B8D" w:rsidRPr="00E24B8D" w:rsidRDefault="00E24B8D" w:rsidP="00E35AA4">
            <w:pPr>
              <w:outlineLvl w:val="3"/>
              <w:rPr>
                <w:rFonts w:ascii="Arial" w:hAnsi="Arial" w:cs="Arial"/>
                <w:b/>
                <w:bCs/>
              </w:rPr>
            </w:pPr>
            <w:r w:rsidRPr="00E24B8D">
              <w:rPr>
                <w:rFonts w:ascii="Arial" w:hAnsi="Arial" w:cs="Arial"/>
                <w:b/>
                <w:bCs/>
              </w:rPr>
              <w:t>Variable</w:t>
            </w:r>
          </w:p>
        </w:tc>
        <w:tc>
          <w:tcPr>
            <w:tcW w:w="68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24B8D" w:rsidRPr="00E24B8D" w:rsidRDefault="00E24B8D" w:rsidP="00E35AA4">
            <w:pPr>
              <w:outlineLvl w:val="3"/>
              <w:rPr>
                <w:rFonts w:ascii="Arial" w:hAnsi="Arial" w:cs="Arial"/>
                <w:b/>
                <w:bCs/>
              </w:rPr>
            </w:pPr>
            <w:r w:rsidRPr="00E24B8D">
              <w:rPr>
                <w:rFonts w:ascii="Arial" w:hAnsi="Arial" w:cs="Arial"/>
                <w:b/>
                <w:bCs/>
              </w:rPr>
              <w:t>Range</w:t>
            </w:r>
          </w:p>
        </w:tc>
      </w:tr>
      <w:tr w:rsidR="00E24B8D" w:rsidRPr="00E24B8D" w:rsidTr="00E35AA4">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jc w:val="both"/>
              <w:rPr>
                <w:rFonts w:ascii="Arial" w:hAnsi="Arial" w:cs="Arial"/>
              </w:rPr>
            </w:pPr>
            <w:r w:rsidRPr="00E24B8D">
              <w:rPr>
                <w:rFonts w:ascii="Arial" w:hAnsi="Arial" w:cs="Arial"/>
              </w:rPr>
              <w:t xml:space="preserve">Strategies </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8406D7" w:rsidP="00E35AA4">
            <w:pPr>
              <w:autoSpaceDE w:val="0"/>
              <w:autoSpaceDN w:val="0"/>
              <w:adjustRightInd w:val="0"/>
              <w:rPr>
                <w:rFonts w:ascii="Arial" w:hAnsi="Arial" w:cs="Arial"/>
              </w:rPr>
            </w:pPr>
            <w:r>
              <w:rPr>
                <w:rFonts w:ascii="Arial" w:hAnsi="Arial" w:cs="Arial"/>
              </w:rPr>
              <w:t>May include, but is not limited to:</w:t>
            </w:r>
          </w:p>
          <w:p w:rsidR="00E24B8D" w:rsidRPr="00E24B8D" w:rsidRDefault="00E24B8D" w:rsidP="00AC1BBE">
            <w:pPr>
              <w:numPr>
                <w:ilvl w:val="1"/>
                <w:numId w:val="19"/>
              </w:numPr>
              <w:tabs>
                <w:tab w:val="left" w:pos="338"/>
              </w:tabs>
              <w:ind w:left="338" w:hanging="270"/>
              <w:rPr>
                <w:rFonts w:ascii="Arial" w:hAnsi="Arial" w:cs="Arial"/>
              </w:rPr>
            </w:pPr>
            <w:r w:rsidRPr="00E24B8D">
              <w:rPr>
                <w:rFonts w:ascii="Arial" w:hAnsi="Arial" w:cs="Arial"/>
              </w:rPr>
              <w:t>Recognizing own limitations</w:t>
            </w:r>
          </w:p>
          <w:p w:rsidR="00E24B8D" w:rsidRPr="00E24B8D" w:rsidRDefault="00E24B8D" w:rsidP="00AC1BBE">
            <w:pPr>
              <w:numPr>
                <w:ilvl w:val="1"/>
                <w:numId w:val="19"/>
              </w:numPr>
              <w:tabs>
                <w:tab w:val="left" w:pos="338"/>
              </w:tabs>
              <w:ind w:left="338" w:hanging="270"/>
              <w:rPr>
                <w:rFonts w:ascii="Arial" w:hAnsi="Arial" w:cs="Arial"/>
              </w:rPr>
            </w:pPr>
            <w:r w:rsidRPr="00E24B8D">
              <w:rPr>
                <w:rFonts w:ascii="Arial" w:hAnsi="Arial" w:cs="Arial"/>
              </w:rPr>
              <w:t>Utilizing techniques and aids</w:t>
            </w:r>
          </w:p>
          <w:p w:rsidR="00E24B8D" w:rsidRPr="00E24B8D" w:rsidRDefault="00E24B8D" w:rsidP="00AC1BBE">
            <w:pPr>
              <w:numPr>
                <w:ilvl w:val="1"/>
                <w:numId w:val="19"/>
              </w:numPr>
              <w:tabs>
                <w:tab w:val="left" w:pos="338"/>
              </w:tabs>
              <w:ind w:left="338" w:hanging="270"/>
              <w:rPr>
                <w:rFonts w:ascii="Arial" w:hAnsi="Arial" w:cs="Arial"/>
              </w:rPr>
            </w:pPr>
            <w:r w:rsidRPr="00E24B8D">
              <w:rPr>
                <w:rFonts w:ascii="Arial" w:hAnsi="Arial" w:cs="Arial"/>
              </w:rPr>
              <w:t>Providing written drafts</w:t>
            </w:r>
          </w:p>
          <w:p w:rsidR="00E24B8D" w:rsidRPr="00E24B8D" w:rsidRDefault="00E24B8D" w:rsidP="00AC1BBE">
            <w:pPr>
              <w:numPr>
                <w:ilvl w:val="1"/>
                <w:numId w:val="19"/>
              </w:numPr>
              <w:tabs>
                <w:tab w:val="left" w:pos="338"/>
              </w:tabs>
              <w:ind w:left="338" w:hanging="270"/>
              <w:rPr>
                <w:rFonts w:ascii="Arial" w:hAnsi="Arial" w:cs="Arial"/>
              </w:rPr>
            </w:pPr>
            <w:r w:rsidRPr="00E24B8D">
              <w:rPr>
                <w:rFonts w:ascii="Arial" w:hAnsi="Arial" w:cs="Arial"/>
              </w:rPr>
              <w:t>Verbal and non verbal communication</w:t>
            </w:r>
          </w:p>
        </w:tc>
      </w:tr>
      <w:tr w:rsidR="00E24B8D" w:rsidRPr="00E24B8D" w:rsidTr="00E35AA4">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rPr>
                <w:rFonts w:ascii="Arial" w:hAnsi="Arial" w:cs="Arial"/>
              </w:rPr>
            </w:pPr>
            <w:r w:rsidRPr="00E24B8D">
              <w:rPr>
                <w:rFonts w:ascii="Arial" w:hAnsi="Arial" w:cs="Arial"/>
              </w:rPr>
              <w:t>Effective group interaction</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8406D7" w:rsidP="00E35AA4">
            <w:pPr>
              <w:autoSpaceDE w:val="0"/>
              <w:autoSpaceDN w:val="0"/>
              <w:adjustRightInd w:val="0"/>
              <w:rPr>
                <w:rFonts w:ascii="Arial" w:hAnsi="Arial" w:cs="Arial"/>
              </w:rPr>
            </w:pPr>
            <w:r>
              <w:rPr>
                <w:rFonts w:ascii="Arial" w:hAnsi="Arial" w:cs="Arial"/>
              </w:rPr>
              <w:t>May include, but is not limited to:</w:t>
            </w:r>
          </w:p>
          <w:p w:rsidR="00E24B8D" w:rsidRPr="00E24B8D" w:rsidRDefault="00E24B8D" w:rsidP="00AC1BBE">
            <w:pPr>
              <w:numPr>
                <w:ilvl w:val="1"/>
                <w:numId w:val="19"/>
              </w:numPr>
              <w:tabs>
                <w:tab w:val="left" w:pos="338"/>
              </w:tabs>
              <w:ind w:left="338" w:hanging="270"/>
              <w:rPr>
                <w:rFonts w:ascii="Arial" w:hAnsi="Arial" w:cs="Arial"/>
              </w:rPr>
            </w:pPr>
            <w:r w:rsidRPr="00E24B8D">
              <w:rPr>
                <w:rFonts w:ascii="Arial" w:hAnsi="Arial" w:cs="Arial"/>
              </w:rPr>
              <w:t>Identifying and evaluating what is occurring within an interaction in a non-judgmental way</w:t>
            </w:r>
          </w:p>
          <w:p w:rsidR="00E24B8D" w:rsidRPr="00E24B8D" w:rsidRDefault="00E24B8D" w:rsidP="00AC1BBE">
            <w:pPr>
              <w:numPr>
                <w:ilvl w:val="1"/>
                <w:numId w:val="19"/>
              </w:numPr>
              <w:tabs>
                <w:tab w:val="left" w:pos="338"/>
              </w:tabs>
              <w:ind w:left="338" w:hanging="270"/>
              <w:rPr>
                <w:rFonts w:ascii="Arial" w:hAnsi="Arial" w:cs="Arial"/>
              </w:rPr>
            </w:pPr>
            <w:r w:rsidRPr="00E24B8D">
              <w:rPr>
                <w:rFonts w:ascii="Arial" w:hAnsi="Arial" w:cs="Arial"/>
              </w:rPr>
              <w:t>Using active listening</w:t>
            </w:r>
          </w:p>
          <w:p w:rsidR="00E24B8D" w:rsidRPr="00E24B8D" w:rsidRDefault="00E24B8D" w:rsidP="00AC1BBE">
            <w:pPr>
              <w:numPr>
                <w:ilvl w:val="1"/>
                <w:numId w:val="19"/>
              </w:numPr>
              <w:tabs>
                <w:tab w:val="left" w:pos="338"/>
              </w:tabs>
              <w:ind w:left="338" w:hanging="270"/>
              <w:rPr>
                <w:rFonts w:ascii="Arial" w:hAnsi="Arial" w:cs="Arial"/>
              </w:rPr>
            </w:pPr>
            <w:r w:rsidRPr="00E24B8D">
              <w:rPr>
                <w:rFonts w:ascii="Arial" w:hAnsi="Arial" w:cs="Arial"/>
              </w:rPr>
              <w:t>Making decision about appropriate words, behavior</w:t>
            </w:r>
          </w:p>
          <w:p w:rsidR="00E24B8D" w:rsidRPr="00E24B8D" w:rsidRDefault="00E24B8D" w:rsidP="00AC1BBE">
            <w:pPr>
              <w:numPr>
                <w:ilvl w:val="1"/>
                <w:numId w:val="19"/>
              </w:numPr>
              <w:tabs>
                <w:tab w:val="left" w:pos="338"/>
              </w:tabs>
              <w:ind w:left="338" w:hanging="270"/>
              <w:rPr>
                <w:rFonts w:ascii="Arial" w:hAnsi="Arial" w:cs="Arial"/>
              </w:rPr>
            </w:pPr>
            <w:r w:rsidRPr="00E24B8D">
              <w:rPr>
                <w:rFonts w:ascii="Arial" w:hAnsi="Arial" w:cs="Arial"/>
              </w:rPr>
              <w:t>Putting together response which is culturally appropriate</w:t>
            </w:r>
          </w:p>
          <w:p w:rsidR="00E24B8D" w:rsidRPr="00E24B8D" w:rsidRDefault="00E24B8D" w:rsidP="00AC1BBE">
            <w:pPr>
              <w:numPr>
                <w:ilvl w:val="1"/>
                <w:numId w:val="19"/>
              </w:numPr>
              <w:tabs>
                <w:tab w:val="left" w:pos="338"/>
              </w:tabs>
              <w:ind w:left="338" w:hanging="270"/>
              <w:rPr>
                <w:rFonts w:ascii="Arial" w:hAnsi="Arial" w:cs="Arial"/>
              </w:rPr>
            </w:pPr>
            <w:r w:rsidRPr="00E24B8D">
              <w:rPr>
                <w:rFonts w:ascii="Arial" w:hAnsi="Arial" w:cs="Arial"/>
              </w:rPr>
              <w:t>Expressing an individual perspective</w:t>
            </w:r>
          </w:p>
          <w:p w:rsidR="00E24B8D" w:rsidRPr="00E24B8D" w:rsidRDefault="00E24B8D" w:rsidP="00AC1BBE">
            <w:pPr>
              <w:numPr>
                <w:ilvl w:val="1"/>
                <w:numId w:val="19"/>
              </w:numPr>
              <w:tabs>
                <w:tab w:val="left" w:pos="338"/>
              </w:tabs>
              <w:ind w:left="338" w:hanging="270"/>
              <w:rPr>
                <w:rFonts w:ascii="Arial" w:hAnsi="Arial" w:cs="Arial"/>
              </w:rPr>
            </w:pPr>
            <w:r w:rsidRPr="00E24B8D">
              <w:rPr>
                <w:rFonts w:ascii="Arial" w:hAnsi="Arial" w:cs="Arial"/>
              </w:rPr>
              <w:t>Expressing own philosophy, ideology and background and exploring impact with relevance to  communication</w:t>
            </w:r>
          </w:p>
        </w:tc>
      </w:tr>
    </w:tbl>
    <w:p w:rsidR="00BD06D5" w:rsidRDefault="00BD06D5"/>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90"/>
        <w:gridCol w:w="6840"/>
      </w:tblGrid>
      <w:tr w:rsidR="00E24B8D" w:rsidRPr="00E24B8D" w:rsidTr="00E35AA4">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jc w:val="both"/>
              <w:rPr>
                <w:rFonts w:ascii="Arial" w:hAnsi="Arial" w:cs="Arial"/>
              </w:rPr>
            </w:pPr>
            <w:r w:rsidRPr="00E24B8D">
              <w:rPr>
                <w:rFonts w:ascii="Arial" w:hAnsi="Arial" w:cs="Arial"/>
              </w:rPr>
              <w:lastRenderedPageBreak/>
              <w:t xml:space="preserve">Interview situations </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8406D7" w:rsidP="00E35AA4">
            <w:pPr>
              <w:autoSpaceDE w:val="0"/>
              <w:autoSpaceDN w:val="0"/>
              <w:adjustRightInd w:val="0"/>
              <w:rPr>
                <w:rFonts w:ascii="Arial" w:hAnsi="Arial" w:cs="Arial"/>
              </w:rPr>
            </w:pPr>
            <w:r>
              <w:rPr>
                <w:rFonts w:ascii="Arial" w:hAnsi="Arial" w:cs="Arial"/>
              </w:rPr>
              <w:t>May include, but is not limited to:</w:t>
            </w:r>
          </w:p>
          <w:p w:rsidR="00E24B8D" w:rsidRPr="00E24B8D" w:rsidRDefault="00E24B8D" w:rsidP="00AC1BBE">
            <w:pPr>
              <w:numPr>
                <w:ilvl w:val="1"/>
                <w:numId w:val="19"/>
              </w:numPr>
              <w:tabs>
                <w:tab w:val="left" w:pos="338"/>
              </w:tabs>
              <w:ind w:left="338" w:hanging="270"/>
              <w:rPr>
                <w:rFonts w:ascii="Arial" w:hAnsi="Arial" w:cs="Arial"/>
              </w:rPr>
            </w:pPr>
            <w:r w:rsidRPr="00E24B8D">
              <w:rPr>
                <w:rFonts w:ascii="Arial" w:hAnsi="Arial" w:cs="Arial"/>
              </w:rPr>
              <w:t>Establish rapport</w:t>
            </w:r>
          </w:p>
          <w:p w:rsidR="00E24B8D" w:rsidRPr="00E24B8D" w:rsidRDefault="00E24B8D" w:rsidP="00AC1BBE">
            <w:pPr>
              <w:numPr>
                <w:ilvl w:val="1"/>
                <w:numId w:val="19"/>
              </w:numPr>
              <w:tabs>
                <w:tab w:val="left" w:pos="338"/>
              </w:tabs>
              <w:ind w:left="338" w:hanging="270"/>
              <w:rPr>
                <w:rFonts w:ascii="Arial" w:hAnsi="Arial" w:cs="Arial"/>
              </w:rPr>
            </w:pPr>
            <w:r w:rsidRPr="00E24B8D">
              <w:rPr>
                <w:rFonts w:ascii="Arial" w:hAnsi="Arial" w:cs="Arial"/>
              </w:rPr>
              <w:t>obtain facts and information</w:t>
            </w:r>
          </w:p>
          <w:p w:rsidR="00E24B8D" w:rsidRPr="00E24B8D" w:rsidRDefault="00E24B8D" w:rsidP="00AC1BBE">
            <w:pPr>
              <w:numPr>
                <w:ilvl w:val="1"/>
                <w:numId w:val="19"/>
              </w:numPr>
              <w:tabs>
                <w:tab w:val="left" w:pos="338"/>
              </w:tabs>
              <w:ind w:left="338" w:hanging="270"/>
              <w:rPr>
                <w:rFonts w:ascii="Arial" w:hAnsi="Arial" w:cs="Arial"/>
              </w:rPr>
            </w:pPr>
            <w:r w:rsidRPr="00E24B8D">
              <w:rPr>
                <w:rFonts w:ascii="Arial" w:hAnsi="Arial" w:cs="Arial"/>
              </w:rPr>
              <w:t>Facilitate resolution of issues</w:t>
            </w:r>
          </w:p>
          <w:p w:rsidR="00E24B8D" w:rsidRPr="00E24B8D" w:rsidRDefault="00E24B8D" w:rsidP="00AC1BBE">
            <w:pPr>
              <w:numPr>
                <w:ilvl w:val="1"/>
                <w:numId w:val="19"/>
              </w:numPr>
              <w:tabs>
                <w:tab w:val="left" w:pos="338"/>
              </w:tabs>
              <w:ind w:left="338" w:hanging="270"/>
              <w:rPr>
                <w:rFonts w:ascii="Arial" w:hAnsi="Arial" w:cs="Arial"/>
              </w:rPr>
            </w:pPr>
            <w:r w:rsidRPr="00E24B8D">
              <w:rPr>
                <w:rFonts w:ascii="Arial" w:hAnsi="Arial" w:cs="Arial"/>
              </w:rPr>
              <w:t>Develop action plans</w:t>
            </w:r>
          </w:p>
          <w:p w:rsidR="00E24B8D" w:rsidRPr="00E24B8D" w:rsidRDefault="00E24B8D" w:rsidP="00AC1BBE">
            <w:pPr>
              <w:numPr>
                <w:ilvl w:val="1"/>
                <w:numId w:val="19"/>
              </w:numPr>
              <w:tabs>
                <w:tab w:val="left" w:pos="338"/>
              </w:tabs>
              <w:ind w:left="338" w:hanging="270"/>
              <w:rPr>
                <w:rFonts w:ascii="Arial" w:hAnsi="Arial" w:cs="Arial"/>
              </w:rPr>
            </w:pPr>
            <w:r w:rsidRPr="00E24B8D">
              <w:rPr>
                <w:rFonts w:ascii="Arial" w:hAnsi="Arial" w:cs="Arial"/>
              </w:rPr>
              <w:t>Diffuse potentially difficult situation</w:t>
            </w:r>
          </w:p>
        </w:tc>
      </w:tr>
      <w:tr w:rsidR="00E24B8D" w:rsidRPr="00E24B8D" w:rsidTr="00E35AA4">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rPr>
                <w:rFonts w:ascii="Arial" w:hAnsi="Arial" w:cs="Arial"/>
              </w:rPr>
            </w:pPr>
            <w:r w:rsidRPr="00E24B8D">
              <w:rPr>
                <w:rFonts w:ascii="Arial" w:hAnsi="Arial" w:cs="Arial"/>
              </w:rPr>
              <w:t>Types of Interview</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8406D7" w:rsidP="00E35AA4">
            <w:pPr>
              <w:autoSpaceDE w:val="0"/>
              <w:autoSpaceDN w:val="0"/>
              <w:adjustRightInd w:val="0"/>
              <w:rPr>
                <w:rFonts w:ascii="Arial" w:hAnsi="Arial" w:cs="Arial"/>
              </w:rPr>
            </w:pPr>
            <w:r>
              <w:rPr>
                <w:rFonts w:ascii="Arial" w:hAnsi="Arial" w:cs="Arial"/>
              </w:rPr>
              <w:t>May include, but is not limited to:</w:t>
            </w:r>
          </w:p>
          <w:p w:rsidR="00E24B8D" w:rsidRPr="00E24B8D" w:rsidRDefault="00E24B8D" w:rsidP="00AC1BBE">
            <w:pPr>
              <w:numPr>
                <w:ilvl w:val="1"/>
                <w:numId w:val="19"/>
              </w:numPr>
              <w:tabs>
                <w:tab w:val="left" w:pos="338"/>
              </w:tabs>
              <w:ind w:left="338" w:hanging="270"/>
              <w:rPr>
                <w:rFonts w:ascii="Arial" w:hAnsi="Arial" w:cs="Arial"/>
              </w:rPr>
            </w:pPr>
            <w:r w:rsidRPr="00E24B8D">
              <w:rPr>
                <w:rFonts w:ascii="Arial" w:hAnsi="Arial" w:cs="Arial"/>
              </w:rPr>
              <w:t>Related to staff issues</w:t>
            </w:r>
          </w:p>
          <w:p w:rsidR="00E24B8D" w:rsidRPr="00E24B8D" w:rsidRDefault="00E24B8D" w:rsidP="00AC1BBE">
            <w:pPr>
              <w:numPr>
                <w:ilvl w:val="1"/>
                <w:numId w:val="19"/>
              </w:numPr>
              <w:tabs>
                <w:tab w:val="left" w:pos="338"/>
              </w:tabs>
              <w:ind w:left="338" w:hanging="270"/>
              <w:rPr>
                <w:rFonts w:ascii="Arial" w:hAnsi="Arial" w:cs="Arial"/>
              </w:rPr>
            </w:pPr>
            <w:r w:rsidRPr="00E24B8D">
              <w:rPr>
                <w:rFonts w:ascii="Arial" w:hAnsi="Arial" w:cs="Arial"/>
              </w:rPr>
              <w:t>Routine</w:t>
            </w:r>
          </w:p>
          <w:p w:rsidR="00E24B8D" w:rsidRPr="00E24B8D" w:rsidRDefault="00E24B8D" w:rsidP="00AC1BBE">
            <w:pPr>
              <w:numPr>
                <w:ilvl w:val="1"/>
                <w:numId w:val="19"/>
              </w:numPr>
              <w:tabs>
                <w:tab w:val="left" w:pos="338"/>
              </w:tabs>
              <w:ind w:left="338" w:hanging="270"/>
              <w:rPr>
                <w:rFonts w:ascii="Arial" w:hAnsi="Arial" w:cs="Arial"/>
              </w:rPr>
            </w:pPr>
            <w:r w:rsidRPr="00E24B8D">
              <w:rPr>
                <w:rFonts w:ascii="Arial" w:hAnsi="Arial" w:cs="Arial"/>
              </w:rPr>
              <w:t xml:space="preserve">Confidential </w:t>
            </w:r>
          </w:p>
          <w:p w:rsidR="00E24B8D" w:rsidRPr="00E24B8D" w:rsidRDefault="00E24B8D" w:rsidP="00AC1BBE">
            <w:pPr>
              <w:numPr>
                <w:ilvl w:val="1"/>
                <w:numId w:val="19"/>
              </w:numPr>
              <w:tabs>
                <w:tab w:val="left" w:pos="338"/>
              </w:tabs>
              <w:ind w:left="338" w:hanging="270"/>
              <w:rPr>
                <w:rFonts w:ascii="Arial" w:hAnsi="Arial" w:cs="Arial"/>
              </w:rPr>
            </w:pPr>
            <w:r w:rsidRPr="00E24B8D">
              <w:rPr>
                <w:rFonts w:ascii="Arial" w:hAnsi="Arial" w:cs="Arial"/>
              </w:rPr>
              <w:t>Evidential</w:t>
            </w:r>
          </w:p>
          <w:p w:rsidR="00E24B8D" w:rsidRPr="00E24B8D" w:rsidRDefault="00E24B8D" w:rsidP="00AC1BBE">
            <w:pPr>
              <w:numPr>
                <w:ilvl w:val="1"/>
                <w:numId w:val="19"/>
              </w:numPr>
              <w:tabs>
                <w:tab w:val="left" w:pos="338"/>
              </w:tabs>
              <w:ind w:left="338" w:hanging="270"/>
              <w:rPr>
                <w:rFonts w:ascii="Arial" w:hAnsi="Arial" w:cs="Arial"/>
              </w:rPr>
            </w:pPr>
            <w:r w:rsidRPr="00E24B8D">
              <w:rPr>
                <w:rFonts w:ascii="Arial" w:hAnsi="Arial" w:cs="Arial"/>
              </w:rPr>
              <w:t>Non-disclosure</w:t>
            </w:r>
          </w:p>
          <w:p w:rsidR="00E24B8D" w:rsidRPr="00E24B8D" w:rsidRDefault="00E24B8D" w:rsidP="00AC1BBE">
            <w:pPr>
              <w:numPr>
                <w:ilvl w:val="1"/>
                <w:numId w:val="19"/>
              </w:numPr>
              <w:tabs>
                <w:tab w:val="left" w:pos="338"/>
              </w:tabs>
              <w:ind w:left="338" w:hanging="270"/>
              <w:rPr>
                <w:rFonts w:ascii="Arial" w:hAnsi="Arial" w:cs="Arial"/>
              </w:rPr>
            </w:pPr>
            <w:r w:rsidRPr="00E24B8D">
              <w:rPr>
                <w:rFonts w:ascii="Arial" w:hAnsi="Arial" w:cs="Arial"/>
              </w:rPr>
              <w:t>Disclosure</w:t>
            </w:r>
          </w:p>
        </w:tc>
      </w:tr>
    </w:tbl>
    <w:p w:rsidR="00E24B8D" w:rsidRPr="00E24B8D" w:rsidRDefault="00E24B8D" w:rsidP="00E24B8D">
      <w:pPr>
        <w:rPr>
          <w:rFonts w:ascii="Arial" w:hAnsi="Arial" w:cs="Arial"/>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840"/>
      </w:tblGrid>
      <w:tr w:rsidR="00E24B8D" w:rsidRPr="00E24B8D" w:rsidTr="00E35AA4">
        <w:trPr>
          <w:trHeight w:val="65"/>
        </w:trPr>
        <w:tc>
          <w:tcPr>
            <w:tcW w:w="963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24B8D" w:rsidRPr="00E24B8D" w:rsidRDefault="00E24B8D" w:rsidP="00E35AA4">
            <w:pPr>
              <w:tabs>
                <w:tab w:val="left" w:pos="0"/>
              </w:tabs>
              <w:rPr>
                <w:rFonts w:ascii="Arial" w:hAnsi="Arial" w:cs="Arial"/>
              </w:rPr>
            </w:pPr>
            <w:r w:rsidRPr="00E24B8D">
              <w:rPr>
                <w:rFonts w:ascii="Arial" w:hAnsi="Arial" w:cs="Arial"/>
                <w:b/>
              </w:rPr>
              <w:br w:type="page"/>
              <w:t>Evidence Guide</w:t>
            </w:r>
          </w:p>
        </w:tc>
      </w:tr>
      <w:tr w:rsidR="00E24B8D" w:rsidRPr="00E24B8D" w:rsidTr="00E35AA4">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F2025F" w:rsidP="00E35AA4">
            <w:pPr>
              <w:rPr>
                <w:rFonts w:ascii="Arial" w:hAnsi="Arial" w:cs="Arial"/>
              </w:rPr>
            </w:pPr>
            <w:r>
              <w:rPr>
                <w:rFonts w:ascii="Arial" w:hAnsi="Arial" w:cs="Arial"/>
              </w:rPr>
              <w:t>Critical Aspects of Competence</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autoSpaceDE w:val="0"/>
              <w:autoSpaceDN w:val="0"/>
              <w:adjustRightInd w:val="0"/>
              <w:rPr>
                <w:rFonts w:ascii="Arial" w:hAnsi="Arial" w:cs="Arial"/>
              </w:rPr>
            </w:pPr>
            <w:r w:rsidRPr="00E24B8D">
              <w:rPr>
                <w:rFonts w:ascii="Arial" w:hAnsi="Arial" w:cs="Arial"/>
              </w:rPr>
              <w:t>Demonstrates skills and knowledge to:</w:t>
            </w:r>
          </w:p>
          <w:p w:rsidR="00E24B8D" w:rsidRPr="00E24B8D" w:rsidRDefault="00E24B8D" w:rsidP="00AC1BBE">
            <w:pPr>
              <w:numPr>
                <w:ilvl w:val="1"/>
                <w:numId w:val="19"/>
              </w:numPr>
              <w:tabs>
                <w:tab w:val="left" w:pos="338"/>
              </w:tabs>
              <w:ind w:left="338" w:hanging="270"/>
              <w:rPr>
                <w:rFonts w:ascii="Arial" w:hAnsi="Arial" w:cs="Arial"/>
              </w:rPr>
            </w:pPr>
            <w:r w:rsidRPr="00E24B8D">
              <w:rPr>
                <w:rFonts w:ascii="Arial" w:hAnsi="Arial" w:cs="Arial"/>
              </w:rPr>
              <w:t>Demonstrate effective communication skills with clients and work colleagues accessing service</w:t>
            </w:r>
          </w:p>
          <w:p w:rsidR="00E24B8D" w:rsidRPr="00E24B8D" w:rsidRDefault="00E24B8D" w:rsidP="00AC1BBE">
            <w:pPr>
              <w:numPr>
                <w:ilvl w:val="1"/>
                <w:numId w:val="19"/>
              </w:numPr>
              <w:tabs>
                <w:tab w:val="left" w:pos="338"/>
              </w:tabs>
              <w:ind w:left="338" w:hanging="270"/>
              <w:rPr>
                <w:rFonts w:ascii="Arial" w:hAnsi="Arial" w:cs="Arial"/>
              </w:rPr>
            </w:pPr>
            <w:r w:rsidRPr="00E24B8D">
              <w:rPr>
                <w:rFonts w:ascii="Arial" w:hAnsi="Arial" w:cs="Arial"/>
              </w:rPr>
              <w:t>Adopt relevant communication techniques and strategies to meet client particular needs and difficulties</w:t>
            </w:r>
          </w:p>
        </w:tc>
      </w:tr>
      <w:tr w:rsidR="00E24B8D" w:rsidRPr="00E24B8D" w:rsidTr="00E35AA4">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rPr>
                <w:rFonts w:ascii="Arial" w:hAnsi="Arial" w:cs="Arial"/>
              </w:rPr>
            </w:pPr>
            <w:r w:rsidRPr="00E24B8D">
              <w:rPr>
                <w:rFonts w:ascii="Arial" w:hAnsi="Arial" w:cs="Arial"/>
              </w:rPr>
              <w:t>Underpinning Knowledge and Attitudes</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autoSpaceDE w:val="0"/>
              <w:autoSpaceDN w:val="0"/>
              <w:adjustRightInd w:val="0"/>
              <w:rPr>
                <w:rFonts w:ascii="Arial" w:hAnsi="Arial" w:cs="Arial"/>
              </w:rPr>
            </w:pPr>
            <w:r w:rsidRPr="00E24B8D">
              <w:rPr>
                <w:rFonts w:ascii="Arial" w:hAnsi="Arial" w:cs="Arial"/>
              </w:rPr>
              <w:t>Demonstrates knowledge of:</w:t>
            </w:r>
          </w:p>
          <w:p w:rsidR="00E24B8D" w:rsidRPr="00E24B8D" w:rsidRDefault="003F4BAF" w:rsidP="00AC1BBE">
            <w:pPr>
              <w:numPr>
                <w:ilvl w:val="1"/>
                <w:numId w:val="19"/>
              </w:numPr>
              <w:tabs>
                <w:tab w:val="left" w:pos="338"/>
              </w:tabs>
              <w:ind w:left="338" w:hanging="270"/>
              <w:rPr>
                <w:rFonts w:ascii="Arial" w:hAnsi="Arial" w:cs="Arial"/>
              </w:rPr>
            </w:pPr>
            <w:r w:rsidRPr="00E24B8D">
              <w:rPr>
                <w:rFonts w:ascii="Arial" w:hAnsi="Arial" w:cs="Arial"/>
              </w:rPr>
              <w:t>Communication process</w:t>
            </w:r>
          </w:p>
          <w:p w:rsidR="00E24B8D" w:rsidRPr="00E24B8D" w:rsidRDefault="003F4BAF" w:rsidP="00AC1BBE">
            <w:pPr>
              <w:numPr>
                <w:ilvl w:val="1"/>
                <w:numId w:val="19"/>
              </w:numPr>
              <w:tabs>
                <w:tab w:val="left" w:pos="338"/>
              </w:tabs>
              <w:ind w:left="338" w:hanging="270"/>
              <w:rPr>
                <w:rFonts w:ascii="Arial" w:hAnsi="Arial" w:cs="Arial"/>
              </w:rPr>
            </w:pPr>
            <w:r w:rsidRPr="00E24B8D">
              <w:rPr>
                <w:rFonts w:ascii="Arial" w:hAnsi="Arial" w:cs="Arial"/>
              </w:rPr>
              <w:t>Dynamics of groups and different styles of group leadership</w:t>
            </w:r>
          </w:p>
          <w:p w:rsidR="00E24B8D" w:rsidRPr="00E24B8D" w:rsidRDefault="003F4BAF" w:rsidP="00AC1BBE">
            <w:pPr>
              <w:numPr>
                <w:ilvl w:val="1"/>
                <w:numId w:val="19"/>
              </w:numPr>
              <w:tabs>
                <w:tab w:val="left" w:pos="338"/>
              </w:tabs>
              <w:ind w:left="338" w:hanging="270"/>
              <w:rPr>
                <w:rFonts w:ascii="Arial" w:hAnsi="Arial" w:cs="Arial"/>
              </w:rPr>
            </w:pPr>
            <w:r>
              <w:rPr>
                <w:rFonts w:ascii="Arial" w:hAnsi="Arial" w:cs="Arial"/>
              </w:rPr>
              <w:t>R</w:t>
            </w:r>
            <w:r w:rsidR="00E24B8D" w:rsidRPr="00E24B8D">
              <w:rPr>
                <w:rFonts w:ascii="Arial" w:hAnsi="Arial" w:cs="Arial"/>
              </w:rPr>
              <w:t>elevant to client groups</w:t>
            </w:r>
          </w:p>
        </w:tc>
      </w:tr>
      <w:tr w:rsidR="00E24B8D" w:rsidRPr="00E24B8D" w:rsidTr="00E35AA4">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rPr>
                <w:rFonts w:ascii="Arial" w:hAnsi="Arial" w:cs="Arial"/>
              </w:rPr>
            </w:pPr>
            <w:r w:rsidRPr="00E24B8D">
              <w:rPr>
                <w:rFonts w:ascii="Arial" w:hAnsi="Arial" w:cs="Arial"/>
              </w:rPr>
              <w:t>Underpinning Skills</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autoSpaceDE w:val="0"/>
              <w:autoSpaceDN w:val="0"/>
              <w:adjustRightInd w:val="0"/>
              <w:rPr>
                <w:rFonts w:ascii="Arial" w:hAnsi="Arial" w:cs="Arial"/>
              </w:rPr>
            </w:pPr>
            <w:r w:rsidRPr="00E24B8D">
              <w:rPr>
                <w:rFonts w:ascii="Arial" w:hAnsi="Arial" w:cs="Arial"/>
              </w:rPr>
              <w:t>Demonstrates skills to:</w:t>
            </w:r>
          </w:p>
          <w:p w:rsidR="00E24B8D" w:rsidRPr="00E24B8D" w:rsidRDefault="00E24B8D" w:rsidP="00AC1BBE">
            <w:pPr>
              <w:numPr>
                <w:ilvl w:val="1"/>
                <w:numId w:val="19"/>
              </w:numPr>
              <w:tabs>
                <w:tab w:val="left" w:pos="338"/>
              </w:tabs>
              <w:ind w:left="338" w:hanging="270"/>
              <w:rPr>
                <w:rFonts w:ascii="Arial" w:hAnsi="Arial" w:cs="Arial"/>
              </w:rPr>
            </w:pPr>
            <w:r w:rsidRPr="00E24B8D">
              <w:rPr>
                <w:rFonts w:ascii="Arial" w:hAnsi="Arial" w:cs="Arial"/>
              </w:rPr>
              <w:t>full range of communication techniques including:</w:t>
            </w:r>
          </w:p>
          <w:p w:rsidR="00E24B8D" w:rsidRPr="00E24B8D" w:rsidRDefault="00E24B8D" w:rsidP="00AC1BBE">
            <w:pPr>
              <w:numPr>
                <w:ilvl w:val="0"/>
                <w:numId w:val="21"/>
              </w:numPr>
              <w:ind w:left="702"/>
              <w:rPr>
                <w:rFonts w:ascii="Arial" w:hAnsi="Arial" w:cs="Arial"/>
              </w:rPr>
            </w:pPr>
            <w:r w:rsidRPr="00E24B8D">
              <w:rPr>
                <w:rFonts w:ascii="Arial" w:hAnsi="Arial" w:cs="Arial"/>
              </w:rPr>
              <w:t>active listening</w:t>
            </w:r>
          </w:p>
          <w:p w:rsidR="00E24B8D" w:rsidRPr="00E24B8D" w:rsidRDefault="00E24B8D" w:rsidP="00AC1BBE">
            <w:pPr>
              <w:numPr>
                <w:ilvl w:val="0"/>
                <w:numId w:val="21"/>
              </w:numPr>
              <w:ind w:left="702"/>
              <w:rPr>
                <w:rFonts w:ascii="Arial" w:hAnsi="Arial" w:cs="Arial"/>
              </w:rPr>
            </w:pPr>
            <w:r w:rsidRPr="00E24B8D">
              <w:rPr>
                <w:rFonts w:ascii="Arial" w:hAnsi="Arial" w:cs="Arial"/>
              </w:rPr>
              <w:t>feedback</w:t>
            </w:r>
          </w:p>
          <w:p w:rsidR="00E24B8D" w:rsidRPr="00E24B8D" w:rsidRDefault="00E24B8D" w:rsidP="00AC1BBE">
            <w:pPr>
              <w:numPr>
                <w:ilvl w:val="0"/>
                <w:numId w:val="21"/>
              </w:numPr>
              <w:ind w:left="702"/>
              <w:rPr>
                <w:rFonts w:ascii="Arial" w:hAnsi="Arial" w:cs="Arial"/>
              </w:rPr>
            </w:pPr>
            <w:r w:rsidRPr="00E24B8D">
              <w:rPr>
                <w:rFonts w:ascii="Arial" w:hAnsi="Arial" w:cs="Arial"/>
              </w:rPr>
              <w:t>interpretation</w:t>
            </w:r>
          </w:p>
          <w:p w:rsidR="00E24B8D" w:rsidRPr="00E24B8D" w:rsidRDefault="00E24B8D" w:rsidP="00AC1BBE">
            <w:pPr>
              <w:numPr>
                <w:ilvl w:val="0"/>
                <w:numId w:val="21"/>
              </w:numPr>
              <w:ind w:left="702"/>
              <w:rPr>
                <w:rFonts w:ascii="Arial" w:hAnsi="Arial" w:cs="Arial"/>
              </w:rPr>
            </w:pPr>
            <w:r w:rsidRPr="00E24B8D">
              <w:rPr>
                <w:rFonts w:ascii="Arial" w:hAnsi="Arial" w:cs="Arial"/>
              </w:rPr>
              <w:t>role boundaries setting</w:t>
            </w:r>
          </w:p>
          <w:p w:rsidR="00E24B8D" w:rsidRPr="00E24B8D" w:rsidRDefault="00E24B8D" w:rsidP="00AC1BBE">
            <w:pPr>
              <w:numPr>
                <w:ilvl w:val="0"/>
                <w:numId w:val="21"/>
              </w:numPr>
              <w:ind w:left="702"/>
              <w:rPr>
                <w:rFonts w:ascii="Arial" w:hAnsi="Arial" w:cs="Arial"/>
              </w:rPr>
            </w:pPr>
            <w:r w:rsidRPr="00E24B8D">
              <w:rPr>
                <w:rFonts w:ascii="Arial" w:hAnsi="Arial" w:cs="Arial"/>
              </w:rPr>
              <w:t>negotiation</w:t>
            </w:r>
          </w:p>
          <w:p w:rsidR="00E24B8D" w:rsidRPr="00E24B8D" w:rsidRDefault="00E24B8D" w:rsidP="00AC1BBE">
            <w:pPr>
              <w:numPr>
                <w:ilvl w:val="0"/>
                <w:numId w:val="21"/>
              </w:numPr>
              <w:ind w:left="702"/>
              <w:rPr>
                <w:rFonts w:ascii="Arial" w:hAnsi="Arial" w:cs="Arial"/>
              </w:rPr>
            </w:pPr>
            <w:r w:rsidRPr="00E24B8D">
              <w:rPr>
                <w:rFonts w:ascii="Arial" w:hAnsi="Arial" w:cs="Arial"/>
              </w:rPr>
              <w:t>establishing empathy</w:t>
            </w:r>
          </w:p>
          <w:p w:rsidR="00E24B8D" w:rsidRPr="00E24B8D" w:rsidRDefault="00E24B8D" w:rsidP="00AC1BBE">
            <w:pPr>
              <w:numPr>
                <w:ilvl w:val="0"/>
                <w:numId w:val="21"/>
              </w:numPr>
              <w:ind w:left="702"/>
              <w:rPr>
                <w:rFonts w:ascii="Arial" w:hAnsi="Arial" w:cs="Arial"/>
              </w:rPr>
            </w:pPr>
            <w:r w:rsidRPr="00E24B8D">
              <w:rPr>
                <w:rFonts w:ascii="Arial" w:hAnsi="Arial" w:cs="Arial"/>
              </w:rPr>
              <w:t>communication strategies</w:t>
            </w:r>
          </w:p>
          <w:p w:rsidR="00E24B8D" w:rsidRPr="00E24B8D" w:rsidRDefault="00E24B8D" w:rsidP="00AC1BBE">
            <w:pPr>
              <w:numPr>
                <w:ilvl w:val="1"/>
                <w:numId w:val="19"/>
              </w:numPr>
              <w:tabs>
                <w:tab w:val="left" w:pos="338"/>
              </w:tabs>
              <w:ind w:left="338" w:hanging="270"/>
              <w:rPr>
                <w:rFonts w:ascii="Arial" w:hAnsi="Arial" w:cs="Arial"/>
              </w:rPr>
            </w:pPr>
            <w:r w:rsidRPr="00E24B8D">
              <w:rPr>
                <w:rFonts w:ascii="Arial" w:hAnsi="Arial" w:cs="Arial"/>
              </w:rPr>
              <w:t>communicate to fulfill job roles as specified by the organization</w:t>
            </w:r>
          </w:p>
        </w:tc>
      </w:tr>
      <w:tr w:rsidR="00E24B8D" w:rsidRPr="00E24B8D" w:rsidTr="00E35AA4">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rPr>
                <w:rFonts w:ascii="Arial" w:hAnsi="Arial" w:cs="Arial"/>
              </w:rPr>
            </w:pPr>
            <w:r w:rsidRPr="00E24B8D">
              <w:rPr>
                <w:rFonts w:ascii="Arial" w:hAnsi="Arial" w:cs="Arial"/>
              </w:rPr>
              <w:t>Resource Implications</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autoSpaceDE w:val="0"/>
              <w:autoSpaceDN w:val="0"/>
              <w:adjustRightInd w:val="0"/>
              <w:rPr>
                <w:rFonts w:ascii="Arial" w:hAnsi="Arial" w:cs="Arial"/>
                <w:color w:val="000000"/>
              </w:rPr>
            </w:pPr>
            <w:r w:rsidRPr="00E24B8D">
              <w:rPr>
                <w:rFonts w:ascii="Arial" w:hAnsi="Arial" w:cs="Arial"/>
                <w:color w:val="000000"/>
              </w:rPr>
              <w:t xml:space="preserve">Access is required to real or appropriately simulated situations, including work areas, materials and equipment, and to information on workplace practices and </w:t>
            </w:r>
            <w:r w:rsidR="003142C0">
              <w:rPr>
                <w:rFonts w:ascii="Arial" w:hAnsi="Arial" w:cs="Arial"/>
                <w:color w:val="000000"/>
              </w:rPr>
              <w:t>OHS</w:t>
            </w:r>
            <w:r w:rsidRPr="00E24B8D">
              <w:rPr>
                <w:rFonts w:ascii="Arial" w:hAnsi="Arial" w:cs="Arial"/>
                <w:color w:val="000000"/>
              </w:rPr>
              <w:t xml:space="preserve"> practices.</w:t>
            </w:r>
          </w:p>
        </w:tc>
      </w:tr>
      <w:tr w:rsidR="00E24B8D" w:rsidRPr="00E24B8D" w:rsidTr="00E35AA4">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rPr>
                <w:rFonts w:ascii="Arial" w:hAnsi="Arial" w:cs="Arial"/>
              </w:rPr>
            </w:pPr>
            <w:r w:rsidRPr="00E24B8D">
              <w:rPr>
                <w:rFonts w:ascii="Arial" w:hAnsi="Arial" w:cs="Arial"/>
              </w:rPr>
              <w:t>Methods of Assessment</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autoSpaceDE w:val="0"/>
              <w:autoSpaceDN w:val="0"/>
              <w:adjustRightInd w:val="0"/>
              <w:rPr>
                <w:rFonts w:ascii="Arial" w:hAnsi="Arial" w:cs="Arial"/>
                <w:color w:val="000000"/>
              </w:rPr>
            </w:pPr>
            <w:r w:rsidRPr="00E24B8D">
              <w:rPr>
                <w:rFonts w:ascii="Arial" w:hAnsi="Arial" w:cs="Arial"/>
                <w:color w:val="000000"/>
              </w:rPr>
              <w:t>Competence may be assessed through:</w:t>
            </w:r>
          </w:p>
          <w:p w:rsidR="00E24B8D" w:rsidRPr="00E24B8D" w:rsidRDefault="00E24B8D" w:rsidP="00AC1BBE">
            <w:pPr>
              <w:numPr>
                <w:ilvl w:val="1"/>
                <w:numId w:val="19"/>
              </w:numPr>
              <w:tabs>
                <w:tab w:val="left" w:pos="338"/>
              </w:tabs>
              <w:ind w:left="338" w:hanging="270"/>
              <w:rPr>
                <w:rFonts w:ascii="Arial" w:hAnsi="Arial" w:cs="Arial"/>
              </w:rPr>
            </w:pPr>
            <w:r w:rsidRPr="00E24B8D">
              <w:rPr>
                <w:rFonts w:ascii="Arial" w:hAnsi="Arial" w:cs="Arial"/>
              </w:rPr>
              <w:t>Interview / Written Test</w:t>
            </w:r>
          </w:p>
          <w:p w:rsidR="00E24B8D" w:rsidRPr="00E24B8D" w:rsidRDefault="00E24B8D" w:rsidP="00AC1BBE">
            <w:pPr>
              <w:numPr>
                <w:ilvl w:val="1"/>
                <w:numId w:val="19"/>
              </w:numPr>
              <w:tabs>
                <w:tab w:val="left" w:pos="338"/>
              </w:tabs>
              <w:ind w:left="338" w:hanging="270"/>
              <w:rPr>
                <w:rFonts w:ascii="Arial" w:hAnsi="Arial" w:cs="Arial"/>
                <w:color w:val="000000"/>
              </w:rPr>
            </w:pPr>
            <w:r w:rsidRPr="00E24B8D">
              <w:rPr>
                <w:rFonts w:ascii="Arial" w:hAnsi="Arial" w:cs="Arial"/>
              </w:rPr>
              <w:t>Observation / Demonstration</w:t>
            </w:r>
            <w:r w:rsidRPr="00E24B8D">
              <w:rPr>
                <w:rFonts w:ascii="Arial" w:hAnsi="Arial" w:cs="Arial"/>
                <w:color w:val="000000"/>
              </w:rPr>
              <w:t xml:space="preserve"> with Oral Questioning</w:t>
            </w:r>
          </w:p>
        </w:tc>
      </w:tr>
      <w:tr w:rsidR="00E24B8D" w:rsidRPr="00E24B8D" w:rsidTr="00E35AA4">
        <w:trPr>
          <w:trHeight w:val="440"/>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tabs>
                <w:tab w:val="left" w:pos="1080"/>
                <w:tab w:val="left" w:pos="3510"/>
              </w:tabs>
              <w:rPr>
                <w:rFonts w:ascii="Arial" w:hAnsi="Arial" w:cs="Arial"/>
              </w:rPr>
            </w:pPr>
            <w:r w:rsidRPr="00E24B8D">
              <w:rPr>
                <w:rFonts w:ascii="Arial" w:hAnsi="Arial" w:cs="Arial"/>
              </w:rPr>
              <w:t>Context of Assessment</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autoSpaceDE w:val="0"/>
              <w:autoSpaceDN w:val="0"/>
              <w:adjustRightInd w:val="0"/>
              <w:rPr>
                <w:rFonts w:ascii="Arial" w:hAnsi="Arial" w:cs="Arial"/>
                <w:color w:val="000000"/>
              </w:rPr>
            </w:pPr>
            <w:r w:rsidRPr="00E24B8D">
              <w:rPr>
                <w:rFonts w:ascii="Arial" w:hAnsi="Arial" w:cs="Arial"/>
                <w:color w:val="000000"/>
              </w:rPr>
              <w:t>Competence may be assessed in the work place or in a simulated work place setting.</w:t>
            </w:r>
          </w:p>
        </w:tc>
      </w:tr>
    </w:tbl>
    <w:p w:rsidR="00E24B8D" w:rsidRPr="003F4BAF" w:rsidRDefault="00E24B8D" w:rsidP="00E24B8D">
      <w:pPr>
        <w:tabs>
          <w:tab w:val="left" w:pos="2265"/>
        </w:tabs>
        <w:rPr>
          <w:rFonts w:ascii="Arial" w:hAnsi="Arial" w:cs="Arial"/>
          <w:sz w:val="2"/>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E24B8D" w:rsidRPr="00E24B8D" w:rsidTr="00E35AA4">
        <w:trPr>
          <w:trHeight w:val="80"/>
        </w:trPr>
        <w:tc>
          <w:tcPr>
            <w:tcW w:w="963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E24B8D" w:rsidRPr="00E24B8D" w:rsidRDefault="00E24B8D" w:rsidP="00BD06D5">
            <w:pPr>
              <w:pStyle w:val="Footer"/>
              <w:rPr>
                <w:rFonts w:ascii="Arial" w:hAnsi="Arial" w:cs="Arial"/>
                <w:b/>
              </w:rPr>
            </w:pPr>
            <w:r w:rsidRPr="00E24B8D">
              <w:rPr>
                <w:rFonts w:ascii="Arial" w:hAnsi="Arial" w:cs="Arial"/>
                <w:b/>
                <w:bCs/>
              </w:rPr>
              <w:lastRenderedPageBreak/>
              <w:br w:type="page"/>
            </w:r>
            <w:r w:rsidRPr="00BA478F">
              <w:rPr>
                <w:rFonts w:ascii="Arial" w:hAnsi="Arial" w:cs="Arial"/>
                <w:b/>
                <w:color w:val="000000"/>
              </w:rPr>
              <w:t xml:space="preserve">Occupational Standard: </w:t>
            </w:r>
            <w:r w:rsidRPr="00FD6EE5">
              <w:rPr>
                <w:rFonts w:ascii="Arial" w:hAnsi="Arial" w:cs="Arial"/>
                <w:b/>
                <w:color w:val="000000"/>
              </w:rPr>
              <w:t xml:space="preserve">Foundry Works </w:t>
            </w:r>
            <w:r w:rsidR="00915A00" w:rsidRPr="00FD6EE5">
              <w:rPr>
                <w:rFonts w:ascii="Arial" w:hAnsi="Arial" w:cs="Arial"/>
                <w:b/>
                <w:color w:val="000000"/>
              </w:rPr>
              <w:t>Supervision</w:t>
            </w:r>
            <w:r w:rsidR="00915A00" w:rsidRPr="00BA478F">
              <w:rPr>
                <w:rFonts w:ascii="Arial" w:hAnsi="Arial" w:cs="Arial"/>
                <w:b/>
              </w:rPr>
              <w:t xml:space="preserve"> Level</w:t>
            </w:r>
            <w:r w:rsidRPr="00BA478F">
              <w:rPr>
                <w:rFonts w:ascii="Arial" w:hAnsi="Arial" w:cs="Arial"/>
                <w:b/>
              </w:rPr>
              <w:t xml:space="preserve"> IV</w:t>
            </w:r>
          </w:p>
        </w:tc>
      </w:tr>
      <w:tr w:rsidR="00E24B8D" w:rsidRPr="00E24B8D" w:rsidTr="00E35AA4">
        <w:trPr>
          <w:trHeight w:val="188"/>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24B8D" w:rsidRPr="00E24B8D" w:rsidRDefault="00E24B8D" w:rsidP="00BD06D5">
            <w:pPr>
              <w:rPr>
                <w:rFonts w:ascii="Arial" w:hAnsi="Arial" w:cs="Arial"/>
                <w:b/>
                <w:bCs/>
              </w:rPr>
            </w:pPr>
            <w:r w:rsidRPr="00E24B8D">
              <w:rPr>
                <w:rFonts w:ascii="Arial" w:hAnsi="Arial" w:cs="Arial"/>
                <w:b/>
                <w:bCs/>
              </w:rPr>
              <w:t xml:space="preserve">Unit Title </w:t>
            </w:r>
          </w:p>
        </w:tc>
        <w:tc>
          <w:tcPr>
            <w:tcW w:w="68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24B8D" w:rsidRPr="00E24B8D" w:rsidRDefault="00E24B8D" w:rsidP="00BD06D5">
            <w:pPr>
              <w:rPr>
                <w:rFonts w:ascii="Arial" w:hAnsi="Arial" w:cs="Arial"/>
                <w:b/>
              </w:rPr>
            </w:pPr>
            <w:r w:rsidRPr="00E24B8D">
              <w:rPr>
                <w:rFonts w:ascii="Arial" w:hAnsi="Arial" w:cs="Arial"/>
                <w:b/>
              </w:rPr>
              <w:t>Manage Micro, Small and Medium Enterprises (MSMEs)</w:t>
            </w:r>
          </w:p>
        </w:tc>
      </w:tr>
      <w:tr w:rsidR="00E24B8D" w:rsidRPr="00E24B8D" w:rsidTr="004B68A0">
        <w:trPr>
          <w:trHeight w:val="323"/>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24B8D" w:rsidRPr="00E24B8D" w:rsidRDefault="00E24B8D" w:rsidP="00BD06D5">
            <w:pPr>
              <w:rPr>
                <w:rFonts w:ascii="Arial" w:hAnsi="Arial" w:cs="Arial"/>
                <w:b/>
                <w:bCs/>
              </w:rPr>
            </w:pPr>
            <w:r w:rsidRPr="00E24B8D">
              <w:rPr>
                <w:rFonts w:ascii="Arial" w:hAnsi="Arial" w:cs="Arial"/>
                <w:b/>
                <w:bCs/>
              </w:rPr>
              <w:t>Unit Code</w:t>
            </w:r>
          </w:p>
        </w:tc>
        <w:bookmarkStart w:id="30" w:name="IND_FWS4_15_"/>
        <w:tc>
          <w:tcPr>
            <w:tcW w:w="6840" w:type="dxa"/>
            <w:tcBorders>
              <w:top w:val="single" w:sz="4" w:space="0" w:color="auto"/>
              <w:left w:val="single" w:sz="4" w:space="0" w:color="auto"/>
              <w:bottom w:val="single" w:sz="4" w:space="0" w:color="auto"/>
              <w:right w:val="single" w:sz="4" w:space="0" w:color="auto"/>
            </w:tcBorders>
            <w:shd w:val="clear" w:color="auto" w:fill="DDDDDD"/>
            <w:vAlign w:val="center"/>
          </w:tcPr>
          <w:p w:rsidR="00E24B8D" w:rsidRPr="004B68A0" w:rsidRDefault="00A869CD" w:rsidP="00BD06D5">
            <w:pPr>
              <w:rPr>
                <w:rFonts w:ascii="Arial" w:hAnsi="Arial" w:cs="Arial"/>
                <w:b/>
                <w:bCs/>
              </w:rPr>
            </w:pPr>
            <w:r>
              <w:rPr>
                <w:rFonts w:ascii="Arial" w:hAnsi="Arial" w:cs="Arial"/>
                <w:b/>
                <w:color w:val="000066"/>
              </w:rPr>
              <w:fldChar w:fldCharType="begin"/>
            </w:r>
            <w:r w:rsidR="00087AED">
              <w:rPr>
                <w:rFonts w:ascii="Arial" w:hAnsi="Arial" w:cs="Arial"/>
                <w:b/>
                <w:color w:val="000066"/>
              </w:rPr>
              <w:instrText xml:space="preserve"> HYPERLINK  \l "IND_FWS4_15_0217" </w:instrText>
            </w:r>
            <w:r>
              <w:rPr>
                <w:rFonts w:ascii="Arial" w:hAnsi="Arial" w:cs="Arial"/>
                <w:b/>
                <w:color w:val="000066"/>
              </w:rPr>
              <w:fldChar w:fldCharType="separate"/>
            </w:r>
            <w:r w:rsidR="00087AED" w:rsidRPr="00087AED">
              <w:rPr>
                <w:rStyle w:val="Hyperlink"/>
                <w:rFonts w:ascii="Arial" w:hAnsi="Arial" w:cs="Arial"/>
                <w:b/>
              </w:rPr>
              <w:t>IND FWS4 15 0217</w:t>
            </w:r>
            <w:bookmarkEnd w:id="30"/>
            <w:r>
              <w:rPr>
                <w:rFonts w:ascii="Arial" w:hAnsi="Arial" w:cs="Arial"/>
                <w:b/>
                <w:color w:val="000066"/>
              </w:rPr>
              <w:fldChar w:fldCharType="end"/>
            </w:r>
          </w:p>
        </w:tc>
      </w:tr>
      <w:tr w:rsidR="00E24B8D" w:rsidRPr="00E24B8D" w:rsidTr="00E35AA4">
        <w:trPr>
          <w:trHeight w:val="620"/>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BD06D5">
            <w:pPr>
              <w:rPr>
                <w:rFonts w:ascii="Arial" w:hAnsi="Arial" w:cs="Arial"/>
                <w:b/>
                <w:bCs/>
              </w:rPr>
            </w:pPr>
            <w:r w:rsidRPr="00E24B8D">
              <w:rPr>
                <w:rFonts w:ascii="Arial" w:hAnsi="Arial" w:cs="Arial"/>
                <w:b/>
                <w:bCs/>
              </w:rPr>
              <w:t>Unit Descriptor</w:t>
            </w:r>
          </w:p>
        </w:tc>
        <w:tc>
          <w:tcPr>
            <w:tcW w:w="6840" w:type="dxa"/>
            <w:tcBorders>
              <w:top w:val="single" w:sz="4" w:space="0" w:color="auto"/>
              <w:left w:val="single" w:sz="4" w:space="0" w:color="auto"/>
              <w:bottom w:val="single" w:sz="4" w:space="0" w:color="auto"/>
              <w:right w:val="single" w:sz="4" w:space="0" w:color="auto"/>
            </w:tcBorders>
            <w:vAlign w:val="center"/>
            <w:hideMark/>
          </w:tcPr>
          <w:p w:rsidR="00E24B8D" w:rsidRPr="00E24B8D" w:rsidRDefault="00E24B8D" w:rsidP="00BD06D5">
            <w:pPr>
              <w:autoSpaceDE w:val="0"/>
              <w:autoSpaceDN w:val="0"/>
              <w:adjustRightInd w:val="0"/>
              <w:jc w:val="both"/>
              <w:rPr>
                <w:rFonts w:ascii="Arial" w:hAnsi="Arial" w:cs="Arial"/>
              </w:rPr>
            </w:pPr>
            <w:r w:rsidRPr="00E24B8D">
              <w:rPr>
                <w:rFonts w:ascii="Arial" w:hAnsi="Arial" w:cs="Arial"/>
              </w:rPr>
              <w:t xml:space="preserve">This unit covers knowledge, skills and attitude required in running Micro, Small and Medium enterprises. The strategies involve developing, monitoring and managing work activities and financial information, developing effective work habits, and adjusting work schedules as needed. </w:t>
            </w:r>
          </w:p>
        </w:tc>
      </w:tr>
    </w:tbl>
    <w:p w:rsidR="00E24B8D" w:rsidRPr="00E24B8D" w:rsidRDefault="00E24B8D" w:rsidP="00E24B8D">
      <w:pPr>
        <w:rPr>
          <w:rFonts w:ascii="Arial" w:hAnsi="Arial" w:cs="Arial"/>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E24B8D" w:rsidRPr="00E24B8D" w:rsidTr="00E35AA4">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24B8D" w:rsidRPr="00E24B8D" w:rsidRDefault="00E24B8D" w:rsidP="00E35AA4">
            <w:pPr>
              <w:rPr>
                <w:rFonts w:ascii="Arial" w:hAnsi="Arial" w:cs="Arial"/>
                <w:b/>
              </w:rPr>
            </w:pPr>
            <w:r w:rsidRPr="00E24B8D">
              <w:rPr>
                <w:rFonts w:ascii="Arial" w:hAnsi="Arial" w:cs="Arial"/>
                <w:b/>
                <w:bCs/>
              </w:rPr>
              <w:t>Elements</w:t>
            </w:r>
          </w:p>
        </w:tc>
        <w:tc>
          <w:tcPr>
            <w:tcW w:w="68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24B8D" w:rsidRPr="00E24B8D" w:rsidRDefault="00E24B8D" w:rsidP="00E35AA4">
            <w:pPr>
              <w:autoSpaceDE w:val="0"/>
              <w:autoSpaceDN w:val="0"/>
              <w:adjustRightInd w:val="0"/>
              <w:rPr>
                <w:rFonts w:ascii="Arial" w:hAnsi="Arial" w:cs="Arial"/>
                <w:b/>
                <w:bCs/>
              </w:rPr>
            </w:pPr>
            <w:r w:rsidRPr="00E24B8D">
              <w:rPr>
                <w:rFonts w:ascii="Arial" w:hAnsi="Arial" w:cs="Arial"/>
                <w:b/>
                <w:bCs/>
              </w:rPr>
              <w:t>Performance Criteria</w:t>
            </w:r>
          </w:p>
        </w:tc>
      </w:tr>
      <w:tr w:rsidR="00E24B8D" w:rsidRPr="00E24B8D" w:rsidTr="00E35AA4">
        <w:trPr>
          <w:trHeight w:val="485"/>
        </w:trPr>
        <w:tc>
          <w:tcPr>
            <w:tcW w:w="2790" w:type="dxa"/>
            <w:tcBorders>
              <w:top w:val="single" w:sz="4" w:space="0" w:color="auto"/>
              <w:left w:val="single" w:sz="4" w:space="0" w:color="auto"/>
              <w:bottom w:val="single" w:sz="4" w:space="0" w:color="auto"/>
              <w:right w:val="single" w:sz="4" w:space="0" w:color="auto"/>
            </w:tcBorders>
            <w:shd w:val="clear" w:color="auto" w:fill="FFFFFF"/>
            <w:hideMark/>
          </w:tcPr>
          <w:p w:rsidR="00E24B8D" w:rsidRPr="00E24B8D" w:rsidRDefault="00E24B8D" w:rsidP="00AC1BBE">
            <w:pPr>
              <w:numPr>
                <w:ilvl w:val="0"/>
                <w:numId w:val="24"/>
              </w:numPr>
              <w:ind w:left="252" w:hanging="252"/>
              <w:rPr>
                <w:rFonts w:ascii="Arial" w:hAnsi="Arial" w:cs="Arial"/>
                <w:bCs/>
              </w:rPr>
            </w:pPr>
            <w:r w:rsidRPr="00E24B8D">
              <w:rPr>
                <w:rFonts w:ascii="Arial" w:hAnsi="Arial" w:cs="Arial"/>
                <w:bCs/>
              </w:rPr>
              <w:t xml:space="preserve"> Develop and communicate Strategic work plan </w:t>
            </w:r>
          </w:p>
        </w:tc>
        <w:tc>
          <w:tcPr>
            <w:tcW w:w="68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24B8D" w:rsidRPr="00E24B8D" w:rsidRDefault="00E24B8D" w:rsidP="00AC1BBE">
            <w:pPr>
              <w:numPr>
                <w:ilvl w:val="1"/>
                <w:numId w:val="141"/>
              </w:numPr>
              <w:autoSpaceDE w:val="0"/>
              <w:autoSpaceDN w:val="0"/>
              <w:adjustRightInd w:val="0"/>
              <w:spacing w:before="80"/>
              <w:ind w:left="432" w:hanging="432"/>
              <w:rPr>
                <w:rFonts w:ascii="Arial" w:hAnsi="Arial" w:cs="Arial"/>
                <w:bCs/>
              </w:rPr>
            </w:pPr>
            <w:r w:rsidRPr="00E24B8D">
              <w:rPr>
                <w:rFonts w:ascii="Arial" w:hAnsi="Arial" w:cs="Arial"/>
                <w:bCs/>
              </w:rPr>
              <w:t>The importance of planning is sensitized before acting and about the importance of plans to reduce risks and to inhibit impulsive actions and discussed.</w:t>
            </w:r>
          </w:p>
          <w:p w:rsidR="00E24B8D" w:rsidRPr="00E24B8D" w:rsidRDefault="00E24B8D" w:rsidP="00AC1BBE">
            <w:pPr>
              <w:numPr>
                <w:ilvl w:val="1"/>
                <w:numId w:val="141"/>
              </w:numPr>
              <w:autoSpaceDE w:val="0"/>
              <w:autoSpaceDN w:val="0"/>
              <w:adjustRightInd w:val="0"/>
              <w:spacing w:before="80"/>
              <w:ind w:left="432" w:hanging="432"/>
              <w:rPr>
                <w:rFonts w:ascii="Arial" w:hAnsi="Arial" w:cs="Arial"/>
                <w:bCs/>
              </w:rPr>
            </w:pPr>
            <w:r w:rsidRPr="00E24B8D">
              <w:rPr>
                <w:rFonts w:ascii="Arial" w:hAnsi="Arial" w:cs="Arial"/>
                <w:bCs/>
              </w:rPr>
              <w:t>The basics of planning and beginning with goal setting are communicated.</w:t>
            </w:r>
          </w:p>
          <w:p w:rsidR="00E24B8D" w:rsidRPr="00E24B8D" w:rsidRDefault="00E24B8D" w:rsidP="00AC1BBE">
            <w:pPr>
              <w:numPr>
                <w:ilvl w:val="1"/>
                <w:numId w:val="141"/>
              </w:numPr>
              <w:autoSpaceDE w:val="0"/>
              <w:autoSpaceDN w:val="0"/>
              <w:adjustRightInd w:val="0"/>
              <w:spacing w:before="80"/>
              <w:ind w:left="432" w:hanging="432"/>
              <w:rPr>
                <w:rFonts w:ascii="Arial" w:hAnsi="Arial" w:cs="Arial"/>
                <w:bCs/>
              </w:rPr>
            </w:pPr>
            <w:r w:rsidRPr="00E24B8D">
              <w:rPr>
                <w:rFonts w:ascii="Arial" w:hAnsi="Arial" w:cs="Arial"/>
                <w:bCs/>
              </w:rPr>
              <w:t>The achievement of measurable and realistic short-term business objective is addressed.</w:t>
            </w:r>
          </w:p>
          <w:p w:rsidR="00E24B8D" w:rsidRPr="00E24B8D" w:rsidRDefault="00E24B8D" w:rsidP="00AC1BBE">
            <w:pPr>
              <w:numPr>
                <w:ilvl w:val="1"/>
                <w:numId w:val="141"/>
              </w:numPr>
              <w:autoSpaceDE w:val="0"/>
              <w:autoSpaceDN w:val="0"/>
              <w:adjustRightInd w:val="0"/>
              <w:spacing w:before="80"/>
              <w:ind w:left="432" w:hanging="432"/>
              <w:rPr>
                <w:rFonts w:ascii="Arial" w:hAnsi="Arial" w:cs="Arial"/>
                <w:bCs/>
              </w:rPr>
            </w:pPr>
            <w:r w:rsidRPr="00E24B8D">
              <w:rPr>
                <w:rFonts w:ascii="Arial" w:hAnsi="Arial" w:cs="Arial"/>
                <w:bCs/>
              </w:rPr>
              <w:t xml:space="preserve">How to develop realistic activities plans and schedule is discussed. </w:t>
            </w:r>
          </w:p>
          <w:p w:rsidR="00E24B8D" w:rsidRPr="00E24B8D" w:rsidRDefault="00E24B8D" w:rsidP="00AC1BBE">
            <w:pPr>
              <w:numPr>
                <w:ilvl w:val="1"/>
                <w:numId w:val="141"/>
              </w:numPr>
              <w:autoSpaceDE w:val="0"/>
              <w:autoSpaceDN w:val="0"/>
              <w:adjustRightInd w:val="0"/>
              <w:spacing w:before="80"/>
              <w:ind w:left="432" w:hanging="432"/>
              <w:rPr>
                <w:rFonts w:ascii="Arial" w:hAnsi="Arial" w:cs="Arial"/>
                <w:bCs/>
              </w:rPr>
            </w:pPr>
            <w:r w:rsidRPr="00E24B8D">
              <w:rPr>
                <w:rFonts w:ascii="Arial" w:hAnsi="Arial" w:cs="Arial"/>
                <w:b/>
                <w:bCs/>
                <w:i/>
              </w:rPr>
              <w:t>Major components of work plan</w:t>
            </w:r>
            <w:r w:rsidRPr="00E24B8D">
              <w:rPr>
                <w:rFonts w:ascii="Arial" w:hAnsi="Arial" w:cs="Arial"/>
                <w:bCs/>
              </w:rPr>
              <w:t xml:space="preserve"> are introduced and understood.</w:t>
            </w:r>
          </w:p>
          <w:p w:rsidR="00E24B8D" w:rsidRPr="00E24B8D" w:rsidRDefault="00E24B8D" w:rsidP="00AC1BBE">
            <w:pPr>
              <w:numPr>
                <w:ilvl w:val="1"/>
                <w:numId w:val="141"/>
              </w:numPr>
              <w:autoSpaceDE w:val="0"/>
              <w:autoSpaceDN w:val="0"/>
              <w:adjustRightInd w:val="0"/>
              <w:spacing w:before="80"/>
              <w:ind w:left="432" w:hanging="432"/>
              <w:rPr>
                <w:rFonts w:ascii="Arial" w:hAnsi="Arial" w:cs="Arial"/>
                <w:b/>
                <w:bCs/>
              </w:rPr>
            </w:pPr>
            <w:r w:rsidRPr="00E24B8D">
              <w:rPr>
                <w:rFonts w:ascii="Arial" w:hAnsi="Arial" w:cs="Arial"/>
                <w:bCs/>
              </w:rPr>
              <w:t xml:space="preserve">The importance of constant reviewing their plans is understood by monitoring the results. </w:t>
            </w:r>
          </w:p>
        </w:tc>
      </w:tr>
      <w:tr w:rsidR="00E24B8D" w:rsidRPr="00E24B8D" w:rsidTr="00E35AA4">
        <w:trPr>
          <w:trHeight w:val="70"/>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AC1BBE">
            <w:pPr>
              <w:numPr>
                <w:ilvl w:val="0"/>
                <w:numId w:val="24"/>
              </w:numPr>
              <w:ind w:left="252" w:hanging="252"/>
              <w:rPr>
                <w:rFonts w:ascii="Arial" w:hAnsi="Arial" w:cs="Arial"/>
              </w:rPr>
            </w:pPr>
            <w:r w:rsidRPr="00E24B8D">
              <w:rPr>
                <w:rFonts w:ascii="Arial" w:hAnsi="Arial" w:cs="Arial"/>
              </w:rPr>
              <w:t>Identify daily work requirements and  Develop effective work habits</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AC1BBE">
            <w:pPr>
              <w:numPr>
                <w:ilvl w:val="1"/>
                <w:numId w:val="142"/>
              </w:numPr>
              <w:autoSpaceDE w:val="0"/>
              <w:autoSpaceDN w:val="0"/>
              <w:adjustRightInd w:val="0"/>
              <w:spacing w:before="120"/>
              <w:ind w:left="432" w:hanging="450"/>
              <w:rPr>
                <w:rFonts w:ascii="Arial" w:hAnsi="Arial" w:cs="Arial"/>
              </w:rPr>
            </w:pPr>
            <w:r w:rsidRPr="00E24B8D">
              <w:rPr>
                <w:rFonts w:ascii="Arial" w:hAnsi="Arial" w:cs="Arial"/>
              </w:rPr>
              <w:t xml:space="preserve">Basic concept about effect working culture is discussed and understood. </w:t>
            </w:r>
          </w:p>
          <w:p w:rsidR="00E24B8D" w:rsidRPr="00E24B8D" w:rsidRDefault="00E24B8D" w:rsidP="00AC1BBE">
            <w:pPr>
              <w:numPr>
                <w:ilvl w:val="1"/>
                <w:numId w:val="142"/>
              </w:numPr>
              <w:autoSpaceDE w:val="0"/>
              <w:autoSpaceDN w:val="0"/>
              <w:adjustRightInd w:val="0"/>
              <w:spacing w:before="120"/>
              <w:ind w:left="432" w:hanging="450"/>
              <w:rPr>
                <w:rFonts w:ascii="Arial" w:hAnsi="Arial" w:cs="Arial"/>
              </w:rPr>
            </w:pPr>
            <w:r w:rsidRPr="00E24B8D">
              <w:rPr>
                <w:rFonts w:ascii="Arial" w:hAnsi="Arial" w:cs="Arial"/>
              </w:rPr>
              <w:t xml:space="preserve">Different approaches to work culture are developed and understood. </w:t>
            </w:r>
          </w:p>
          <w:p w:rsidR="00E24B8D" w:rsidRPr="00E24B8D" w:rsidRDefault="00E24B8D" w:rsidP="00AC1BBE">
            <w:pPr>
              <w:numPr>
                <w:ilvl w:val="1"/>
                <w:numId w:val="142"/>
              </w:numPr>
              <w:autoSpaceDE w:val="0"/>
              <w:autoSpaceDN w:val="0"/>
              <w:adjustRightInd w:val="0"/>
              <w:spacing w:before="120"/>
              <w:ind w:left="432" w:hanging="450"/>
              <w:rPr>
                <w:rFonts w:ascii="Arial" w:hAnsi="Arial" w:cs="Arial"/>
              </w:rPr>
            </w:pPr>
            <w:r w:rsidRPr="00E24B8D">
              <w:rPr>
                <w:rFonts w:ascii="Arial" w:hAnsi="Arial" w:cs="Arial"/>
              </w:rPr>
              <w:t xml:space="preserve">Work requirements are identified for a given time period by taking into consideration of </w:t>
            </w:r>
            <w:r w:rsidRPr="00E24B8D">
              <w:rPr>
                <w:rFonts w:ascii="Arial" w:hAnsi="Arial" w:cs="Arial"/>
                <w:b/>
                <w:bCs/>
                <w:i/>
                <w:iCs/>
              </w:rPr>
              <w:t xml:space="preserve">resources </w:t>
            </w:r>
            <w:r w:rsidRPr="00E24B8D">
              <w:rPr>
                <w:rFonts w:ascii="Arial" w:hAnsi="Arial" w:cs="Arial"/>
              </w:rPr>
              <w:t>and constraints.</w:t>
            </w:r>
          </w:p>
          <w:p w:rsidR="00E24B8D" w:rsidRPr="00E24B8D" w:rsidRDefault="00E24B8D" w:rsidP="00AC1BBE">
            <w:pPr>
              <w:numPr>
                <w:ilvl w:val="1"/>
                <w:numId w:val="142"/>
              </w:numPr>
              <w:autoSpaceDE w:val="0"/>
              <w:autoSpaceDN w:val="0"/>
              <w:adjustRightInd w:val="0"/>
              <w:spacing w:before="120"/>
              <w:ind w:left="432" w:hanging="450"/>
              <w:rPr>
                <w:rFonts w:ascii="Arial" w:hAnsi="Arial" w:cs="Arial"/>
              </w:rPr>
            </w:pPr>
            <w:r w:rsidRPr="00E24B8D">
              <w:rPr>
                <w:rFonts w:ascii="Arial" w:hAnsi="Arial" w:cs="Arial"/>
              </w:rPr>
              <w:t>Work activities are prioritized based on business needs, requirements and deadlines.</w:t>
            </w:r>
          </w:p>
          <w:p w:rsidR="00E24B8D" w:rsidRPr="00E24B8D" w:rsidRDefault="00E24B8D" w:rsidP="00AC1BBE">
            <w:pPr>
              <w:numPr>
                <w:ilvl w:val="1"/>
                <w:numId w:val="142"/>
              </w:numPr>
              <w:autoSpaceDE w:val="0"/>
              <w:autoSpaceDN w:val="0"/>
              <w:adjustRightInd w:val="0"/>
              <w:spacing w:before="120"/>
              <w:ind w:left="432" w:hanging="450"/>
              <w:rPr>
                <w:rFonts w:ascii="Arial" w:hAnsi="Arial" w:cs="Arial"/>
              </w:rPr>
            </w:pPr>
            <w:r w:rsidRPr="00E24B8D">
              <w:rPr>
                <w:rFonts w:ascii="Arial" w:hAnsi="Arial" w:cs="Arial"/>
              </w:rPr>
              <w:t>If appropriate, work is allocated to relevant staff or contractors to optimize efficiency.</w:t>
            </w:r>
          </w:p>
          <w:p w:rsidR="00E24B8D" w:rsidRPr="00E24B8D" w:rsidRDefault="00E24B8D" w:rsidP="00AC1BBE">
            <w:pPr>
              <w:numPr>
                <w:ilvl w:val="1"/>
                <w:numId w:val="142"/>
              </w:numPr>
              <w:autoSpaceDE w:val="0"/>
              <w:autoSpaceDN w:val="0"/>
              <w:adjustRightInd w:val="0"/>
              <w:spacing w:before="120"/>
              <w:ind w:left="432" w:hanging="450"/>
              <w:rPr>
                <w:rFonts w:ascii="Arial" w:hAnsi="Arial" w:cs="Arial"/>
              </w:rPr>
            </w:pPr>
            <w:r w:rsidRPr="00E24B8D">
              <w:rPr>
                <w:rFonts w:ascii="Arial" w:hAnsi="Arial" w:cs="Arial"/>
              </w:rPr>
              <w:t xml:space="preserve">Work and personal priorities are identified and a balance is achieved between competing priorities using appropriate </w:t>
            </w:r>
            <w:r w:rsidRPr="00E24B8D">
              <w:rPr>
                <w:rFonts w:ascii="Arial" w:hAnsi="Arial" w:cs="Arial"/>
                <w:b/>
                <w:bCs/>
                <w:i/>
                <w:iCs/>
              </w:rPr>
              <w:t>time management strategies</w:t>
            </w:r>
            <w:r w:rsidRPr="00E24B8D">
              <w:rPr>
                <w:rFonts w:ascii="Arial" w:hAnsi="Arial" w:cs="Arial"/>
                <w:bCs/>
                <w:iCs/>
              </w:rPr>
              <w:t>.</w:t>
            </w:r>
          </w:p>
          <w:p w:rsidR="00E24B8D" w:rsidRPr="00E24B8D" w:rsidRDefault="00E24B8D" w:rsidP="00AC1BBE">
            <w:pPr>
              <w:numPr>
                <w:ilvl w:val="1"/>
                <w:numId w:val="142"/>
              </w:numPr>
              <w:autoSpaceDE w:val="0"/>
              <w:autoSpaceDN w:val="0"/>
              <w:adjustRightInd w:val="0"/>
              <w:spacing w:before="120"/>
              <w:ind w:left="432" w:hanging="450"/>
              <w:rPr>
                <w:rFonts w:ascii="Arial" w:hAnsi="Arial" w:cs="Arial"/>
              </w:rPr>
            </w:pPr>
            <w:r w:rsidRPr="00E24B8D">
              <w:rPr>
                <w:rFonts w:ascii="Arial" w:hAnsi="Arial" w:cs="Arial"/>
              </w:rPr>
              <w:t xml:space="preserve">Input is sought from </w:t>
            </w:r>
            <w:r w:rsidRPr="00E24B8D">
              <w:rPr>
                <w:rFonts w:ascii="Arial" w:hAnsi="Arial" w:cs="Arial"/>
                <w:b/>
                <w:bCs/>
                <w:i/>
                <w:iCs/>
              </w:rPr>
              <w:t xml:space="preserve">internal and external sources </w:t>
            </w:r>
            <w:r w:rsidRPr="00E24B8D">
              <w:rPr>
                <w:rFonts w:ascii="Arial" w:hAnsi="Arial" w:cs="Arial"/>
              </w:rPr>
              <w:t>and used to develop and refine new ideas and approaches.</w:t>
            </w:r>
          </w:p>
          <w:p w:rsidR="00E24B8D" w:rsidRPr="00E24B8D" w:rsidRDefault="00E24B8D" w:rsidP="00AC1BBE">
            <w:pPr>
              <w:numPr>
                <w:ilvl w:val="1"/>
                <w:numId w:val="142"/>
              </w:numPr>
              <w:autoSpaceDE w:val="0"/>
              <w:autoSpaceDN w:val="0"/>
              <w:adjustRightInd w:val="0"/>
              <w:spacing w:before="120"/>
              <w:ind w:left="432" w:hanging="450"/>
              <w:rPr>
                <w:rFonts w:ascii="Arial" w:hAnsi="Arial" w:cs="Arial"/>
              </w:rPr>
            </w:pPr>
            <w:r w:rsidRPr="00E24B8D">
              <w:rPr>
                <w:rFonts w:ascii="Arial" w:hAnsi="Arial" w:cs="Arial"/>
              </w:rPr>
              <w:t>Business or inquiries is/are responded to promptly and effectively.</w:t>
            </w:r>
          </w:p>
          <w:p w:rsidR="00E24B8D" w:rsidRPr="00E24B8D" w:rsidRDefault="00E24B8D" w:rsidP="00AC1BBE">
            <w:pPr>
              <w:numPr>
                <w:ilvl w:val="1"/>
                <w:numId w:val="142"/>
              </w:numPr>
              <w:autoSpaceDE w:val="0"/>
              <w:autoSpaceDN w:val="0"/>
              <w:adjustRightInd w:val="0"/>
              <w:spacing w:before="120"/>
              <w:ind w:left="432" w:hanging="450"/>
              <w:rPr>
                <w:rFonts w:ascii="Arial" w:hAnsi="Arial" w:cs="Arial"/>
              </w:rPr>
            </w:pPr>
            <w:r w:rsidRPr="00E24B8D">
              <w:rPr>
                <w:rFonts w:ascii="Arial" w:hAnsi="Arial" w:cs="Arial"/>
              </w:rPr>
              <w:lastRenderedPageBreak/>
              <w:t>Information is presented in a format appropriate to the industry and audience.</w:t>
            </w:r>
          </w:p>
        </w:tc>
      </w:tr>
      <w:tr w:rsidR="00E24B8D" w:rsidRPr="00E24B8D" w:rsidTr="00E35AA4">
        <w:trPr>
          <w:trHeight w:val="60"/>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AC1BBE">
            <w:pPr>
              <w:numPr>
                <w:ilvl w:val="0"/>
                <w:numId w:val="24"/>
              </w:numPr>
              <w:tabs>
                <w:tab w:val="num" w:pos="252"/>
              </w:tabs>
              <w:ind w:left="252" w:hanging="252"/>
              <w:rPr>
                <w:rFonts w:ascii="Arial" w:hAnsi="Arial" w:cs="Arial"/>
              </w:rPr>
            </w:pPr>
            <w:r w:rsidRPr="00E24B8D">
              <w:rPr>
                <w:rFonts w:ascii="Arial" w:hAnsi="Arial" w:cs="Arial"/>
              </w:rPr>
              <w:lastRenderedPageBreak/>
              <w:t xml:space="preserve">Manage Marketing of MSMEs </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AC1BBE">
            <w:pPr>
              <w:numPr>
                <w:ilvl w:val="1"/>
                <w:numId w:val="143"/>
              </w:numPr>
              <w:autoSpaceDE w:val="0"/>
              <w:autoSpaceDN w:val="0"/>
              <w:adjustRightInd w:val="0"/>
              <w:spacing w:before="120"/>
              <w:ind w:left="432" w:hanging="432"/>
              <w:rPr>
                <w:rFonts w:ascii="Arial" w:hAnsi="Arial" w:cs="Arial"/>
              </w:rPr>
            </w:pPr>
            <w:r w:rsidRPr="00E24B8D">
              <w:rPr>
                <w:rFonts w:ascii="Arial" w:hAnsi="Arial" w:cs="Arial"/>
              </w:rPr>
              <w:t>Information on market and business needs is analyzed and market opportunities identified.</w:t>
            </w:r>
          </w:p>
          <w:p w:rsidR="00E24B8D" w:rsidRPr="00E24B8D" w:rsidRDefault="00E24B8D" w:rsidP="00AC1BBE">
            <w:pPr>
              <w:numPr>
                <w:ilvl w:val="1"/>
                <w:numId w:val="143"/>
              </w:numPr>
              <w:autoSpaceDE w:val="0"/>
              <w:autoSpaceDN w:val="0"/>
              <w:adjustRightInd w:val="0"/>
              <w:spacing w:before="120"/>
              <w:ind w:left="432" w:hanging="432"/>
              <w:rPr>
                <w:rFonts w:ascii="Arial" w:hAnsi="Arial" w:cs="Arial"/>
              </w:rPr>
            </w:pPr>
            <w:r w:rsidRPr="00E24B8D">
              <w:rPr>
                <w:rFonts w:ascii="Arial" w:hAnsi="Arial" w:cs="Arial"/>
              </w:rPr>
              <w:t>Marketing mix and components are evaluated.</w:t>
            </w:r>
          </w:p>
          <w:p w:rsidR="00E24B8D" w:rsidRPr="00E24B8D" w:rsidRDefault="00E24B8D" w:rsidP="00AC1BBE">
            <w:pPr>
              <w:numPr>
                <w:ilvl w:val="1"/>
                <w:numId w:val="143"/>
              </w:numPr>
              <w:autoSpaceDE w:val="0"/>
              <w:autoSpaceDN w:val="0"/>
              <w:adjustRightInd w:val="0"/>
              <w:spacing w:before="120"/>
              <w:ind w:left="432" w:hanging="432"/>
              <w:rPr>
                <w:rFonts w:ascii="Arial" w:hAnsi="Arial" w:cs="Arial"/>
              </w:rPr>
            </w:pPr>
            <w:r w:rsidRPr="00E24B8D">
              <w:rPr>
                <w:rFonts w:ascii="Arial" w:hAnsi="Arial" w:cs="Arial"/>
              </w:rPr>
              <w:t xml:space="preserve">Marketing mix for specific target market is determined. </w:t>
            </w:r>
          </w:p>
          <w:p w:rsidR="00E24B8D" w:rsidRPr="00E24B8D" w:rsidRDefault="00E24B8D" w:rsidP="00AC1BBE">
            <w:pPr>
              <w:numPr>
                <w:ilvl w:val="1"/>
                <w:numId w:val="143"/>
              </w:numPr>
              <w:autoSpaceDE w:val="0"/>
              <w:autoSpaceDN w:val="0"/>
              <w:adjustRightInd w:val="0"/>
              <w:spacing w:before="120"/>
              <w:ind w:left="432" w:hanging="432"/>
              <w:rPr>
                <w:rFonts w:ascii="Arial" w:hAnsi="Arial" w:cs="Arial"/>
              </w:rPr>
            </w:pPr>
            <w:r w:rsidRPr="00E24B8D">
              <w:rPr>
                <w:rFonts w:ascii="Arial" w:hAnsi="Arial" w:cs="Arial"/>
              </w:rPr>
              <w:t xml:space="preserve">Marketing mix is monitored and continual adjusted   against marketing performance. </w:t>
            </w:r>
          </w:p>
        </w:tc>
      </w:tr>
      <w:tr w:rsidR="00E24B8D" w:rsidRPr="00E24B8D" w:rsidTr="00E35AA4">
        <w:trPr>
          <w:trHeight w:val="710"/>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AC1BBE">
            <w:pPr>
              <w:numPr>
                <w:ilvl w:val="0"/>
                <w:numId w:val="24"/>
              </w:numPr>
              <w:tabs>
                <w:tab w:val="num" w:pos="252"/>
              </w:tabs>
              <w:ind w:left="252" w:hanging="252"/>
              <w:rPr>
                <w:rFonts w:ascii="Arial" w:hAnsi="Arial" w:cs="Arial"/>
              </w:rPr>
            </w:pPr>
            <w:r w:rsidRPr="00E24B8D">
              <w:rPr>
                <w:rFonts w:ascii="Arial" w:hAnsi="Arial" w:cs="Arial"/>
              </w:rPr>
              <w:t>Manage Human Resources</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AC1BBE">
            <w:pPr>
              <w:numPr>
                <w:ilvl w:val="1"/>
                <w:numId w:val="144"/>
              </w:numPr>
              <w:autoSpaceDE w:val="0"/>
              <w:autoSpaceDN w:val="0"/>
              <w:adjustRightInd w:val="0"/>
              <w:spacing w:before="120"/>
              <w:ind w:left="432" w:hanging="450"/>
              <w:rPr>
                <w:rFonts w:ascii="Arial" w:hAnsi="Arial" w:cs="Arial"/>
              </w:rPr>
            </w:pPr>
            <w:r w:rsidRPr="00E24B8D">
              <w:rPr>
                <w:rFonts w:ascii="Arial" w:hAnsi="Arial" w:cs="Arial"/>
                <w:b/>
                <w:i/>
              </w:rPr>
              <w:t>Human resource rules, regulations law and procedures</w:t>
            </w:r>
            <w:r w:rsidRPr="00E24B8D">
              <w:rPr>
                <w:rFonts w:ascii="Arial" w:hAnsi="Arial" w:cs="Arial"/>
              </w:rPr>
              <w:t xml:space="preserve"> are identified and determined.  </w:t>
            </w:r>
          </w:p>
          <w:p w:rsidR="00E24B8D" w:rsidRPr="00E24B8D" w:rsidRDefault="00E24B8D" w:rsidP="00AC1BBE">
            <w:pPr>
              <w:numPr>
                <w:ilvl w:val="1"/>
                <w:numId w:val="144"/>
              </w:numPr>
              <w:autoSpaceDE w:val="0"/>
              <w:autoSpaceDN w:val="0"/>
              <w:adjustRightInd w:val="0"/>
              <w:spacing w:before="120"/>
              <w:ind w:left="432" w:hanging="450"/>
              <w:rPr>
                <w:rFonts w:ascii="Arial" w:hAnsi="Arial" w:cs="Arial"/>
              </w:rPr>
            </w:pPr>
            <w:r w:rsidRPr="00E24B8D">
              <w:rPr>
                <w:rFonts w:ascii="Arial" w:hAnsi="Arial" w:cs="Arial"/>
              </w:rPr>
              <w:t>The existing human resource is audited, and gaps are identified.</w:t>
            </w:r>
          </w:p>
          <w:p w:rsidR="00E24B8D" w:rsidRPr="00E24B8D" w:rsidRDefault="00E24B8D" w:rsidP="00AC1BBE">
            <w:pPr>
              <w:numPr>
                <w:ilvl w:val="1"/>
                <w:numId w:val="144"/>
              </w:numPr>
              <w:autoSpaceDE w:val="0"/>
              <w:autoSpaceDN w:val="0"/>
              <w:adjustRightInd w:val="0"/>
              <w:spacing w:before="120"/>
              <w:ind w:left="432" w:hanging="450"/>
              <w:rPr>
                <w:rFonts w:ascii="Arial" w:hAnsi="Arial" w:cs="Arial"/>
              </w:rPr>
            </w:pPr>
            <w:r w:rsidRPr="00E24B8D">
              <w:rPr>
                <w:rFonts w:ascii="Arial" w:hAnsi="Arial" w:cs="Arial"/>
              </w:rPr>
              <w:t>Recruitment and selection are conducted based on the organizational requirements.</w:t>
            </w:r>
          </w:p>
          <w:p w:rsidR="00E24B8D" w:rsidRPr="00E24B8D" w:rsidRDefault="00E24B8D" w:rsidP="00AC1BBE">
            <w:pPr>
              <w:numPr>
                <w:ilvl w:val="1"/>
                <w:numId w:val="144"/>
              </w:numPr>
              <w:autoSpaceDE w:val="0"/>
              <w:autoSpaceDN w:val="0"/>
              <w:adjustRightInd w:val="0"/>
              <w:spacing w:before="120"/>
              <w:ind w:left="432" w:hanging="450"/>
              <w:rPr>
                <w:rFonts w:ascii="Arial" w:hAnsi="Arial" w:cs="Arial"/>
              </w:rPr>
            </w:pPr>
            <w:r w:rsidRPr="00E24B8D">
              <w:rPr>
                <w:rFonts w:ascii="Arial" w:hAnsi="Arial" w:cs="Arial"/>
              </w:rPr>
              <w:t xml:space="preserve">Selected candidates are oriented and placed for the appropriate position. </w:t>
            </w:r>
          </w:p>
          <w:p w:rsidR="00E24B8D" w:rsidRPr="00E24B8D" w:rsidRDefault="00E24B8D" w:rsidP="00AC1BBE">
            <w:pPr>
              <w:numPr>
                <w:ilvl w:val="1"/>
                <w:numId w:val="144"/>
              </w:numPr>
              <w:autoSpaceDE w:val="0"/>
              <w:autoSpaceDN w:val="0"/>
              <w:adjustRightInd w:val="0"/>
              <w:spacing w:before="120"/>
              <w:ind w:left="432" w:hanging="450"/>
              <w:rPr>
                <w:rFonts w:ascii="Arial" w:hAnsi="Arial" w:cs="Arial"/>
              </w:rPr>
            </w:pPr>
            <w:r w:rsidRPr="00E24B8D">
              <w:rPr>
                <w:rFonts w:ascii="Arial" w:hAnsi="Arial" w:cs="Arial"/>
              </w:rPr>
              <w:t>Appraisal of employees’ performance is conducted.</w:t>
            </w:r>
          </w:p>
          <w:p w:rsidR="00E24B8D" w:rsidRPr="00E24B8D" w:rsidRDefault="00E24B8D" w:rsidP="00AC1BBE">
            <w:pPr>
              <w:numPr>
                <w:ilvl w:val="1"/>
                <w:numId w:val="144"/>
              </w:numPr>
              <w:autoSpaceDE w:val="0"/>
              <w:autoSpaceDN w:val="0"/>
              <w:adjustRightInd w:val="0"/>
              <w:spacing w:before="120"/>
              <w:ind w:left="432" w:hanging="450"/>
              <w:rPr>
                <w:rFonts w:ascii="Arial" w:hAnsi="Arial" w:cs="Arial"/>
              </w:rPr>
            </w:pPr>
            <w:r w:rsidRPr="00E24B8D">
              <w:rPr>
                <w:rFonts w:ascii="Arial" w:hAnsi="Arial" w:cs="Arial"/>
              </w:rPr>
              <w:t>Appraisal result is used for training and development, promotion, compensation, disciplinary measures and other purposes as required.</w:t>
            </w:r>
          </w:p>
          <w:p w:rsidR="00E24B8D" w:rsidRPr="00E24B8D" w:rsidRDefault="00E24B8D" w:rsidP="00AC1BBE">
            <w:pPr>
              <w:numPr>
                <w:ilvl w:val="1"/>
                <w:numId w:val="144"/>
              </w:numPr>
              <w:autoSpaceDE w:val="0"/>
              <w:autoSpaceDN w:val="0"/>
              <w:adjustRightInd w:val="0"/>
              <w:spacing w:before="120"/>
              <w:ind w:left="432" w:hanging="450"/>
              <w:rPr>
                <w:rFonts w:ascii="Arial" w:hAnsi="Arial" w:cs="Arial"/>
              </w:rPr>
            </w:pPr>
            <w:r w:rsidRPr="00E24B8D">
              <w:rPr>
                <w:rFonts w:ascii="Arial" w:hAnsi="Arial" w:cs="Arial"/>
                <w:b/>
                <w:i/>
              </w:rPr>
              <w:t>Employee relations</w:t>
            </w:r>
            <w:r w:rsidRPr="00E24B8D">
              <w:rPr>
                <w:rFonts w:ascii="Arial" w:hAnsi="Arial" w:cs="Arial"/>
              </w:rPr>
              <w:t xml:space="preserve"> are maintained.</w:t>
            </w:r>
          </w:p>
        </w:tc>
      </w:tr>
      <w:tr w:rsidR="00E24B8D" w:rsidRPr="00E24B8D" w:rsidTr="00E35AA4">
        <w:trPr>
          <w:trHeight w:val="710"/>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AC1BBE">
            <w:pPr>
              <w:numPr>
                <w:ilvl w:val="0"/>
                <w:numId w:val="24"/>
              </w:numPr>
              <w:tabs>
                <w:tab w:val="num" w:pos="252"/>
              </w:tabs>
              <w:ind w:left="252" w:hanging="252"/>
              <w:rPr>
                <w:rFonts w:ascii="Arial" w:hAnsi="Arial" w:cs="Arial"/>
              </w:rPr>
            </w:pPr>
            <w:r w:rsidRPr="00E24B8D">
              <w:rPr>
                <w:rFonts w:ascii="Arial" w:hAnsi="Arial" w:cs="Arial"/>
              </w:rPr>
              <w:t>Manage production and Operation</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AC1BBE">
            <w:pPr>
              <w:numPr>
                <w:ilvl w:val="1"/>
                <w:numId w:val="145"/>
              </w:numPr>
              <w:autoSpaceDE w:val="0"/>
              <w:autoSpaceDN w:val="0"/>
              <w:adjustRightInd w:val="0"/>
              <w:spacing w:before="120"/>
              <w:ind w:left="432" w:hanging="432"/>
              <w:rPr>
                <w:rFonts w:ascii="Arial" w:hAnsi="Arial" w:cs="Arial"/>
              </w:rPr>
            </w:pPr>
            <w:r w:rsidRPr="00E24B8D">
              <w:rPr>
                <w:rFonts w:ascii="Arial" w:hAnsi="Arial" w:cs="Arial"/>
              </w:rPr>
              <w:t xml:space="preserve">Production /operation plan is developed and implemented. </w:t>
            </w:r>
          </w:p>
          <w:p w:rsidR="00E24B8D" w:rsidRPr="00E24B8D" w:rsidRDefault="00E24B8D" w:rsidP="00AC1BBE">
            <w:pPr>
              <w:numPr>
                <w:ilvl w:val="1"/>
                <w:numId w:val="145"/>
              </w:numPr>
              <w:autoSpaceDE w:val="0"/>
              <w:autoSpaceDN w:val="0"/>
              <w:adjustRightInd w:val="0"/>
              <w:spacing w:before="120"/>
              <w:ind w:left="432" w:hanging="432"/>
              <w:rPr>
                <w:rFonts w:ascii="Arial" w:hAnsi="Arial" w:cs="Arial"/>
              </w:rPr>
            </w:pPr>
            <w:r w:rsidRPr="00E24B8D">
              <w:rPr>
                <w:rFonts w:ascii="Arial" w:hAnsi="Arial" w:cs="Arial"/>
              </w:rPr>
              <w:t xml:space="preserve">Required inputs are purchased and adequate inventories maintained. </w:t>
            </w:r>
          </w:p>
          <w:p w:rsidR="00E24B8D" w:rsidRPr="00E24B8D" w:rsidRDefault="00E24B8D" w:rsidP="00AC1BBE">
            <w:pPr>
              <w:numPr>
                <w:ilvl w:val="1"/>
                <w:numId w:val="145"/>
              </w:numPr>
              <w:autoSpaceDE w:val="0"/>
              <w:autoSpaceDN w:val="0"/>
              <w:adjustRightInd w:val="0"/>
              <w:spacing w:before="80"/>
              <w:ind w:left="432" w:hanging="432"/>
              <w:rPr>
                <w:rFonts w:ascii="Arial" w:hAnsi="Arial" w:cs="Arial"/>
              </w:rPr>
            </w:pPr>
            <w:r w:rsidRPr="00E24B8D">
              <w:rPr>
                <w:rFonts w:ascii="Arial" w:hAnsi="Arial" w:cs="Arial"/>
              </w:rPr>
              <w:t>Production /operation process is checked and controlled.</w:t>
            </w:r>
          </w:p>
          <w:p w:rsidR="00E24B8D" w:rsidRPr="00E24B8D" w:rsidRDefault="00E24B8D" w:rsidP="00AC1BBE">
            <w:pPr>
              <w:numPr>
                <w:ilvl w:val="1"/>
                <w:numId w:val="145"/>
              </w:numPr>
              <w:autoSpaceDE w:val="0"/>
              <w:autoSpaceDN w:val="0"/>
              <w:adjustRightInd w:val="0"/>
              <w:spacing w:before="80"/>
              <w:ind w:left="432" w:hanging="432"/>
              <w:rPr>
                <w:rFonts w:ascii="Arial" w:hAnsi="Arial" w:cs="Arial"/>
              </w:rPr>
            </w:pPr>
            <w:r w:rsidRPr="00E24B8D">
              <w:rPr>
                <w:rFonts w:ascii="Arial" w:hAnsi="Arial" w:cs="Arial"/>
              </w:rPr>
              <w:t xml:space="preserve">Quality control is applied and maintained. </w:t>
            </w:r>
          </w:p>
        </w:tc>
      </w:tr>
      <w:tr w:rsidR="00E24B8D" w:rsidRPr="00E24B8D" w:rsidTr="00E35AA4">
        <w:trPr>
          <w:trHeight w:val="70"/>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AC1BBE">
            <w:pPr>
              <w:numPr>
                <w:ilvl w:val="0"/>
                <w:numId w:val="24"/>
              </w:numPr>
              <w:ind w:left="252" w:hanging="252"/>
              <w:rPr>
                <w:rFonts w:ascii="Arial" w:hAnsi="Arial" w:cs="Arial"/>
              </w:rPr>
            </w:pPr>
            <w:r w:rsidRPr="00E24B8D">
              <w:rPr>
                <w:rFonts w:ascii="Arial" w:hAnsi="Arial" w:cs="Arial"/>
              </w:rPr>
              <w:t xml:space="preserve">Maintain financial records and use for decision making </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AC1BBE">
            <w:pPr>
              <w:numPr>
                <w:ilvl w:val="1"/>
                <w:numId w:val="146"/>
              </w:numPr>
              <w:autoSpaceDE w:val="0"/>
              <w:autoSpaceDN w:val="0"/>
              <w:adjustRightInd w:val="0"/>
              <w:spacing w:before="80"/>
              <w:ind w:left="432" w:hanging="450"/>
              <w:rPr>
                <w:rFonts w:ascii="Arial" w:hAnsi="Arial" w:cs="Arial"/>
              </w:rPr>
            </w:pPr>
            <w:r w:rsidRPr="00E24B8D">
              <w:rPr>
                <w:rFonts w:ascii="Arial" w:hAnsi="Arial" w:cs="Arial"/>
              </w:rPr>
              <w:t>The objective and benefits of financial records are discussed and understood.</w:t>
            </w:r>
          </w:p>
          <w:p w:rsidR="00E24B8D" w:rsidRPr="00E24B8D" w:rsidRDefault="00E24B8D" w:rsidP="00AC1BBE">
            <w:pPr>
              <w:numPr>
                <w:ilvl w:val="1"/>
                <w:numId w:val="146"/>
              </w:numPr>
              <w:autoSpaceDE w:val="0"/>
              <w:autoSpaceDN w:val="0"/>
              <w:adjustRightInd w:val="0"/>
              <w:spacing w:before="80"/>
              <w:ind w:left="432" w:hanging="450"/>
              <w:rPr>
                <w:rFonts w:ascii="Arial" w:hAnsi="Arial" w:cs="Arial"/>
              </w:rPr>
            </w:pPr>
            <w:r w:rsidRPr="00E24B8D">
              <w:rPr>
                <w:rFonts w:ascii="Arial" w:hAnsi="Arial" w:cs="Arial"/>
              </w:rPr>
              <w:t>Asset, liabilities and capital are identified and recorded.</w:t>
            </w:r>
          </w:p>
          <w:p w:rsidR="00E24B8D" w:rsidRPr="00E24B8D" w:rsidRDefault="00E24B8D" w:rsidP="00AC1BBE">
            <w:pPr>
              <w:numPr>
                <w:ilvl w:val="1"/>
                <w:numId w:val="146"/>
              </w:numPr>
              <w:autoSpaceDE w:val="0"/>
              <w:autoSpaceDN w:val="0"/>
              <w:adjustRightInd w:val="0"/>
              <w:spacing w:before="80"/>
              <w:ind w:left="432" w:hanging="450"/>
              <w:rPr>
                <w:rFonts w:ascii="Arial" w:hAnsi="Arial" w:cs="Arial"/>
              </w:rPr>
            </w:pPr>
            <w:r w:rsidRPr="00E24B8D">
              <w:rPr>
                <w:rFonts w:ascii="Arial" w:hAnsi="Arial" w:cs="Arial"/>
              </w:rPr>
              <w:t>Balance sheet and different journals are discussed.</w:t>
            </w:r>
          </w:p>
          <w:p w:rsidR="00E24B8D" w:rsidRPr="00E24B8D" w:rsidRDefault="00E24B8D" w:rsidP="00AC1BBE">
            <w:pPr>
              <w:numPr>
                <w:ilvl w:val="1"/>
                <w:numId w:val="146"/>
              </w:numPr>
              <w:autoSpaceDE w:val="0"/>
              <w:autoSpaceDN w:val="0"/>
              <w:adjustRightInd w:val="0"/>
              <w:spacing w:before="80"/>
              <w:ind w:left="432" w:hanging="450"/>
              <w:rPr>
                <w:rFonts w:ascii="Arial" w:hAnsi="Arial" w:cs="Arial"/>
              </w:rPr>
            </w:pPr>
            <w:r w:rsidRPr="00E24B8D">
              <w:rPr>
                <w:rFonts w:ascii="Arial" w:hAnsi="Arial" w:cs="Arial"/>
              </w:rPr>
              <w:t>Business transactions are discussed, analyzed, classified and recorded.</w:t>
            </w:r>
          </w:p>
          <w:p w:rsidR="00E24B8D" w:rsidRPr="00E24B8D" w:rsidRDefault="00E24B8D" w:rsidP="00AC1BBE">
            <w:pPr>
              <w:numPr>
                <w:ilvl w:val="1"/>
                <w:numId w:val="146"/>
              </w:numPr>
              <w:autoSpaceDE w:val="0"/>
              <w:autoSpaceDN w:val="0"/>
              <w:adjustRightInd w:val="0"/>
              <w:spacing w:before="80"/>
              <w:ind w:left="432" w:hanging="450"/>
              <w:rPr>
                <w:rFonts w:ascii="Arial" w:hAnsi="Arial" w:cs="Arial"/>
              </w:rPr>
            </w:pPr>
            <w:r w:rsidRPr="00E24B8D">
              <w:rPr>
                <w:rFonts w:ascii="Arial" w:hAnsi="Arial" w:cs="Arial"/>
              </w:rPr>
              <w:t xml:space="preserve">Daily financial records are maintained correctly in accordance with legal and accounting requirements. </w:t>
            </w:r>
          </w:p>
          <w:p w:rsidR="00E24B8D" w:rsidRPr="00E24B8D" w:rsidRDefault="00E24B8D" w:rsidP="00AC1BBE">
            <w:pPr>
              <w:numPr>
                <w:ilvl w:val="1"/>
                <w:numId w:val="146"/>
              </w:numPr>
              <w:autoSpaceDE w:val="0"/>
              <w:autoSpaceDN w:val="0"/>
              <w:adjustRightInd w:val="0"/>
              <w:spacing w:before="80"/>
              <w:ind w:left="432" w:hanging="450"/>
              <w:rPr>
                <w:rFonts w:ascii="Arial" w:hAnsi="Arial" w:cs="Arial"/>
              </w:rPr>
            </w:pPr>
            <w:r w:rsidRPr="00E24B8D">
              <w:rPr>
                <w:rFonts w:ascii="Arial" w:hAnsi="Arial" w:cs="Arial"/>
              </w:rPr>
              <w:t>Invoices and payments are prepared and distributed in timely manner and in accordance with legal requirements.</w:t>
            </w:r>
          </w:p>
          <w:p w:rsidR="00E24B8D" w:rsidRPr="00E24B8D" w:rsidRDefault="00E24B8D" w:rsidP="00AC1BBE">
            <w:pPr>
              <w:numPr>
                <w:ilvl w:val="1"/>
                <w:numId w:val="146"/>
              </w:numPr>
              <w:autoSpaceDE w:val="0"/>
              <w:autoSpaceDN w:val="0"/>
              <w:adjustRightInd w:val="0"/>
              <w:spacing w:before="80"/>
              <w:ind w:left="432" w:hanging="450"/>
              <w:rPr>
                <w:rFonts w:ascii="Arial" w:hAnsi="Arial" w:cs="Arial"/>
              </w:rPr>
            </w:pPr>
            <w:r w:rsidRPr="00E24B8D">
              <w:rPr>
                <w:rFonts w:ascii="Arial" w:hAnsi="Arial" w:cs="Arial"/>
              </w:rPr>
              <w:t xml:space="preserve">Outstanding accounts are collected or followed-up. </w:t>
            </w:r>
          </w:p>
          <w:p w:rsidR="00E24B8D" w:rsidRPr="00E24B8D" w:rsidRDefault="00E24B8D" w:rsidP="00AC1BBE">
            <w:pPr>
              <w:numPr>
                <w:ilvl w:val="1"/>
                <w:numId w:val="146"/>
              </w:numPr>
              <w:autoSpaceDE w:val="0"/>
              <w:autoSpaceDN w:val="0"/>
              <w:adjustRightInd w:val="0"/>
              <w:spacing w:before="80"/>
              <w:ind w:left="432" w:hanging="450"/>
              <w:rPr>
                <w:rFonts w:ascii="Arial" w:hAnsi="Arial" w:cs="Arial"/>
              </w:rPr>
            </w:pPr>
            <w:r w:rsidRPr="00E24B8D">
              <w:rPr>
                <w:rFonts w:ascii="Arial" w:hAnsi="Arial" w:cs="Arial"/>
              </w:rPr>
              <w:lastRenderedPageBreak/>
              <w:t xml:space="preserve">Revenue, expense and costs are identified and discussed. </w:t>
            </w:r>
          </w:p>
          <w:p w:rsidR="00E24B8D" w:rsidRPr="00E24B8D" w:rsidRDefault="00E24B8D" w:rsidP="00AC1BBE">
            <w:pPr>
              <w:numPr>
                <w:ilvl w:val="1"/>
                <w:numId w:val="146"/>
              </w:numPr>
              <w:autoSpaceDE w:val="0"/>
              <w:autoSpaceDN w:val="0"/>
              <w:adjustRightInd w:val="0"/>
              <w:spacing w:before="80"/>
              <w:ind w:left="432" w:hanging="450"/>
              <w:rPr>
                <w:rFonts w:ascii="Arial" w:hAnsi="Arial" w:cs="Arial"/>
              </w:rPr>
            </w:pPr>
            <w:r w:rsidRPr="00E24B8D">
              <w:rPr>
                <w:rFonts w:ascii="Arial" w:hAnsi="Arial" w:cs="Arial"/>
              </w:rPr>
              <w:t>Different ledgers and subsidiary ledgers are discussed and maintained.</w:t>
            </w:r>
          </w:p>
          <w:p w:rsidR="00E24B8D" w:rsidRPr="00E24B8D" w:rsidRDefault="00E24B8D" w:rsidP="00AC1BBE">
            <w:pPr>
              <w:numPr>
                <w:ilvl w:val="1"/>
                <w:numId w:val="146"/>
              </w:numPr>
              <w:autoSpaceDE w:val="0"/>
              <w:autoSpaceDN w:val="0"/>
              <w:adjustRightInd w:val="0"/>
              <w:spacing w:before="80"/>
              <w:ind w:left="432" w:hanging="450"/>
              <w:rPr>
                <w:rFonts w:ascii="Arial" w:hAnsi="Arial" w:cs="Arial"/>
              </w:rPr>
            </w:pPr>
            <w:r w:rsidRPr="00E24B8D">
              <w:rPr>
                <w:rFonts w:ascii="Arial" w:hAnsi="Arial" w:cs="Arial"/>
              </w:rPr>
              <w:t xml:space="preserve">Profit and loss report is prepared. </w:t>
            </w:r>
          </w:p>
          <w:p w:rsidR="00E24B8D" w:rsidRPr="00E24B8D" w:rsidRDefault="00E24B8D" w:rsidP="00AC1BBE">
            <w:pPr>
              <w:numPr>
                <w:ilvl w:val="1"/>
                <w:numId w:val="146"/>
              </w:numPr>
              <w:autoSpaceDE w:val="0"/>
              <w:autoSpaceDN w:val="0"/>
              <w:adjustRightInd w:val="0"/>
              <w:spacing w:before="80"/>
              <w:ind w:left="432" w:hanging="450"/>
              <w:rPr>
                <w:rFonts w:ascii="Arial" w:hAnsi="Arial" w:cs="Arial"/>
              </w:rPr>
            </w:pPr>
            <w:r w:rsidRPr="00E24B8D">
              <w:rPr>
                <w:rFonts w:ascii="Arial" w:hAnsi="Arial" w:cs="Arial"/>
              </w:rPr>
              <w:t>Financial interpretation is conducted with assistant from the appropriate person.</w:t>
            </w:r>
          </w:p>
          <w:p w:rsidR="00E24B8D" w:rsidRPr="00E24B8D" w:rsidRDefault="00E24B8D" w:rsidP="00AC1BBE">
            <w:pPr>
              <w:numPr>
                <w:ilvl w:val="1"/>
                <w:numId w:val="146"/>
              </w:numPr>
              <w:autoSpaceDE w:val="0"/>
              <w:autoSpaceDN w:val="0"/>
              <w:adjustRightInd w:val="0"/>
              <w:spacing w:before="80"/>
              <w:ind w:left="432" w:hanging="450"/>
              <w:rPr>
                <w:rFonts w:ascii="Arial" w:hAnsi="Arial" w:cs="Arial"/>
              </w:rPr>
            </w:pPr>
            <w:r w:rsidRPr="00E24B8D">
              <w:rPr>
                <w:rFonts w:ascii="Arial" w:hAnsi="Arial" w:cs="Arial"/>
              </w:rPr>
              <w:t xml:space="preserve">Financial manual is prepared. </w:t>
            </w:r>
          </w:p>
        </w:tc>
      </w:tr>
      <w:tr w:rsidR="00E24B8D" w:rsidRPr="00E24B8D" w:rsidTr="00E35AA4">
        <w:trPr>
          <w:trHeight w:val="1070"/>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AC1BBE">
            <w:pPr>
              <w:numPr>
                <w:ilvl w:val="0"/>
                <w:numId w:val="24"/>
              </w:numPr>
              <w:tabs>
                <w:tab w:val="num" w:pos="252"/>
              </w:tabs>
              <w:ind w:left="252" w:hanging="252"/>
              <w:rPr>
                <w:rFonts w:ascii="Arial" w:hAnsi="Arial" w:cs="Arial"/>
              </w:rPr>
            </w:pPr>
            <w:r w:rsidRPr="00E24B8D">
              <w:rPr>
                <w:rFonts w:ascii="Arial" w:hAnsi="Arial" w:cs="Arial"/>
              </w:rPr>
              <w:lastRenderedPageBreak/>
              <w:t>Monitor, Manage and  Evaluate work performance</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AC1BBE">
            <w:pPr>
              <w:numPr>
                <w:ilvl w:val="1"/>
                <w:numId w:val="147"/>
              </w:numPr>
              <w:autoSpaceDE w:val="0"/>
              <w:autoSpaceDN w:val="0"/>
              <w:adjustRightInd w:val="0"/>
              <w:spacing w:before="120"/>
              <w:ind w:left="432" w:hanging="450"/>
              <w:rPr>
                <w:rFonts w:ascii="Arial" w:hAnsi="Arial" w:cs="Arial"/>
              </w:rPr>
            </w:pPr>
            <w:r w:rsidRPr="00E24B8D">
              <w:rPr>
                <w:rFonts w:ascii="Arial" w:hAnsi="Arial" w:cs="Arial"/>
              </w:rPr>
              <w:t>People, resources and/or equipment are coordinated to provide optimum results.</w:t>
            </w:r>
          </w:p>
          <w:p w:rsidR="00E24B8D" w:rsidRPr="00E24B8D" w:rsidRDefault="00E24B8D" w:rsidP="00AC1BBE">
            <w:pPr>
              <w:numPr>
                <w:ilvl w:val="1"/>
                <w:numId w:val="147"/>
              </w:numPr>
              <w:autoSpaceDE w:val="0"/>
              <w:autoSpaceDN w:val="0"/>
              <w:adjustRightInd w:val="0"/>
              <w:spacing w:before="120"/>
              <w:ind w:left="432" w:hanging="450"/>
              <w:rPr>
                <w:rFonts w:ascii="Arial" w:hAnsi="Arial" w:cs="Arial"/>
              </w:rPr>
            </w:pPr>
            <w:r w:rsidRPr="00E24B8D">
              <w:rPr>
                <w:rFonts w:ascii="Arial" w:hAnsi="Arial" w:cs="Arial"/>
              </w:rPr>
              <w:t xml:space="preserve">Staff, clients and/or contractors are communicated within a clear and regular manner, to monitor work in relation to </w:t>
            </w:r>
            <w:r w:rsidRPr="00E24B8D">
              <w:rPr>
                <w:rFonts w:ascii="Arial" w:hAnsi="Arial" w:cs="Arial"/>
                <w:b/>
                <w:bCs/>
                <w:i/>
                <w:iCs/>
              </w:rPr>
              <w:t xml:space="preserve">business goals </w:t>
            </w:r>
            <w:r w:rsidRPr="00E24B8D">
              <w:rPr>
                <w:rFonts w:ascii="Arial" w:hAnsi="Arial" w:cs="Arial"/>
              </w:rPr>
              <w:t>or timelines.</w:t>
            </w:r>
          </w:p>
          <w:p w:rsidR="00E24B8D" w:rsidRPr="00E24B8D" w:rsidRDefault="00E24B8D" w:rsidP="00AC1BBE">
            <w:pPr>
              <w:numPr>
                <w:ilvl w:val="1"/>
                <w:numId w:val="147"/>
              </w:numPr>
              <w:autoSpaceDE w:val="0"/>
              <w:autoSpaceDN w:val="0"/>
              <w:adjustRightInd w:val="0"/>
              <w:spacing w:before="120"/>
              <w:ind w:left="432" w:hanging="450"/>
              <w:rPr>
                <w:rFonts w:ascii="Arial" w:hAnsi="Arial" w:cs="Arial"/>
              </w:rPr>
            </w:pPr>
            <w:r w:rsidRPr="00E24B8D">
              <w:rPr>
                <w:rFonts w:ascii="Arial" w:hAnsi="Arial" w:cs="Arial"/>
                <w:b/>
                <w:bCs/>
                <w:i/>
                <w:iCs/>
              </w:rPr>
              <w:t xml:space="preserve">Problem solving techniques </w:t>
            </w:r>
            <w:r w:rsidRPr="00E24B8D">
              <w:rPr>
                <w:rFonts w:ascii="Arial" w:hAnsi="Arial" w:cs="Arial"/>
              </w:rPr>
              <w:t>are applied to work situations to overcome difficulties and achieve positive outcomes.</w:t>
            </w:r>
          </w:p>
          <w:p w:rsidR="00E24B8D" w:rsidRPr="00E24B8D" w:rsidRDefault="00E24B8D" w:rsidP="00AC1BBE">
            <w:pPr>
              <w:numPr>
                <w:ilvl w:val="1"/>
                <w:numId w:val="147"/>
              </w:numPr>
              <w:autoSpaceDE w:val="0"/>
              <w:autoSpaceDN w:val="0"/>
              <w:adjustRightInd w:val="0"/>
              <w:spacing w:before="120"/>
              <w:ind w:left="432" w:hanging="450"/>
              <w:rPr>
                <w:rFonts w:ascii="Arial" w:hAnsi="Arial" w:cs="Arial"/>
              </w:rPr>
            </w:pPr>
            <w:r w:rsidRPr="00E24B8D">
              <w:rPr>
                <w:rFonts w:ascii="Arial" w:hAnsi="Arial" w:cs="Arial"/>
              </w:rPr>
              <w:t>Opportunities for improvements are monitored according to business demands.</w:t>
            </w:r>
          </w:p>
          <w:p w:rsidR="00E24B8D" w:rsidRPr="00E24B8D" w:rsidRDefault="00E24B8D" w:rsidP="00AC1BBE">
            <w:pPr>
              <w:numPr>
                <w:ilvl w:val="1"/>
                <w:numId w:val="147"/>
              </w:numPr>
              <w:autoSpaceDE w:val="0"/>
              <w:autoSpaceDN w:val="0"/>
              <w:adjustRightInd w:val="0"/>
              <w:spacing w:before="120"/>
              <w:ind w:left="432" w:hanging="450"/>
              <w:rPr>
                <w:rFonts w:ascii="Arial" w:hAnsi="Arial" w:cs="Arial"/>
              </w:rPr>
            </w:pPr>
            <w:r w:rsidRPr="00E24B8D">
              <w:rPr>
                <w:rFonts w:ascii="Arial" w:hAnsi="Arial" w:cs="Arial"/>
              </w:rPr>
              <w:t>Work schedules are adjusted to incorporate necessary modifications to existing work and routines or changing needs and requirements.</w:t>
            </w:r>
          </w:p>
          <w:p w:rsidR="00E24B8D" w:rsidRPr="00E24B8D" w:rsidRDefault="00E24B8D" w:rsidP="00AC1BBE">
            <w:pPr>
              <w:numPr>
                <w:ilvl w:val="1"/>
                <w:numId w:val="147"/>
              </w:numPr>
              <w:autoSpaceDE w:val="0"/>
              <w:autoSpaceDN w:val="0"/>
              <w:adjustRightInd w:val="0"/>
              <w:spacing w:before="120"/>
              <w:ind w:left="432" w:hanging="450"/>
              <w:rPr>
                <w:rFonts w:ascii="Arial" w:hAnsi="Arial" w:cs="Arial"/>
              </w:rPr>
            </w:pPr>
            <w:r w:rsidRPr="00E24B8D">
              <w:rPr>
                <w:rFonts w:ascii="Arial" w:hAnsi="Arial" w:cs="Arial"/>
              </w:rPr>
              <w:t>Proposed changes are clearly communicated and recorded to aid in future planning and evaluation.</w:t>
            </w:r>
          </w:p>
          <w:p w:rsidR="00E24B8D" w:rsidRPr="00E24B8D" w:rsidRDefault="00E24B8D" w:rsidP="00AC1BBE">
            <w:pPr>
              <w:numPr>
                <w:ilvl w:val="1"/>
                <w:numId w:val="147"/>
              </w:numPr>
              <w:autoSpaceDE w:val="0"/>
              <w:autoSpaceDN w:val="0"/>
              <w:adjustRightInd w:val="0"/>
              <w:spacing w:before="120"/>
              <w:ind w:left="432" w:hanging="450"/>
              <w:rPr>
                <w:rFonts w:ascii="Arial" w:hAnsi="Arial" w:cs="Arial"/>
              </w:rPr>
            </w:pPr>
            <w:r w:rsidRPr="00E24B8D">
              <w:rPr>
                <w:rFonts w:ascii="Arial" w:hAnsi="Arial" w:cs="Arial"/>
              </w:rPr>
              <w:t>Relevant codes of practice are used to guide an ethical approach to workplace practices and decisions.</w:t>
            </w:r>
          </w:p>
        </w:tc>
      </w:tr>
    </w:tbl>
    <w:p w:rsidR="00E24B8D" w:rsidRPr="00E24B8D" w:rsidRDefault="00E24B8D" w:rsidP="00E24B8D">
      <w:pPr>
        <w:rPr>
          <w:rFonts w:ascii="Arial" w:hAnsi="Arial" w:cs="Arial"/>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E24B8D" w:rsidRPr="00E24B8D" w:rsidTr="00E35AA4">
        <w:trPr>
          <w:trHeight w:val="80"/>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24B8D" w:rsidRPr="00E24B8D" w:rsidRDefault="00E24B8D" w:rsidP="00E35AA4">
            <w:pPr>
              <w:autoSpaceDE w:val="0"/>
              <w:autoSpaceDN w:val="0"/>
              <w:adjustRightInd w:val="0"/>
              <w:rPr>
                <w:rFonts w:ascii="Arial" w:hAnsi="Arial" w:cs="Arial"/>
                <w:b/>
              </w:rPr>
            </w:pPr>
            <w:r w:rsidRPr="00E24B8D">
              <w:rPr>
                <w:rFonts w:ascii="Arial" w:hAnsi="Arial" w:cs="Arial"/>
                <w:b/>
              </w:rPr>
              <w:br w:type="page"/>
              <w:t>Variable</w:t>
            </w:r>
          </w:p>
        </w:tc>
        <w:tc>
          <w:tcPr>
            <w:tcW w:w="68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24B8D" w:rsidRPr="00E24B8D" w:rsidRDefault="00E24B8D" w:rsidP="00E35AA4">
            <w:pPr>
              <w:rPr>
                <w:rFonts w:ascii="Arial" w:hAnsi="Arial" w:cs="Arial"/>
                <w:b/>
              </w:rPr>
            </w:pPr>
            <w:r w:rsidRPr="00E24B8D">
              <w:rPr>
                <w:rFonts w:ascii="Arial" w:hAnsi="Arial" w:cs="Arial"/>
                <w:b/>
              </w:rPr>
              <w:t>Range</w:t>
            </w:r>
          </w:p>
        </w:tc>
      </w:tr>
      <w:tr w:rsidR="00E24B8D" w:rsidRPr="00E24B8D" w:rsidTr="00E35AA4">
        <w:trPr>
          <w:trHeight w:val="413"/>
        </w:trPr>
        <w:tc>
          <w:tcPr>
            <w:tcW w:w="2790" w:type="dxa"/>
            <w:tcBorders>
              <w:top w:val="single" w:sz="4" w:space="0" w:color="auto"/>
              <w:left w:val="single" w:sz="4" w:space="0" w:color="auto"/>
              <w:bottom w:val="single" w:sz="4" w:space="0" w:color="auto"/>
              <w:right w:val="single" w:sz="4" w:space="0" w:color="auto"/>
            </w:tcBorders>
            <w:shd w:val="clear" w:color="auto" w:fill="auto"/>
            <w:hideMark/>
          </w:tcPr>
          <w:p w:rsidR="00E24B8D" w:rsidRPr="00E24B8D" w:rsidRDefault="00E24B8D" w:rsidP="00E35AA4">
            <w:pPr>
              <w:autoSpaceDE w:val="0"/>
              <w:autoSpaceDN w:val="0"/>
              <w:adjustRightInd w:val="0"/>
              <w:rPr>
                <w:rFonts w:ascii="Arial" w:hAnsi="Arial" w:cs="Arial"/>
              </w:rPr>
            </w:pPr>
            <w:r w:rsidRPr="00E24B8D">
              <w:rPr>
                <w:rFonts w:ascii="Arial" w:hAnsi="Arial" w:cs="Arial"/>
                <w:bCs/>
              </w:rPr>
              <w:t>Major components of work plan</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B8D" w:rsidRPr="00E24B8D" w:rsidRDefault="008406D7" w:rsidP="00E35AA4">
            <w:pPr>
              <w:autoSpaceDE w:val="0"/>
              <w:autoSpaceDN w:val="0"/>
              <w:adjustRightInd w:val="0"/>
              <w:rPr>
                <w:rFonts w:ascii="Arial" w:hAnsi="Arial" w:cs="Arial"/>
              </w:rPr>
            </w:pPr>
            <w:r>
              <w:rPr>
                <w:rFonts w:ascii="Arial" w:hAnsi="Arial" w:cs="Arial"/>
              </w:rPr>
              <w:t>May include, but is not limited to:</w:t>
            </w:r>
          </w:p>
          <w:p w:rsidR="00E24B8D" w:rsidRPr="00E24B8D" w:rsidRDefault="00E24B8D" w:rsidP="00AC1BBE">
            <w:pPr>
              <w:numPr>
                <w:ilvl w:val="0"/>
                <w:numId w:val="25"/>
              </w:numPr>
              <w:ind w:left="342" w:hanging="270"/>
              <w:rPr>
                <w:rFonts w:ascii="Arial" w:hAnsi="Arial" w:cs="Arial"/>
              </w:rPr>
            </w:pPr>
            <w:r w:rsidRPr="00E24B8D">
              <w:rPr>
                <w:rFonts w:ascii="Arial" w:hAnsi="Arial" w:cs="Arial"/>
              </w:rPr>
              <w:t>Objective</w:t>
            </w:r>
          </w:p>
          <w:p w:rsidR="00E24B8D" w:rsidRPr="00E24B8D" w:rsidRDefault="00E24B8D" w:rsidP="00AC1BBE">
            <w:pPr>
              <w:numPr>
                <w:ilvl w:val="0"/>
                <w:numId w:val="25"/>
              </w:numPr>
              <w:ind w:left="342" w:hanging="270"/>
              <w:rPr>
                <w:rFonts w:ascii="Arial" w:hAnsi="Arial" w:cs="Arial"/>
              </w:rPr>
            </w:pPr>
            <w:r w:rsidRPr="00E24B8D">
              <w:rPr>
                <w:rFonts w:ascii="Arial" w:hAnsi="Arial" w:cs="Arial"/>
              </w:rPr>
              <w:t>Responsibilities</w:t>
            </w:r>
          </w:p>
          <w:p w:rsidR="00E24B8D" w:rsidRPr="00E24B8D" w:rsidRDefault="00E24B8D" w:rsidP="00AC1BBE">
            <w:pPr>
              <w:numPr>
                <w:ilvl w:val="0"/>
                <w:numId w:val="25"/>
              </w:numPr>
              <w:ind w:left="342" w:hanging="270"/>
              <w:rPr>
                <w:rFonts w:ascii="Arial" w:hAnsi="Arial" w:cs="Arial"/>
              </w:rPr>
            </w:pPr>
            <w:r w:rsidRPr="00E24B8D">
              <w:rPr>
                <w:rFonts w:ascii="Arial" w:hAnsi="Arial" w:cs="Arial"/>
              </w:rPr>
              <w:t>Resources (human, materials, finance, time, etc)</w:t>
            </w:r>
          </w:p>
          <w:p w:rsidR="00E24B8D" w:rsidRPr="00E24B8D" w:rsidRDefault="00E24B8D" w:rsidP="00AC1BBE">
            <w:pPr>
              <w:numPr>
                <w:ilvl w:val="0"/>
                <w:numId w:val="25"/>
              </w:numPr>
              <w:ind w:left="342" w:hanging="270"/>
              <w:rPr>
                <w:rFonts w:ascii="Arial" w:hAnsi="Arial" w:cs="Arial"/>
                <w:b/>
              </w:rPr>
            </w:pPr>
            <w:r w:rsidRPr="00E24B8D">
              <w:rPr>
                <w:rFonts w:ascii="Arial" w:hAnsi="Arial" w:cs="Arial"/>
              </w:rPr>
              <w:t>Activities</w:t>
            </w:r>
          </w:p>
        </w:tc>
      </w:tr>
      <w:tr w:rsidR="00E24B8D" w:rsidRPr="00E24B8D" w:rsidTr="00E35AA4">
        <w:trPr>
          <w:trHeight w:val="64"/>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rPr>
                <w:rFonts w:ascii="Arial" w:hAnsi="Arial" w:cs="Arial"/>
              </w:rPr>
            </w:pPr>
            <w:r w:rsidRPr="00E24B8D">
              <w:rPr>
                <w:rFonts w:ascii="Arial" w:hAnsi="Arial" w:cs="Arial"/>
                <w:bCs/>
                <w:iCs/>
              </w:rPr>
              <w:t xml:space="preserve">Resources </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8406D7" w:rsidP="00E35AA4">
            <w:pPr>
              <w:autoSpaceDE w:val="0"/>
              <w:autoSpaceDN w:val="0"/>
              <w:adjustRightInd w:val="0"/>
              <w:rPr>
                <w:rFonts w:ascii="Arial" w:hAnsi="Arial" w:cs="Arial"/>
              </w:rPr>
            </w:pPr>
            <w:r>
              <w:rPr>
                <w:rFonts w:ascii="Arial" w:hAnsi="Arial" w:cs="Arial"/>
              </w:rPr>
              <w:t>May include, but is not limited to:</w:t>
            </w:r>
          </w:p>
          <w:p w:rsidR="00E24B8D" w:rsidRPr="00E24B8D" w:rsidRDefault="00E24B8D" w:rsidP="00AC1BBE">
            <w:pPr>
              <w:numPr>
                <w:ilvl w:val="0"/>
                <w:numId w:val="22"/>
              </w:numPr>
              <w:autoSpaceDE w:val="0"/>
              <w:autoSpaceDN w:val="0"/>
              <w:adjustRightInd w:val="0"/>
              <w:ind w:left="342" w:hanging="270"/>
              <w:rPr>
                <w:rFonts w:ascii="Arial" w:hAnsi="Arial" w:cs="Arial"/>
              </w:rPr>
            </w:pPr>
            <w:r w:rsidRPr="00E24B8D">
              <w:rPr>
                <w:rFonts w:ascii="Arial" w:hAnsi="Arial" w:cs="Arial"/>
              </w:rPr>
              <w:t>Human resource</w:t>
            </w:r>
          </w:p>
          <w:p w:rsidR="00E24B8D" w:rsidRPr="00E24B8D" w:rsidRDefault="00E24B8D" w:rsidP="00AC1BBE">
            <w:pPr>
              <w:numPr>
                <w:ilvl w:val="0"/>
                <w:numId w:val="22"/>
              </w:numPr>
              <w:autoSpaceDE w:val="0"/>
              <w:autoSpaceDN w:val="0"/>
              <w:adjustRightInd w:val="0"/>
              <w:ind w:left="342" w:hanging="270"/>
              <w:rPr>
                <w:rFonts w:ascii="Arial" w:hAnsi="Arial" w:cs="Arial"/>
              </w:rPr>
            </w:pPr>
            <w:r w:rsidRPr="00E24B8D">
              <w:rPr>
                <w:rFonts w:ascii="Arial" w:hAnsi="Arial" w:cs="Arial"/>
              </w:rPr>
              <w:t>Money</w:t>
            </w:r>
          </w:p>
          <w:p w:rsidR="00E24B8D" w:rsidRPr="00E24B8D" w:rsidRDefault="00E24B8D" w:rsidP="00AC1BBE">
            <w:pPr>
              <w:numPr>
                <w:ilvl w:val="0"/>
                <w:numId w:val="22"/>
              </w:numPr>
              <w:autoSpaceDE w:val="0"/>
              <w:autoSpaceDN w:val="0"/>
              <w:adjustRightInd w:val="0"/>
              <w:ind w:left="342" w:hanging="270"/>
              <w:rPr>
                <w:rFonts w:ascii="Arial" w:hAnsi="Arial" w:cs="Arial"/>
              </w:rPr>
            </w:pPr>
            <w:r w:rsidRPr="00E24B8D">
              <w:rPr>
                <w:rFonts w:ascii="Arial" w:hAnsi="Arial" w:cs="Arial"/>
              </w:rPr>
              <w:t>Time</w:t>
            </w:r>
          </w:p>
          <w:p w:rsidR="00E24B8D" w:rsidRPr="00E24B8D" w:rsidRDefault="00E24B8D" w:rsidP="00AC1BBE">
            <w:pPr>
              <w:numPr>
                <w:ilvl w:val="0"/>
                <w:numId w:val="22"/>
              </w:numPr>
              <w:autoSpaceDE w:val="0"/>
              <w:autoSpaceDN w:val="0"/>
              <w:adjustRightInd w:val="0"/>
              <w:ind w:left="342" w:hanging="270"/>
              <w:rPr>
                <w:rFonts w:ascii="Arial" w:hAnsi="Arial" w:cs="Arial"/>
              </w:rPr>
            </w:pPr>
            <w:r w:rsidRPr="00E24B8D">
              <w:rPr>
                <w:rFonts w:ascii="Arial" w:hAnsi="Arial" w:cs="Arial"/>
              </w:rPr>
              <w:t>Machines</w:t>
            </w:r>
          </w:p>
          <w:p w:rsidR="00E24B8D" w:rsidRPr="00BD06D5" w:rsidRDefault="00E24B8D" w:rsidP="00AC1BBE">
            <w:pPr>
              <w:numPr>
                <w:ilvl w:val="0"/>
                <w:numId w:val="22"/>
              </w:numPr>
              <w:autoSpaceDE w:val="0"/>
              <w:autoSpaceDN w:val="0"/>
              <w:adjustRightInd w:val="0"/>
              <w:ind w:left="342" w:hanging="270"/>
              <w:rPr>
                <w:rFonts w:ascii="Arial" w:hAnsi="Arial" w:cs="Arial"/>
              </w:rPr>
            </w:pPr>
            <w:r w:rsidRPr="00E24B8D">
              <w:rPr>
                <w:rFonts w:ascii="Arial" w:hAnsi="Arial" w:cs="Arial"/>
              </w:rPr>
              <w:t>Equipment</w:t>
            </w:r>
            <w:r w:rsidR="00BD06D5">
              <w:rPr>
                <w:rFonts w:ascii="Arial" w:hAnsi="Arial" w:cs="Arial"/>
              </w:rPr>
              <w:t xml:space="preserve"> and </w:t>
            </w:r>
            <w:r w:rsidRPr="00BD06D5">
              <w:rPr>
                <w:rFonts w:ascii="Arial" w:hAnsi="Arial" w:cs="Arial"/>
              </w:rPr>
              <w:t>Space</w:t>
            </w:r>
          </w:p>
        </w:tc>
      </w:tr>
      <w:tr w:rsidR="00E24B8D" w:rsidRPr="00E24B8D" w:rsidTr="00E35AA4">
        <w:trPr>
          <w:trHeight w:val="70"/>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autoSpaceDE w:val="0"/>
              <w:autoSpaceDN w:val="0"/>
              <w:adjustRightInd w:val="0"/>
              <w:rPr>
                <w:rFonts w:ascii="Arial" w:hAnsi="Arial" w:cs="Arial"/>
                <w:bCs/>
                <w:iCs/>
              </w:rPr>
            </w:pPr>
            <w:r w:rsidRPr="00E24B8D">
              <w:rPr>
                <w:rFonts w:ascii="Arial" w:hAnsi="Arial" w:cs="Arial"/>
                <w:bCs/>
                <w:iCs/>
              </w:rPr>
              <w:t>Time management</w:t>
            </w:r>
          </w:p>
          <w:p w:rsidR="00E24B8D" w:rsidRPr="00E24B8D" w:rsidRDefault="00E24B8D" w:rsidP="00E35AA4">
            <w:pPr>
              <w:rPr>
                <w:rFonts w:ascii="Arial" w:hAnsi="Arial" w:cs="Arial"/>
              </w:rPr>
            </w:pPr>
            <w:r w:rsidRPr="00E24B8D">
              <w:rPr>
                <w:rFonts w:ascii="Arial" w:hAnsi="Arial" w:cs="Arial"/>
                <w:bCs/>
                <w:iCs/>
              </w:rPr>
              <w:t xml:space="preserve">strategies </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8406D7" w:rsidP="00E35AA4">
            <w:pPr>
              <w:autoSpaceDE w:val="0"/>
              <w:autoSpaceDN w:val="0"/>
              <w:adjustRightInd w:val="0"/>
              <w:rPr>
                <w:rFonts w:ascii="Arial" w:hAnsi="Arial" w:cs="Arial"/>
              </w:rPr>
            </w:pPr>
            <w:r>
              <w:rPr>
                <w:rFonts w:ascii="Arial" w:hAnsi="Arial" w:cs="Arial"/>
              </w:rPr>
              <w:t>May include, but is not limited to:</w:t>
            </w:r>
          </w:p>
          <w:p w:rsidR="00E24B8D" w:rsidRPr="00E24B8D" w:rsidRDefault="00E24B8D" w:rsidP="00AC1BBE">
            <w:pPr>
              <w:numPr>
                <w:ilvl w:val="0"/>
                <w:numId w:val="22"/>
              </w:numPr>
              <w:autoSpaceDE w:val="0"/>
              <w:autoSpaceDN w:val="0"/>
              <w:adjustRightInd w:val="0"/>
              <w:ind w:left="342" w:hanging="252"/>
              <w:rPr>
                <w:rFonts w:ascii="Arial" w:hAnsi="Arial" w:cs="Arial"/>
              </w:rPr>
            </w:pPr>
            <w:r w:rsidRPr="00E24B8D">
              <w:rPr>
                <w:rFonts w:ascii="Arial" w:hAnsi="Arial" w:cs="Arial"/>
              </w:rPr>
              <w:t>Prioritizing and anticipating</w:t>
            </w:r>
          </w:p>
          <w:p w:rsidR="00E24B8D" w:rsidRPr="00E24B8D" w:rsidRDefault="00E24B8D" w:rsidP="00AC1BBE">
            <w:pPr>
              <w:numPr>
                <w:ilvl w:val="0"/>
                <w:numId w:val="22"/>
              </w:numPr>
              <w:autoSpaceDE w:val="0"/>
              <w:autoSpaceDN w:val="0"/>
              <w:adjustRightInd w:val="0"/>
              <w:ind w:left="342" w:hanging="252"/>
              <w:rPr>
                <w:rFonts w:ascii="Arial" w:hAnsi="Arial" w:cs="Arial"/>
              </w:rPr>
            </w:pPr>
            <w:r w:rsidRPr="00E24B8D">
              <w:rPr>
                <w:rFonts w:ascii="Arial" w:hAnsi="Arial" w:cs="Arial"/>
              </w:rPr>
              <w:lastRenderedPageBreak/>
              <w:t>Short term and long term planning and scheduling</w:t>
            </w:r>
          </w:p>
          <w:p w:rsidR="00E24B8D" w:rsidRPr="00E24B8D" w:rsidRDefault="00E24B8D" w:rsidP="00AC1BBE">
            <w:pPr>
              <w:numPr>
                <w:ilvl w:val="0"/>
                <w:numId w:val="22"/>
              </w:numPr>
              <w:autoSpaceDE w:val="0"/>
              <w:autoSpaceDN w:val="0"/>
              <w:adjustRightInd w:val="0"/>
              <w:ind w:left="342" w:hanging="252"/>
              <w:rPr>
                <w:rFonts w:ascii="Arial" w:hAnsi="Arial" w:cs="Arial"/>
              </w:rPr>
            </w:pPr>
            <w:r w:rsidRPr="00E24B8D">
              <w:rPr>
                <w:rFonts w:ascii="Arial" w:hAnsi="Arial" w:cs="Arial"/>
              </w:rPr>
              <w:t>Creating a positive and organized work environment</w:t>
            </w:r>
          </w:p>
          <w:p w:rsidR="00E24B8D" w:rsidRPr="00E24B8D" w:rsidRDefault="00E24B8D" w:rsidP="00AC1BBE">
            <w:pPr>
              <w:numPr>
                <w:ilvl w:val="0"/>
                <w:numId w:val="22"/>
              </w:numPr>
              <w:autoSpaceDE w:val="0"/>
              <w:autoSpaceDN w:val="0"/>
              <w:adjustRightInd w:val="0"/>
              <w:ind w:left="342" w:hanging="252"/>
              <w:rPr>
                <w:rFonts w:ascii="Arial" w:hAnsi="Arial" w:cs="Arial"/>
              </w:rPr>
            </w:pPr>
            <w:r w:rsidRPr="00E24B8D">
              <w:rPr>
                <w:rFonts w:ascii="Arial" w:hAnsi="Arial" w:cs="Arial"/>
              </w:rPr>
              <w:t>Clear timelines and goal setting that is regularly reviewed and adjusted as necessary</w:t>
            </w:r>
          </w:p>
          <w:p w:rsidR="00E24B8D" w:rsidRPr="00E24B8D" w:rsidRDefault="00E24B8D" w:rsidP="00AC1BBE">
            <w:pPr>
              <w:numPr>
                <w:ilvl w:val="0"/>
                <w:numId w:val="22"/>
              </w:numPr>
              <w:autoSpaceDE w:val="0"/>
              <w:autoSpaceDN w:val="0"/>
              <w:adjustRightInd w:val="0"/>
              <w:ind w:left="342" w:hanging="252"/>
              <w:rPr>
                <w:rFonts w:ascii="Arial" w:hAnsi="Arial" w:cs="Arial"/>
              </w:rPr>
            </w:pPr>
            <w:r w:rsidRPr="00E24B8D">
              <w:rPr>
                <w:rFonts w:ascii="Arial" w:hAnsi="Arial" w:cs="Arial"/>
              </w:rPr>
              <w:t>Breaking large tasks into smaller tasks</w:t>
            </w:r>
          </w:p>
          <w:p w:rsidR="00E24B8D" w:rsidRPr="00E24B8D" w:rsidRDefault="00E24B8D" w:rsidP="00AC1BBE">
            <w:pPr>
              <w:numPr>
                <w:ilvl w:val="0"/>
                <w:numId w:val="22"/>
              </w:numPr>
              <w:ind w:left="342" w:hanging="252"/>
              <w:rPr>
                <w:rFonts w:ascii="Arial" w:hAnsi="Arial" w:cs="Arial"/>
              </w:rPr>
            </w:pPr>
            <w:r w:rsidRPr="00E24B8D">
              <w:rPr>
                <w:rFonts w:ascii="Arial" w:hAnsi="Arial" w:cs="Arial"/>
              </w:rPr>
              <w:t>Getting additional support if identified and necessary</w:t>
            </w:r>
          </w:p>
        </w:tc>
      </w:tr>
      <w:tr w:rsidR="00E24B8D" w:rsidRPr="00E24B8D" w:rsidTr="00E35AA4">
        <w:trPr>
          <w:trHeight w:val="170"/>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autoSpaceDE w:val="0"/>
              <w:autoSpaceDN w:val="0"/>
              <w:adjustRightInd w:val="0"/>
              <w:rPr>
                <w:rFonts w:ascii="Arial" w:hAnsi="Arial" w:cs="Arial"/>
                <w:bCs/>
                <w:iCs/>
              </w:rPr>
            </w:pPr>
            <w:r w:rsidRPr="00E24B8D">
              <w:rPr>
                <w:rFonts w:ascii="Arial" w:hAnsi="Arial" w:cs="Arial"/>
                <w:bCs/>
                <w:iCs/>
              </w:rPr>
              <w:lastRenderedPageBreak/>
              <w:t xml:space="preserve">Internal and external sources </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8406D7" w:rsidP="00E35AA4">
            <w:pPr>
              <w:autoSpaceDE w:val="0"/>
              <w:autoSpaceDN w:val="0"/>
              <w:adjustRightInd w:val="0"/>
              <w:rPr>
                <w:rFonts w:ascii="Arial" w:hAnsi="Arial" w:cs="Arial"/>
              </w:rPr>
            </w:pPr>
            <w:r>
              <w:rPr>
                <w:rFonts w:ascii="Arial" w:hAnsi="Arial" w:cs="Arial"/>
              </w:rPr>
              <w:t>May include, but is not limited to:</w:t>
            </w:r>
          </w:p>
          <w:p w:rsidR="00E24B8D" w:rsidRPr="00E24B8D" w:rsidRDefault="00E24B8D" w:rsidP="00AC1BBE">
            <w:pPr>
              <w:numPr>
                <w:ilvl w:val="0"/>
                <w:numId w:val="22"/>
              </w:numPr>
              <w:autoSpaceDE w:val="0"/>
              <w:autoSpaceDN w:val="0"/>
              <w:adjustRightInd w:val="0"/>
              <w:ind w:left="342" w:hanging="252"/>
              <w:rPr>
                <w:rFonts w:ascii="Arial" w:hAnsi="Arial" w:cs="Arial"/>
              </w:rPr>
            </w:pPr>
            <w:r w:rsidRPr="00E24B8D">
              <w:rPr>
                <w:rFonts w:ascii="Arial" w:hAnsi="Arial" w:cs="Arial"/>
              </w:rPr>
              <w:t>Staff and colleagues</w:t>
            </w:r>
          </w:p>
          <w:p w:rsidR="00E24B8D" w:rsidRPr="00E24B8D" w:rsidRDefault="00E24B8D" w:rsidP="00AC1BBE">
            <w:pPr>
              <w:numPr>
                <w:ilvl w:val="0"/>
                <w:numId w:val="22"/>
              </w:numPr>
              <w:autoSpaceDE w:val="0"/>
              <w:autoSpaceDN w:val="0"/>
              <w:adjustRightInd w:val="0"/>
              <w:ind w:left="342" w:hanging="252"/>
              <w:rPr>
                <w:rFonts w:ascii="Arial" w:hAnsi="Arial" w:cs="Arial"/>
              </w:rPr>
            </w:pPr>
            <w:r w:rsidRPr="00E24B8D">
              <w:rPr>
                <w:rFonts w:ascii="Arial" w:hAnsi="Arial" w:cs="Arial"/>
              </w:rPr>
              <w:t>Management, supervisors, advisors or head office</w:t>
            </w:r>
          </w:p>
          <w:p w:rsidR="00E24B8D" w:rsidRPr="00E24B8D" w:rsidRDefault="00E24B8D" w:rsidP="00AC1BBE">
            <w:pPr>
              <w:numPr>
                <w:ilvl w:val="0"/>
                <w:numId w:val="22"/>
              </w:numPr>
              <w:autoSpaceDE w:val="0"/>
              <w:autoSpaceDN w:val="0"/>
              <w:adjustRightInd w:val="0"/>
              <w:ind w:left="342" w:hanging="252"/>
              <w:rPr>
                <w:rFonts w:ascii="Arial" w:hAnsi="Arial" w:cs="Arial"/>
              </w:rPr>
            </w:pPr>
            <w:r w:rsidRPr="00E24B8D">
              <w:rPr>
                <w:rFonts w:ascii="Arial" w:hAnsi="Arial" w:cs="Arial"/>
              </w:rPr>
              <w:t>Relevant professionals such as lawyers, accountants, management consultants</w:t>
            </w:r>
          </w:p>
          <w:p w:rsidR="00E24B8D" w:rsidRPr="00E24B8D" w:rsidRDefault="00E24B8D" w:rsidP="00AC1BBE">
            <w:pPr>
              <w:numPr>
                <w:ilvl w:val="0"/>
                <w:numId w:val="22"/>
              </w:numPr>
              <w:autoSpaceDE w:val="0"/>
              <w:autoSpaceDN w:val="0"/>
              <w:adjustRightInd w:val="0"/>
              <w:ind w:left="342" w:hanging="252"/>
              <w:rPr>
                <w:rFonts w:ascii="Arial" w:hAnsi="Arial" w:cs="Arial"/>
              </w:rPr>
            </w:pPr>
            <w:r w:rsidRPr="00E24B8D">
              <w:rPr>
                <w:rFonts w:ascii="Arial" w:hAnsi="Arial" w:cs="Arial"/>
              </w:rPr>
              <w:t>Professional associations</w:t>
            </w:r>
          </w:p>
        </w:tc>
      </w:tr>
      <w:tr w:rsidR="00E24B8D" w:rsidRPr="00E24B8D" w:rsidTr="00E35AA4">
        <w:trPr>
          <w:trHeight w:val="170"/>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autoSpaceDE w:val="0"/>
              <w:autoSpaceDN w:val="0"/>
              <w:adjustRightInd w:val="0"/>
              <w:rPr>
                <w:rFonts w:ascii="Arial" w:hAnsi="Arial" w:cs="Arial"/>
                <w:bCs/>
                <w:iCs/>
              </w:rPr>
            </w:pPr>
            <w:r w:rsidRPr="00E24B8D">
              <w:rPr>
                <w:rFonts w:ascii="Arial" w:hAnsi="Arial" w:cs="Arial"/>
              </w:rPr>
              <w:t>Human resource rules , regulations  law and procedures</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8406D7" w:rsidP="00E35AA4">
            <w:pPr>
              <w:autoSpaceDE w:val="0"/>
              <w:autoSpaceDN w:val="0"/>
              <w:adjustRightInd w:val="0"/>
              <w:rPr>
                <w:rFonts w:ascii="Arial" w:hAnsi="Arial" w:cs="Arial"/>
              </w:rPr>
            </w:pPr>
            <w:r>
              <w:rPr>
                <w:rFonts w:ascii="Arial" w:hAnsi="Arial" w:cs="Arial"/>
              </w:rPr>
              <w:t>May include, but is not limited to:</w:t>
            </w:r>
          </w:p>
          <w:p w:rsidR="00E24B8D" w:rsidRPr="00E24B8D" w:rsidRDefault="00E24B8D" w:rsidP="00AC1BBE">
            <w:pPr>
              <w:numPr>
                <w:ilvl w:val="0"/>
                <w:numId w:val="27"/>
              </w:numPr>
              <w:autoSpaceDE w:val="0"/>
              <w:autoSpaceDN w:val="0"/>
              <w:adjustRightInd w:val="0"/>
              <w:ind w:left="342" w:hanging="270"/>
              <w:rPr>
                <w:rFonts w:ascii="Arial" w:hAnsi="Arial" w:cs="Arial"/>
              </w:rPr>
            </w:pPr>
            <w:r w:rsidRPr="00E24B8D">
              <w:rPr>
                <w:rFonts w:ascii="Arial" w:hAnsi="Arial" w:cs="Arial"/>
              </w:rPr>
              <w:t xml:space="preserve">Recruitment and selection </w:t>
            </w:r>
          </w:p>
          <w:p w:rsidR="00E24B8D" w:rsidRPr="00E24B8D" w:rsidRDefault="00E24B8D" w:rsidP="00AC1BBE">
            <w:pPr>
              <w:numPr>
                <w:ilvl w:val="0"/>
                <w:numId w:val="27"/>
              </w:numPr>
              <w:autoSpaceDE w:val="0"/>
              <w:autoSpaceDN w:val="0"/>
              <w:adjustRightInd w:val="0"/>
              <w:ind w:left="342" w:hanging="270"/>
              <w:rPr>
                <w:rFonts w:ascii="Arial" w:hAnsi="Arial" w:cs="Arial"/>
              </w:rPr>
            </w:pPr>
            <w:r w:rsidRPr="00E24B8D">
              <w:rPr>
                <w:rFonts w:ascii="Arial" w:hAnsi="Arial" w:cs="Arial"/>
              </w:rPr>
              <w:t>Orientation and placement</w:t>
            </w:r>
          </w:p>
          <w:p w:rsidR="00E24B8D" w:rsidRPr="00E24B8D" w:rsidRDefault="00E24B8D" w:rsidP="00AC1BBE">
            <w:pPr>
              <w:numPr>
                <w:ilvl w:val="0"/>
                <w:numId w:val="27"/>
              </w:numPr>
              <w:autoSpaceDE w:val="0"/>
              <w:autoSpaceDN w:val="0"/>
              <w:adjustRightInd w:val="0"/>
              <w:ind w:left="342" w:hanging="270"/>
              <w:rPr>
                <w:rFonts w:ascii="Arial" w:hAnsi="Arial" w:cs="Arial"/>
              </w:rPr>
            </w:pPr>
            <w:r w:rsidRPr="00E24B8D">
              <w:rPr>
                <w:rFonts w:ascii="Arial" w:hAnsi="Arial" w:cs="Arial"/>
              </w:rPr>
              <w:t>Training and development</w:t>
            </w:r>
          </w:p>
          <w:p w:rsidR="00E24B8D" w:rsidRPr="00E24B8D" w:rsidRDefault="00E24B8D" w:rsidP="00AC1BBE">
            <w:pPr>
              <w:numPr>
                <w:ilvl w:val="0"/>
                <w:numId w:val="27"/>
              </w:numPr>
              <w:autoSpaceDE w:val="0"/>
              <w:autoSpaceDN w:val="0"/>
              <w:adjustRightInd w:val="0"/>
              <w:ind w:left="342" w:hanging="270"/>
              <w:rPr>
                <w:rFonts w:ascii="Arial" w:hAnsi="Arial" w:cs="Arial"/>
              </w:rPr>
            </w:pPr>
            <w:r w:rsidRPr="00E24B8D">
              <w:rPr>
                <w:rFonts w:ascii="Arial" w:hAnsi="Arial" w:cs="Arial"/>
              </w:rPr>
              <w:t>Performance appraisal and reward system</w:t>
            </w:r>
          </w:p>
          <w:p w:rsidR="00E24B8D" w:rsidRPr="00E24B8D" w:rsidRDefault="00E24B8D" w:rsidP="00AC1BBE">
            <w:pPr>
              <w:numPr>
                <w:ilvl w:val="0"/>
                <w:numId w:val="27"/>
              </w:numPr>
              <w:autoSpaceDE w:val="0"/>
              <w:autoSpaceDN w:val="0"/>
              <w:adjustRightInd w:val="0"/>
              <w:ind w:left="342" w:hanging="270"/>
              <w:rPr>
                <w:rFonts w:ascii="Arial" w:hAnsi="Arial" w:cs="Arial"/>
              </w:rPr>
            </w:pPr>
            <w:r w:rsidRPr="00E24B8D">
              <w:rPr>
                <w:rFonts w:ascii="Arial" w:hAnsi="Arial" w:cs="Arial"/>
              </w:rPr>
              <w:t>Disciplinary procedures</w:t>
            </w:r>
          </w:p>
          <w:p w:rsidR="00E24B8D" w:rsidRPr="00E24B8D" w:rsidRDefault="00E24B8D" w:rsidP="00AC1BBE">
            <w:pPr>
              <w:numPr>
                <w:ilvl w:val="0"/>
                <w:numId w:val="27"/>
              </w:numPr>
              <w:autoSpaceDE w:val="0"/>
              <w:autoSpaceDN w:val="0"/>
              <w:adjustRightInd w:val="0"/>
              <w:ind w:left="342" w:hanging="270"/>
              <w:rPr>
                <w:rFonts w:ascii="Arial" w:hAnsi="Arial" w:cs="Arial"/>
              </w:rPr>
            </w:pPr>
            <w:r w:rsidRPr="00E24B8D">
              <w:rPr>
                <w:rFonts w:ascii="Arial" w:hAnsi="Arial" w:cs="Arial"/>
              </w:rPr>
              <w:t>Movement and separation</w:t>
            </w:r>
          </w:p>
          <w:p w:rsidR="00E24B8D" w:rsidRPr="00E24B8D" w:rsidRDefault="00E24B8D" w:rsidP="00AC1BBE">
            <w:pPr>
              <w:numPr>
                <w:ilvl w:val="0"/>
                <w:numId w:val="27"/>
              </w:numPr>
              <w:autoSpaceDE w:val="0"/>
              <w:autoSpaceDN w:val="0"/>
              <w:adjustRightInd w:val="0"/>
              <w:ind w:left="342" w:hanging="270"/>
              <w:rPr>
                <w:rFonts w:ascii="Arial" w:hAnsi="Arial" w:cs="Arial"/>
              </w:rPr>
            </w:pPr>
            <w:r w:rsidRPr="00E24B8D">
              <w:rPr>
                <w:rFonts w:ascii="Arial" w:hAnsi="Arial" w:cs="Arial"/>
              </w:rPr>
              <w:t>Industrial relation</w:t>
            </w:r>
          </w:p>
        </w:tc>
      </w:tr>
      <w:tr w:rsidR="00E24B8D" w:rsidRPr="00E24B8D" w:rsidTr="00E35AA4">
        <w:trPr>
          <w:trHeight w:val="170"/>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autoSpaceDE w:val="0"/>
              <w:autoSpaceDN w:val="0"/>
              <w:adjustRightInd w:val="0"/>
              <w:rPr>
                <w:rFonts w:ascii="Arial" w:hAnsi="Arial" w:cs="Arial"/>
                <w:bCs/>
                <w:iCs/>
              </w:rPr>
            </w:pPr>
            <w:r w:rsidRPr="00E24B8D">
              <w:rPr>
                <w:rFonts w:ascii="Arial" w:hAnsi="Arial" w:cs="Arial"/>
                <w:bCs/>
                <w:iCs/>
              </w:rPr>
              <w:t>Employee relations</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8406D7" w:rsidP="00E35AA4">
            <w:pPr>
              <w:autoSpaceDE w:val="0"/>
              <w:autoSpaceDN w:val="0"/>
              <w:adjustRightInd w:val="0"/>
              <w:rPr>
                <w:rFonts w:ascii="Arial" w:hAnsi="Arial" w:cs="Arial"/>
              </w:rPr>
            </w:pPr>
            <w:r>
              <w:rPr>
                <w:rFonts w:ascii="Arial" w:hAnsi="Arial" w:cs="Arial"/>
              </w:rPr>
              <w:t>May include, but is not limited to:</w:t>
            </w:r>
          </w:p>
          <w:p w:rsidR="00E24B8D" w:rsidRPr="00E24B8D" w:rsidRDefault="00E24B8D" w:rsidP="00AC1BBE">
            <w:pPr>
              <w:numPr>
                <w:ilvl w:val="0"/>
                <w:numId w:val="26"/>
              </w:numPr>
              <w:autoSpaceDE w:val="0"/>
              <w:autoSpaceDN w:val="0"/>
              <w:adjustRightInd w:val="0"/>
              <w:ind w:left="342" w:hanging="270"/>
              <w:rPr>
                <w:rFonts w:ascii="Arial" w:hAnsi="Arial" w:cs="Arial"/>
              </w:rPr>
            </w:pPr>
            <w:r w:rsidRPr="00E24B8D">
              <w:rPr>
                <w:rFonts w:ascii="Arial" w:hAnsi="Arial" w:cs="Arial"/>
              </w:rPr>
              <w:t>Relationship within employees</w:t>
            </w:r>
          </w:p>
          <w:p w:rsidR="00E24B8D" w:rsidRPr="00E24B8D" w:rsidRDefault="00E24B8D" w:rsidP="00AC1BBE">
            <w:pPr>
              <w:numPr>
                <w:ilvl w:val="0"/>
                <w:numId w:val="26"/>
              </w:numPr>
              <w:autoSpaceDE w:val="0"/>
              <w:autoSpaceDN w:val="0"/>
              <w:adjustRightInd w:val="0"/>
              <w:ind w:left="342" w:hanging="270"/>
              <w:rPr>
                <w:rFonts w:ascii="Arial" w:hAnsi="Arial" w:cs="Arial"/>
              </w:rPr>
            </w:pPr>
            <w:r w:rsidRPr="00E24B8D">
              <w:rPr>
                <w:rFonts w:ascii="Arial" w:hAnsi="Arial" w:cs="Arial"/>
              </w:rPr>
              <w:t xml:space="preserve">Relationship among employees and management and labor union </w:t>
            </w:r>
          </w:p>
          <w:p w:rsidR="00E24B8D" w:rsidRPr="00E24B8D" w:rsidRDefault="00E24B8D" w:rsidP="00AC1BBE">
            <w:pPr>
              <w:numPr>
                <w:ilvl w:val="0"/>
                <w:numId w:val="26"/>
              </w:numPr>
              <w:autoSpaceDE w:val="0"/>
              <w:autoSpaceDN w:val="0"/>
              <w:adjustRightInd w:val="0"/>
              <w:ind w:left="342" w:hanging="270"/>
              <w:rPr>
                <w:rFonts w:ascii="Arial" w:hAnsi="Arial" w:cs="Arial"/>
              </w:rPr>
            </w:pPr>
            <w:r w:rsidRPr="00E24B8D">
              <w:rPr>
                <w:rFonts w:ascii="Arial" w:hAnsi="Arial" w:cs="Arial"/>
              </w:rPr>
              <w:t>Relationship between labor union and government</w:t>
            </w:r>
          </w:p>
        </w:tc>
      </w:tr>
      <w:tr w:rsidR="00E24B8D" w:rsidRPr="00E24B8D" w:rsidTr="00E35AA4">
        <w:trPr>
          <w:trHeight w:val="170"/>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autoSpaceDE w:val="0"/>
              <w:autoSpaceDN w:val="0"/>
              <w:adjustRightInd w:val="0"/>
              <w:rPr>
                <w:rFonts w:ascii="Arial" w:hAnsi="Arial" w:cs="Arial"/>
              </w:rPr>
            </w:pPr>
            <w:r w:rsidRPr="00E24B8D">
              <w:rPr>
                <w:rFonts w:ascii="Arial" w:hAnsi="Arial" w:cs="Arial"/>
                <w:bCs/>
                <w:iCs/>
              </w:rPr>
              <w:t xml:space="preserve">Business goals </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8406D7" w:rsidP="00E35AA4">
            <w:pPr>
              <w:autoSpaceDE w:val="0"/>
              <w:autoSpaceDN w:val="0"/>
              <w:adjustRightInd w:val="0"/>
              <w:rPr>
                <w:rFonts w:ascii="Arial" w:hAnsi="Arial" w:cs="Arial"/>
                <w:b/>
              </w:rPr>
            </w:pPr>
            <w:r>
              <w:rPr>
                <w:rFonts w:ascii="Arial" w:hAnsi="Arial" w:cs="Arial"/>
              </w:rPr>
              <w:t>May include, but is not limited to:</w:t>
            </w:r>
          </w:p>
          <w:p w:rsidR="00E24B8D" w:rsidRPr="00E24B8D" w:rsidRDefault="00E24B8D" w:rsidP="00AC1BBE">
            <w:pPr>
              <w:numPr>
                <w:ilvl w:val="0"/>
                <w:numId w:val="22"/>
              </w:numPr>
              <w:autoSpaceDE w:val="0"/>
              <w:autoSpaceDN w:val="0"/>
              <w:adjustRightInd w:val="0"/>
              <w:ind w:left="342" w:hanging="270"/>
              <w:rPr>
                <w:rFonts w:ascii="Arial" w:hAnsi="Arial" w:cs="Arial"/>
              </w:rPr>
            </w:pPr>
            <w:r w:rsidRPr="00E24B8D">
              <w:rPr>
                <w:rFonts w:ascii="Arial" w:hAnsi="Arial" w:cs="Arial"/>
              </w:rPr>
              <w:t>Sales targets</w:t>
            </w:r>
          </w:p>
          <w:p w:rsidR="00E24B8D" w:rsidRPr="00E24B8D" w:rsidRDefault="00E24B8D" w:rsidP="00AC1BBE">
            <w:pPr>
              <w:numPr>
                <w:ilvl w:val="0"/>
                <w:numId w:val="22"/>
              </w:numPr>
              <w:autoSpaceDE w:val="0"/>
              <w:autoSpaceDN w:val="0"/>
              <w:adjustRightInd w:val="0"/>
              <w:ind w:left="342" w:hanging="270"/>
              <w:rPr>
                <w:rFonts w:ascii="Arial" w:hAnsi="Arial" w:cs="Arial"/>
              </w:rPr>
            </w:pPr>
            <w:r w:rsidRPr="00E24B8D">
              <w:rPr>
                <w:rFonts w:ascii="Arial" w:hAnsi="Arial" w:cs="Arial"/>
              </w:rPr>
              <w:t>Budgetary targets</w:t>
            </w:r>
          </w:p>
          <w:p w:rsidR="00E24B8D" w:rsidRPr="00E24B8D" w:rsidRDefault="00E24B8D" w:rsidP="00AC1BBE">
            <w:pPr>
              <w:numPr>
                <w:ilvl w:val="0"/>
                <w:numId w:val="22"/>
              </w:numPr>
              <w:autoSpaceDE w:val="0"/>
              <w:autoSpaceDN w:val="0"/>
              <w:adjustRightInd w:val="0"/>
              <w:ind w:left="342" w:hanging="270"/>
              <w:rPr>
                <w:rFonts w:ascii="Arial" w:hAnsi="Arial" w:cs="Arial"/>
              </w:rPr>
            </w:pPr>
            <w:r w:rsidRPr="00E24B8D">
              <w:rPr>
                <w:rFonts w:ascii="Arial" w:hAnsi="Arial" w:cs="Arial"/>
              </w:rPr>
              <w:t>Team and individual goals</w:t>
            </w:r>
          </w:p>
          <w:p w:rsidR="00E24B8D" w:rsidRPr="00E24B8D" w:rsidRDefault="00E24B8D" w:rsidP="00AC1BBE">
            <w:pPr>
              <w:numPr>
                <w:ilvl w:val="0"/>
                <w:numId w:val="22"/>
              </w:numPr>
              <w:autoSpaceDE w:val="0"/>
              <w:autoSpaceDN w:val="0"/>
              <w:adjustRightInd w:val="0"/>
              <w:ind w:left="342" w:hanging="270"/>
              <w:rPr>
                <w:rFonts w:ascii="Arial" w:hAnsi="Arial" w:cs="Arial"/>
              </w:rPr>
            </w:pPr>
            <w:r w:rsidRPr="00E24B8D">
              <w:rPr>
                <w:rFonts w:ascii="Arial" w:hAnsi="Arial" w:cs="Arial"/>
              </w:rPr>
              <w:t>Production targets</w:t>
            </w:r>
          </w:p>
          <w:p w:rsidR="00E24B8D" w:rsidRPr="00E24B8D" w:rsidRDefault="00E24B8D" w:rsidP="00AC1BBE">
            <w:pPr>
              <w:numPr>
                <w:ilvl w:val="0"/>
                <w:numId w:val="22"/>
              </w:numPr>
              <w:ind w:left="342" w:hanging="270"/>
              <w:rPr>
                <w:rFonts w:ascii="Arial" w:hAnsi="Arial" w:cs="Arial"/>
                <w:b/>
              </w:rPr>
            </w:pPr>
            <w:r w:rsidRPr="00E24B8D">
              <w:rPr>
                <w:rFonts w:ascii="Arial" w:hAnsi="Arial" w:cs="Arial"/>
              </w:rPr>
              <w:t>Reporting deadlines</w:t>
            </w:r>
          </w:p>
        </w:tc>
      </w:tr>
      <w:tr w:rsidR="00E24B8D" w:rsidRPr="00E24B8D" w:rsidTr="00E35AA4">
        <w:trPr>
          <w:trHeight w:val="70"/>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autoSpaceDE w:val="0"/>
              <w:autoSpaceDN w:val="0"/>
              <w:adjustRightInd w:val="0"/>
              <w:rPr>
                <w:rFonts w:ascii="Arial" w:hAnsi="Arial" w:cs="Arial"/>
              </w:rPr>
            </w:pPr>
            <w:r w:rsidRPr="00E24B8D">
              <w:rPr>
                <w:rFonts w:ascii="Arial" w:hAnsi="Arial" w:cs="Arial"/>
                <w:bCs/>
                <w:iCs/>
              </w:rPr>
              <w:t xml:space="preserve">Problem solving techniques </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8406D7" w:rsidP="00E35AA4">
            <w:pPr>
              <w:autoSpaceDE w:val="0"/>
              <w:autoSpaceDN w:val="0"/>
              <w:adjustRightInd w:val="0"/>
              <w:rPr>
                <w:rFonts w:ascii="Arial" w:hAnsi="Arial" w:cs="Arial"/>
              </w:rPr>
            </w:pPr>
            <w:r>
              <w:rPr>
                <w:rFonts w:ascii="Arial" w:hAnsi="Arial" w:cs="Arial"/>
              </w:rPr>
              <w:t>May include, but is not limited to:</w:t>
            </w:r>
          </w:p>
          <w:p w:rsidR="00E24B8D" w:rsidRPr="00E24B8D" w:rsidRDefault="00E24B8D" w:rsidP="00AC1BBE">
            <w:pPr>
              <w:numPr>
                <w:ilvl w:val="0"/>
                <w:numId w:val="22"/>
              </w:numPr>
              <w:autoSpaceDE w:val="0"/>
              <w:autoSpaceDN w:val="0"/>
              <w:adjustRightInd w:val="0"/>
              <w:ind w:left="342" w:hanging="252"/>
              <w:rPr>
                <w:rFonts w:ascii="Arial" w:hAnsi="Arial" w:cs="Arial"/>
              </w:rPr>
            </w:pPr>
            <w:r w:rsidRPr="00E24B8D">
              <w:rPr>
                <w:rFonts w:ascii="Arial" w:hAnsi="Arial" w:cs="Arial"/>
              </w:rPr>
              <w:t>Brainstorming</w:t>
            </w:r>
          </w:p>
          <w:p w:rsidR="00E24B8D" w:rsidRPr="00E24B8D" w:rsidRDefault="00E24B8D" w:rsidP="00AC1BBE">
            <w:pPr>
              <w:numPr>
                <w:ilvl w:val="0"/>
                <w:numId w:val="22"/>
              </w:numPr>
              <w:autoSpaceDE w:val="0"/>
              <w:autoSpaceDN w:val="0"/>
              <w:adjustRightInd w:val="0"/>
              <w:ind w:left="342" w:hanging="252"/>
              <w:rPr>
                <w:rFonts w:ascii="Arial" w:hAnsi="Arial" w:cs="Arial"/>
              </w:rPr>
            </w:pPr>
            <w:r w:rsidRPr="00E24B8D">
              <w:rPr>
                <w:rFonts w:ascii="Arial" w:hAnsi="Arial" w:cs="Arial"/>
              </w:rPr>
              <w:t>Fish bone</w:t>
            </w:r>
          </w:p>
          <w:p w:rsidR="00E24B8D" w:rsidRPr="00E24B8D" w:rsidRDefault="00E24B8D" w:rsidP="00AC1BBE">
            <w:pPr>
              <w:numPr>
                <w:ilvl w:val="0"/>
                <w:numId w:val="22"/>
              </w:numPr>
              <w:autoSpaceDE w:val="0"/>
              <w:autoSpaceDN w:val="0"/>
              <w:adjustRightInd w:val="0"/>
              <w:ind w:left="342" w:hanging="252"/>
              <w:rPr>
                <w:rFonts w:ascii="Arial" w:hAnsi="Arial" w:cs="Arial"/>
              </w:rPr>
            </w:pPr>
            <w:r w:rsidRPr="00E24B8D">
              <w:rPr>
                <w:rFonts w:ascii="Arial" w:hAnsi="Arial" w:cs="Arial"/>
              </w:rPr>
              <w:t>Focus group discussion and Problem tree</w:t>
            </w:r>
          </w:p>
        </w:tc>
      </w:tr>
    </w:tbl>
    <w:p w:rsidR="00E24B8D" w:rsidRPr="00E24B8D" w:rsidRDefault="00E24B8D" w:rsidP="00E24B8D">
      <w:pPr>
        <w:rPr>
          <w:rFonts w:ascii="Arial" w:hAnsi="Arial" w:cs="Arial"/>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E24B8D" w:rsidRPr="00E24B8D" w:rsidTr="00E35AA4">
        <w:trPr>
          <w:trHeight w:val="70"/>
        </w:trPr>
        <w:tc>
          <w:tcPr>
            <w:tcW w:w="963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24B8D" w:rsidRPr="00E24B8D" w:rsidRDefault="00E24B8D" w:rsidP="00E35AA4">
            <w:pPr>
              <w:tabs>
                <w:tab w:val="left" w:pos="0"/>
              </w:tabs>
              <w:rPr>
                <w:rFonts w:ascii="Arial" w:hAnsi="Arial" w:cs="Arial"/>
              </w:rPr>
            </w:pPr>
            <w:r w:rsidRPr="00E24B8D">
              <w:rPr>
                <w:rFonts w:ascii="Arial" w:hAnsi="Arial" w:cs="Arial"/>
                <w:b/>
              </w:rPr>
              <w:t>Evidence Guide</w:t>
            </w:r>
          </w:p>
        </w:tc>
      </w:tr>
      <w:tr w:rsidR="00E24B8D" w:rsidRPr="00E24B8D" w:rsidTr="00E35AA4">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F2025F" w:rsidP="00E35AA4">
            <w:pPr>
              <w:ind w:left="-14"/>
              <w:rPr>
                <w:rFonts w:ascii="Arial" w:hAnsi="Arial" w:cs="Arial"/>
              </w:rPr>
            </w:pPr>
            <w:r>
              <w:rPr>
                <w:rFonts w:ascii="Arial" w:hAnsi="Arial" w:cs="Arial"/>
              </w:rPr>
              <w:t>Critical Aspects of Competence</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autoSpaceDE w:val="0"/>
              <w:autoSpaceDN w:val="0"/>
              <w:adjustRightInd w:val="0"/>
              <w:rPr>
                <w:rFonts w:ascii="Arial" w:hAnsi="Arial" w:cs="Arial"/>
              </w:rPr>
            </w:pPr>
            <w:r w:rsidRPr="00E24B8D">
              <w:rPr>
                <w:rFonts w:ascii="Arial" w:hAnsi="Arial" w:cs="Arial"/>
              </w:rPr>
              <w:t>A person must be able to demonstrate:</w:t>
            </w:r>
          </w:p>
          <w:p w:rsidR="00E24B8D" w:rsidRPr="00E24B8D" w:rsidRDefault="00E24B8D" w:rsidP="00AC1BBE">
            <w:pPr>
              <w:numPr>
                <w:ilvl w:val="0"/>
                <w:numId w:val="23"/>
              </w:numPr>
              <w:autoSpaceDE w:val="0"/>
              <w:autoSpaceDN w:val="0"/>
              <w:adjustRightInd w:val="0"/>
              <w:ind w:left="342" w:hanging="270"/>
              <w:rPr>
                <w:rFonts w:ascii="Arial" w:hAnsi="Arial" w:cs="Arial"/>
              </w:rPr>
            </w:pPr>
            <w:r w:rsidRPr="00E24B8D">
              <w:rPr>
                <w:rFonts w:ascii="Arial" w:hAnsi="Arial" w:cs="Arial"/>
              </w:rPr>
              <w:t>Ability to identify daily work requirements and allocate work appropriately</w:t>
            </w:r>
          </w:p>
          <w:p w:rsidR="00E24B8D" w:rsidRPr="00E24B8D" w:rsidRDefault="00E24B8D" w:rsidP="00AC1BBE">
            <w:pPr>
              <w:numPr>
                <w:ilvl w:val="0"/>
                <w:numId w:val="23"/>
              </w:numPr>
              <w:autoSpaceDE w:val="0"/>
              <w:autoSpaceDN w:val="0"/>
              <w:adjustRightInd w:val="0"/>
              <w:ind w:left="342" w:hanging="270"/>
              <w:rPr>
                <w:rFonts w:ascii="Arial" w:hAnsi="Arial" w:cs="Arial"/>
              </w:rPr>
            </w:pPr>
            <w:r w:rsidRPr="00E24B8D">
              <w:rPr>
                <w:rFonts w:ascii="Arial" w:hAnsi="Arial" w:cs="Arial"/>
              </w:rPr>
              <w:t>Ability to interpret financial documents in accordance with legal requirements</w:t>
            </w:r>
          </w:p>
          <w:p w:rsidR="00E24B8D" w:rsidRPr="00E24B8D" w:rsidRDefault="00E24B8D" w:rsidP="00AC1BBE">
            <w:pPr>
              <w:numPr>
                <w:ilvl w:val="0"/>
                <w:numId w:val="23"/>
              </w:numPr>
              <w:autoSpaceDE w:val="0"/>
              <w:autoSpaceDN w:val="0"/>
              <w:adjustRightInd w:val="0"/>
              <w:ind w:left="342" w:hanging="270"/>
              <w:rPr>
                <w:rFonts w:ascii="Arial" w:hAnsi="Arial" w:cs="Arial"/>
              </w:rPr>
            </w:pPr>
            <w:r w:rsidRPr="00E24B8D">
              <w:rPr>
                <w:rFonts w:ascii="Arial" w:hAnsi="Arial" w:cs="Arial"/>
              </w:rPr>
              <w:t>The ability to prepare strategic  plan</w:t>
            </w:r>
          </w:p>
          <w:p w:rsidR="00E24B8D" w:rsidRPr="00E24B8D" w:rsidRDefault="00E24B8D" w:rsidP="00AC1BBE">
            <w:pPr>
              <w:numPr>
                <w:ilvl w:val="0"/>
                <w:numId w:val="23"/>
              </w:numPr>
              <w:autoSpaceDE w:val="0"/>
              <w:autoSpaceDN w:val="0"/>
              <w:adjustRightInd w:val="0"/>
              <w:ind w:left="342" w:hanging="270"/>
              <w:rPr>
                <w:rFonts w:ascii="Arial" w:hAnsi="Arial" w:cs="Arial"/>
              </w:rPr>
            </w:pPr>
            <w:r w:rsidRPr="00E24B8D">
              <w:rPr>
                <w:rFonts w:ascii="Arial" w:hAnsi="Arial" w:cs="Arial"/>
              </w:rPr>
              <w:t>The ability to develop effective work habit</w:t>
            </w:r>
          </w:p>
          <w:p w:rsidR="00E24B8D" w:rsidRPr="00E24B8D" w:rsidRDefault="00E24B8D" w:rsidP="00AC1BBE">
            <w:pPr>
              <w:numPr>
                <w:ilvl w:val="0"/>
                <w:numId w:val="23"/>
              </w:numPr>
              <w:autoSpaceDE w:val="0"/>
              <w:autoSpaceDN w:val="0"/>
              <w:adjustRightInd w:val="0"/>
              <w:ind w:left="342" w:hanging="270"/>
              <w:rPr>
                <w:rFonts w:ascii="Arial" w:hAnsi="Arial" w:cs="Arial"/>
              </w:rPr>
            </w:pPr>
            <w:r w:rsidRPr="00E24B8D">
              <w:rPr>
                <w:rFonts w:ascii="Arial" w:hAnsi="Arial" w:cs="Arial"/>
              </w:rPr>
              <w:lastRenderedPageBreak/>
              <w:t>The ability to manage marketing of MSEs</w:t>
            </w:r>
          </w:p>
          <w:p w:rsidR="00E24B8D" w:rsidRPr="00E24B8D" w:rsidRDefault="00E24B8D" w:rsidP="00AC1BBE">
            <w:pPr>
              <w:numPr>
                <w:ilvl w:val="0"/>
                <w:numId w:val="23"/>
              </w:numPr>
              <w:autoSpaceDE w:val="0"/>
              <w:autoSpaceDN w:val="0"/>
              <w:adjustRightInd w:val="0"/>
              <w:ind w:left="342" w:hanging="270"/>
              <w:rPr>
                <w:rFonts w:ascii="Arial" w:hAnsi="Arial" w:cs="Arial"/>
              </w:rPr>
            </w:pPr>
            <w:r w:rsidRPr="00E24B8D">
              <w:rPr>
                <w:rFonts w:ascii="Arial" w:hAnsi="Arial" w:cs="Arial"/>
              </w:rPr>
              <w:t>The ability to manage human resources of MSEs</w:t>
            </w:r>
          </w:p>
          <w:p w:rsidR="00E24B8D" w:rsidRPr="00E24B8D" w:rsidRDefault="00E24B8D" w:rsidP="00AC1BBE">
            <w:pPr>
              <w:numPr>
                <w:ilvl w:val="0"/>
                <w:numId w:val="23"/>
              </w:numPr>
              <w:autoSpaceDE w:val="0"/>
              <w:autoSpaceDN w:val="0"/>
              <w:adjustRightInd w:val="0"/>
              <w:ind w:left="342" w:hanging="270"/>
              <w:rPr>
                <w:rFonts w:ascii="Arial" w:hAnsi="Arial" w:cs="Arial"/>
              </w:rPr>
            </w:pPr>
            <w:r w:rsidRPr="00E24B8D">
              <w:rPr>
                <w:rFonts w:ascii="Arial" w:hAnsi="Arial" w:cs="Arial"/>
              </w:rPr>
              <w:t xml:space="preserve"> the ability to manage production/operation of MSEs</w:t>
            </w:r>
          </w:p>
          <w:p w:rsidR="00E24B8D" w:rsidRPr="00E24B8D" w:rsidRDefault="00E24B8D" w:rsidP="00AC1BBE">
            <w:pPr>
              <w:numPr>
                <w:ilvl w:val="0"/>
                <w:numId w:val="23"/>
              </w:numPr>
              <w:autoSpaceDE w:val="0"/>
              <w:autoSpaceDN w:val="0"/>
              <w:adjustRightInd w:val="0"/>
              <w:ind w:left="342" w:hanging="270"/>
              <w:rPr>
                <w:rFonts w:ascii="Arial" w:hAnsi="Arial" w:cs="Arial"/>
              </w:rPr>
            </w:pPr>
            <w:r w:rsidRPr="00E24B8D">
              <w:rPr>
                <w:rFonts w:ascii="Arial" w:hAnsi="Arial" w:cs="Arial"/>
              </w:rPr>
              <w:t>The ability to  maintain financial records of MSEs</w:t>
            </w:r>
          </w:p>
          <w:p w:rsidR="00E24B8D" w:rsidRPr="00E24B8D" w:rsidRDefault="00E24B8D" w:rsidP="00AC1BBE">
            <w:pPr>
              <w:numPr>
                <w:ilvl w:val="0"/>
                <w:numId w:val="23"/>
              </w:numPr>
              <w:autoSpaceDE w:val="0"/>
              <w:autoSpaceDN w:val="0"/>
              <w:adjustRightInd w:val="0"/>
              <w:ind w:left="342" w:hanging="270"/>
              <w:rPr>
                <w:rFonts w:ascii="Arial" w:hAnsi="Arial" w:cs="Arial"/>
              </w:rPr>
            </w:pPr>
            <w:r w:rsidRPr="00E24B8D">
              <w:rPr>
                <w:rFonts w:ascii="Arial" w:hAnsi="Arial" w:cs="Arial"/>
              </w:rPr>
              <w:t>The ability to manage, monitor and evaluate work performance  of MSMEs</w:t>
            </w:r>
          </w:p>
        </w:tc>
      </w:tr>
      <w:tr w:rsidR="00E24B8D" w:rsidRPr="00E24B8D" w:rsidTr="00E35AA4">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tabs>
                <w:tab w:val="num" w:pos="0"/>
              </w:tabs>
              <w:ind w:hanging="18"/>
              <w:rPr>
                <w:rFonts w:ascii="Arial" w:hAnsi="Arial" w:cs="Arial"/>
              </w:rPr>
            </w:pPr>
            <w:r w:rsidRPr="00E24B8D">
              <w:rPr>
                <w:rFonts w:ascii="Arial" w:hAnsi="Arial" w:cs="Arial"/>
              </w:rPr>
              <w:lastRenderedPageBreak/>
              <w:t>Underpinning Knowledge and Attitudes</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autoSpaceDE w:val="0"/>
              <w:autoSpaceDN w:val="0"/>
              <w:adjustRightInd w:val="0"/>
              <w:rPr>
                <w:rFonts w:ascii="Arial" w:hAnsi="Arial" w:cs="Arial"/>
              </w:rPr>
            </w:pPr>
            <w:r w:rsidRPr="00E24B8D">
              <w:rPr>
                <w:rFonts w:ascii="Arial" w:hAnsi="Arial" w:cs="Arial"/>
              </w:rPr>
              <w:t>Demonstrate knowledge of:</w:t>
            </w:r>
          </w:p>
          <w:p w:rsidR="00E24B8D" w:rsidRPr="00E24B8D" w:rsidRDefault="00E24B8D" w:rsidP="00AC1BBE">
            <w:pPr>
              <w:numPr>
                <w:ilvl w:val="0"/>
                <w:numId w:val="23"/>
              </w:numPr>
              <w:autoSpaceDE w:val="0"/>
              <w:autoSpaceDN w:val="0"/>
              <w:adjustRightInd w:val="0"/>
              <w:ind w:left="342" w:hanging="270"/>
              <w:rPr>
                <w:rFonts w:ascii="Arial" w:hAnsi="Arial" w:cs="Arial"/>
              </w:rPr>
            </w:pPr>
            <w:r w:rsidRPr="00E24B8D">
              <w:rPr>
                <w:rFonts w:ascii="Arial" w:hAnsi="Arial" w:cs="Arial"/>
              </w:rPr>
              <w:t>Strategic plan</w:t>
            </w:r>
          </w:p>
          <w:p w:rsidR="00E24B8D" w:rsidRPr="00E24B8D" w:rsidRDefault="00E24B8D" w:rsidP="00AC1BBE">
            <w:pPr>
              <w:numPr>
                <w:ilvl w:val="0"/>
                <w:numId w:val="23"/>
              </w:numPr>
              <w:autoSpaceDE w:val="0"/>
              <w:autoSpaceDN w:val="0"/>
              <w:adjustRightInd w:val="0"/>
              <w:ind w:left="342" w:hanging="270"/>
              <w:rPr>
                <w:rFonts w:ascii="Arial" w:hAnsi="Arial" w:cs="Arial"/>
              </w:rPr>
            </w:pPr>
            <w:r w:rsidRPr="00E24B8D">
              <w:rPr>
                <w:rFonts w:ascii="Arial" w:hAnsi="Arial" w:cs="Arial"/>
              </w:rPr>
              <w:t>Working culture</w:t>
            </w:r>
          </w:p>
          <w:p w:rsidR="00E24B8D" w:rsidRPr="00E24B8D" w:rsidRDefault="00E24B8D" w:rsidP="00AC1BBE">
            <w:pPr>
              <w:numPr>
                <w:ilvl w:val="0"/>
                <w:numId w:val="23"/>
              </w:numPr>
              <w:autoSpaceDE w:val="0"/>
              <w:autoSpaceDN w:val="0"/>
              <w:adjustRightInd w:val="0"/>
              <w:ind w:left="342" w:hanging="270"/>
              <w:rPr>
                <w:rFonts w:ascii="Arial" w:hAnsi="Arial" w:cs="Arial"/>
              </w:rPr>
            </w:pPr>
            <w:r w:rsidRPr="00E24B8D">
              <w:rPr>
                <w:rFonts w:ascii="Arial" w:hAnsi="Arial" w:cs="Arial"/>
              </w:rPr>
              <w:t>Time management strategy</w:t>
            </w:r>
          </w:p>
          <w:p w:rsidR="00E24B8D" w:rsidRPr="00E24B8D" w:rsidRDefault="00E24B8D" w:rsidP="00AC1BBE">
            <w:pPr>
              <w:numPr>
                <w:ilvl w:val="0"/>
                <w:numId w:val="23"/>
              </w:numPr>
              <w:autoSpaceDE w:val="0"/>
              <w:autoSpaceDN w:val="0"/>
              <w:adjustRightInd w:val="0"/>
              <w:ind w:left="342" w:hanging="270"/>
              <w:rPr>
                <w:rFonts w:ascii="Arial" w:hAnsi="Arial" w:cs="Arial"/>
              </w:rPr>
            </w:pPr>
            <w:r w:rsidRPr="00E24B8D">
              <w:rPr>
                <w:rFonts w:ascii="Arial" w:hAnsi="Arial" w:cs="Arial"/>
              </w:rPr>
              <w:t>Marketing Mix</w:t>
            </w:r>
          </w:p>
          <w:p w:rsidR="00E24B8D" w:rsidRPr="00E24B8D" w:rsidRDefault="00E24B8D" w:rsidP="00AC1BBE">
            <w:pPr>
              <w:numPr>
                <w:ilvl w:val="0"/>
                <w:numId w:val="23"/>
              </w:numPr>
              <w:autoSpaceDE w:val="0"/>
              <w:autoSpaceDN w:val="0"/>
              <w:adjustRightInd w:val="0"/>
              <w:ind w:left="342" w:hanging="270"/>
              <w:rPr>
                <w:rFonts w:ascii="Arial" w:hAnsi="Arial" w:cs="Arial"/>
              </w:rPr>
            </w:pPr>
            <w:r w:rsidRPr="00E24B8D">
              <w:rPr>
                <w:rFonts w:ascii="Arial" w:hAnsi="Arial" w:cs="Arial"/>
              </w:rPr>
              <w:t xml:space="preserve">Relevant marketing,  operation/production, human resource and financial management </w:t>
            </w:r>
          </w:p>
          <w:p w:rsidR="00E24B8D" w:rsidRPr="00E24B8D" w:rsidRDefault="00E24B8D" w:rsidP="00AC1BBE">
            <w:pPr>
              <w:numPr>
                <w:ilvl w:val="0"/>
                <w:numId w:val="23"/>
              </w:numPr>
              <w:autoSpaceDE w:val="0"/>
              <w:autoSpaceDN w:val="0"/>
              <w:adjustRightInd w:val="0"/>
              <w:ind w:left="342" w:hanging="270"/>
              <w:rPr>
                <w:rFonts w:ascii="Arial" w:hAnsi="Arial" w:cs="Arial"/>
              </w:rPr>
            </w:pPr>
            <w:r w:rsidRPr="00E24B8D">
              <w:rPr>
                <w:rFonts w:ascii="Arial" w:hAnsi="Arial" w:cs="Arial"/>
              </w:rPr>
              <w:t>Human resource functions</w:t>
            </w:r>
          </w:p>
          <w:p w:rsidR="00E24B8D" w:rsidRPr="00E24B8D" w:rsidRDefault="00E24B8D" w:rsidP="00AC1BBE">
            <w:pPr>
              <w:numPr>
                <w:ilvl w:val="0"/>
                <w:numId w:val="23"/>
              </w:numPr>
              <w:autoSpaceDE w:val="0"/>
              <w:autoSpaceDN w:val="0"/>
              <w:adjustRightInd w:val="0"/>
              <w:ind w:left="342" w:hanging="270"/>
              <w:rPr>
                <w:rFonts w:ascii="Arial" w:hAnsi="Arial" w:cs="Arial"/>
              </w:rPr>
            </w:pPr>
            <w:r w:rsidRPr="00E24B8D">
              <w:rPr>
                <w:rFonts w:ascii="Arial" w:hAnsi="Arial" w:cs="Arial"/>
              </w:rPr>
              <w:t>Production/operation functions</w:t>
            </w:r>
          </w:p>
          <w:p w:rsidR="00E24B8D" w:rsidRPr="00E24B8D" w:rsidRDefault="00E24B8D" w:rsidP="00AC1BBE">
            <w:pPr>
              <w:numPr>
                <w:ilvl w:val="0"/>
                <w:numId w:val="23"/>
              </w:numPr>
              <w:autoSpaceDE w:val="0"/>
              <w:autoSpaceDN w:val="0"/>
              <w:adjustRightInd w:val="0"/>
              <w:ind w:left="342" w:hanging="270"/>
              <w:rPr>
                <w:rFonts w:ascii="Arial" w:hAnsi="Arial" w:cs="Arial"/>
              </w:rPr>
            </w:pPr>
            <w:r w:rsidRPr="00E24B8D">
              <w:rPr>
                <w:rFonts w:ascii="Arial" w:hAnsi="Arial" w:cs="Arial"/>
              </w:rPr>
              <w:t>Monitoring and evaluation</w:t>
            </w:r>
          </w:p>
          <w:p w:rsidR="00E24B8D" w:rsidRPr="00E24B8D" w:rsidRDefault="00E24B8D" w:rsidP="00AC1BBE">
            <w:pPr>
              <w:numPr>
                <w:ilvl w:val="0"/>
                <w:numId w:val="23"/>
              </w:numPr>
              <w:autoSpaceDE w:val="0"/>
              <w:autoSpaceDN w:val="0"/>
              <w:adjustRightInd w:val="0"/>
              <w:ind w:left="342" w:hanging="270"/>
              <w:rPr>
                <w:rFonts w:ascii="Arial" w:hAnsi="Arial" w:cs="Arial"/>
              </w:rPr>
            </w:pPr>
            <w:r w:rsidRPr="00E24B8D">
              <w:rPr>
                <w:rFonts w:ascii="Arial" w:hAnsi="Arial" w:cs="Arial"/>
              </w:rPr>
              <w:t>Problem solving techniques</w:t>
            </w:r>
          </w:p>
          <w:p w:rsidR="00E24B8D" w:rsidRPr="00E24B8D" w:rsidRDefault="00E24B8D" w:rsidP="00AC1BBE">
            <w:pPr>
              <w:numPr>
                <w:ilvl w:val="0"/>
                <w:numId w:val="23"/>
              </w:numPr>
              <w:autoSpaceDE w:val="0"/>
              <w:autoSpaceDN w:val="0"/>
              <w:adjustRightInd w:val="0"/>
              <w:ind w:left="342" w:hanging="270"/>
              <w:rPr>
                <w:rFonts w:ascii="Arial" w:hAnsi="Arial" w:cs="Arial"/>
              </w:rPr>
            </w:pPr>
            <w:r w:rsidRPr="00E24B8D">
              <w:rPr>
                <w:rFonts w:ascii="Arial" w:hAnsi="Arial" w:cs="Arial"/>
              </w:rPr>
              <w:t xml:space="preserve">Federal and Local Government legislative requirements affecting business operations, especially in regard to </w:t>
            </w:r>
            <w:r w:rsidR="003142C0">
              <w:rPr>
                <w:rFonts w:ascii="Arial" w:hAnsi="Arial" w:cs="Arial"/>
              </w:rPr>
              <w:t>OHS</w:t>
            </w:r>
            <w:r w:rsidRPr="00E24B8D">
              <w:rPr>
                <w:rFonts w:ascii="Arial" w:hAnsi="Arial" w:cs="Arial"/>
              </w:rPr>
              <w:t>, equal employment opportunity, industrial relations and anti-discrimination</w:t>
            </w:r>
          </w:p>
          <w:p w:rsidR="00E24B8D" w:rsidRPr="00E24B8D" w:rsidRDefault="00E24B8D" w:rsidP="00AC1BBE">
            <w:pPr>
              <w:numPr>
                <w:ilvl w:val="0"/>
                <w:numId w:val="23"/>
              </w:numPr>
              <w:autoSpaceDE w:val="0"/>
              <w:autoSpaceDN w:val="0"/>
              <w:adjustRightInd w:val="0"/>
              <w:ind w:left="342" w:hanging="270"/>
              <w:rPr>
                <w:rFonts w:ascii="Arial" w:hAnsi="Arial" w:cs="Arial"/>
              </w:rPr>
            </w:pPr>
            <w:r w:rsidRPr="00E24B8D">
              <w:rPr>
                <w:rFonts w:ascii="Arial" w:hAnsi="Arial" w:cs="Arial"/>
              </w:rPr>
              <w:t>Relevant industry code of practice</w:t>
            </w:r>
          </w:p>
          <w:p w:rsidR="00E24B8D" w:rsidRPr="00E24B8D" w:rsidRDefault="00E24B8D" w:rsidP="00AC1BBE">
            <w:pPr>
              <w:numPr>
                <w:ilvl w:val="0"/>
                <w:numId w:val="23"/>
              </w:numPr>
              <w:autoSpaceDE w:val="0"/>
              <w:autoSpaceDN w:val="0"/>
              <w:adjustRightInd w:val="0"/>
              <w:ind w:left="342" w:hanging="270"/>
              <w:rPr>
                <w:rFonts w:ascii="Arial" w:hAnsi="Arial" w:cs="Arial"/>
              </w:rPr>
            </w:pPr>
            <w:r w:rsidRPr="00E24B8D">
              <w:rPr>
                <w:rFonts w:ascii="Arial" w:hAnsi="Arial" w:cs="Arial"/>
              </w:rPr>
              <w:t>Planning techniques to establish realistic timelines and priorities</w:t>
            </w:r>
          </w:p>
          <w:p w:rsidR="00E24B8D" w:rsidRPr="00E24B8D" w:rsidRDefault="00E24B8D" w:rsidP="00AC1BBE">
            <w:pPr>
              <w:numPr>
                <w:ilvl w:val="0"/>
                <w:numId w:val="23"/>
              </w:numPr>
              <w:autoSpaceDE w:val="0"/>
              <w:autoSpaceDN w:val="0"/>
              <w:adjustRightInd w:val="0"/>
              <w:ind w:left="342" w:hanging="270"/>
              <w:rPr>
                <w:rFonts w:ascii="Arial" w:hAnsi="Arial" w:cs="Arial"/>
              </w:rPr>
            </w:pPr>
            <w:r w:rsidRPr="00E24B8D">
              <w:rPr>
                <w:rFonts w:ascii="Arial" w:hAnsi="Arial" w:cs="Arial"/>
              </w:rPr>
              <w:t>Identification of relevant performance measures</w:t>
            </w:r>
          </w:p>
          <w:p w:rsidR="00E24B8D" w:rsidRPr="00E24B8D" w:rsidRDefault="00E24B8D" w:rsidP="00AC1BBE">
            <w:pPr>
              <w:numPr>
                <w:ilvl w:val="0"/>
                <w:numId w:val="23"/>
              </w:numPr>
              <w:autoSpaceDE w:val="0"/>
              <w:autoSpaceDN w:val="0"/>
              <w:adjustRightInd w:val="0"/>
              <w:ind w:left="342" w:hanging="270"/>
              <w:rPr>
                <w:rFonts w:ascii="Arial" w:hAnsi="Arial" w:cs="Arial"/>
              </w:rPr>
            </w:pPr>
            <w:r w:rsidRPr="00E24B8D">
              <w:rPr>
                <w:rFonts w:ascii="Arial" w:hAnsi="Arial" w:cs="Arial"/>
              </w:rPr>
              <w:t>Quality assurance principles and methods</w:t>
            </w:r>
          </w:p>
        </w:tc>
      </w:tr>
      <w:tr w:rsidR="00E24B8D" w:rsidRPr="00E24B8D" w:rsidTr="00E24B8D">
        <w:trPr>
          <w:trHeight w:val="170"/>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tabs>
                <w:tab w:val="num" w:pos="0"/>
              </w:tabs>
              <w:ind w:hanging="18"/>
              <w:rPr>
                <w:rFonts w:ascii="Arial" w:hAnsi="Arial" w:cs="Arial"/>
              </w:rPr>
            </w:pPr>
            <w:r w:rsidRPr="00E24B8D">
              <w:rPr>
                <w:rFonts w:ascii="Arial" w:hAnsi="Arial" w:cs="Arial"/>
              </w:rPr>
              <w:t>Underpinning Skills</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autoSpaceDE w:val="0"/>
              <w:autoSpaceDN w:val="0"/>
              <w:adjustRightInd w:val="0"/>
              <w:rPr>
                <w:rFonts w:ascii="Arial" w:hAnsi="Arial" w:cs="Arial"/>
              </w:rPr>
            </w:pPr>
            <w:r w:rsidRPr="00E24B8D">
              <w:rPr>
                <w:rFonts w:ascii="Arial" w:hAnsi="Arial" w:cs="Arial"/>
              </w:rPr>
              <w:t>Demonstrate skills to:</w:t>
            </w:r>
          </w:p>
          <w:p w:rsidR="00E24B8D" w:rsidRPr="00E24B8D" w:rsidRDefault="00E24B8D" w:rsidP="00AC1BBE">
            <w:pPr>
              <w:numPr>
                <w:ilvl w:val="0"/>
                <w:numId w:val="23"/>
              </w:numPr>
              <w:autoSpaceDE w:val="0"/>
              <w:autoSpaceDN w:val="0"/>
              <w:adjustRightInd w:val="0"/>
              <w:ind w:left="342" w:hanging="270"/>
              <w:rPr>
                <w:rFonts w:ascii="Arial" w:hAnsi="Arial" w:cs="Arial"/>
              </w:rPr>
            </w:pPr>
            <w:r w:rsidRPr="00E24B8D">
              <w:rPr>
                <w:rFonts w:ascii="Arial" w:hAnsi="Arial" w:cs="Arial"/>
              </w:rPr>
              <w:t>Technical or specialist skills relevant to the business operation</w:t>
            </w:r>
          </w:p>
          <w:p w:rsidR="00E24B8D" w:rsidRPr="00E24B8D" w:rsidRDefault="00E24B8D" w:rsidP="00AC1BBE">
            <w:pPr>
              <w:numPr>
                <w:ilvl w:val="0"/>
                <w:numId w:val="23"/>
              </w:numPr>
              <w:autoSpaceDE w:val="0"/>
              <w:autoSpaceDN w:val="0"/>
              <w:adjustRightInd w:val="0"/>
              <w:ind w:left="342" w:hanging="270"/>
              <w:rPr>
                <w:rFonts w:ascii="Arial" w:hAnsi="Arial" w:cs="Arial"/>
              </w:rPr>
            </w:pPr>
            <w:r w:rsidRPr="00E24B8D">
              <w:rPr>
                <w:rFonts w:ascii="Arial" w:hAnsi="Arial" w:cs="Arial"/>
              </w:rPr>
              <w:t>Interpret legal requirements, company policies and procedures and immediate, day-to-day demands</w:t>
            </w:r>
          </w:p>
          <w:p w:rsidR="00E24B8D" w:rsidRPr="00E24B8D" w:rsidRDefault="00E24B8D" w:rsidP="00AC1BBE">
            <w:pPr>
              <w:numPr>
                <w:ilvl w:val="0"/>
                <w:numId w:val="23"/>
              </w:numPr>
              <w:autoSpaceDE w:val="0"/>
              <w:autoSpaceDN w:val="0"/>
              <w:adjustRightInd w:val="0"/>
              <w:ind w:left="342" w:hanging="270"/>
              <w:rPr>
                <w:rFonts w:ascii="Arial" w:hAnsi="Arial" w:cs="Arial"/>
              </w:rPr>
            </w:pPr>
            <w:r w:rsidRPr="00E24B8D">
              <w:rPr>
                <w:rFonts w:ascii="Arial" w:hAnsi="Arial" w:cs="Arial"/>
              </w:rPr>
              <w:t>Strategic planning skills</w:t>
            </w:r>
          </w:p>
          <w:p w:rsidR="00E24B8D" w:rsidRPr="00E24B8D" w:rsidRDefault="00E24B8D" w:rsidP="00AC1BBE">
            <w:pPr>
              <w:numPr>
                <w:ilvl w:val="0"/>
                <w:numId w:val="23"/>
              </w:numPr>
              <w:autoSpaceDE w:val="0"/>
              <w:autoSpaceDN w:val="0"/>
              <w:adjustRightInd w:val="0"/>
              <w:ind w:left="342" w:hanging="270"/>
              <w:rPr>
                <w:rFonts w:ascii="Arial" w:hAnsi="Arial" w:cs="Arial"/>
              </w:rPr>
            </w:pPr>
            <w:r w:rsidRPr="00E24B8D">
              <w:rPr>
                <w:rFonts w:ascii="Arial" w:hAnsi="Arial" w:cs="Arial"/>
              </w:rPr>
              <w:t>Human relation skills</w:t>
            </w:r>
          </w:p>
          <w:p w:rsidR="00E24B8D" w:rsidRPr="00E24B8D" w:rsidRDefault="00E24B8D" w:rsidP="00AC1BBE">
            <w:pPr>
              <w:numPr>
                <w:ilvl w:val="0"/>
                <w:numId w:val="23"/>
              </w:numPr>
              <w:autoSpaceDE w:val="0"/>
              <w:autoSpaceDN w:val="0"/>
              <w:adjustRightInd w:val="0"/>
              <w:ind w:left="342" w:hanging="270"/>
              <w:rPr>
                <w:rFonts w:ascii="Arial" w:hAnsi="Arial" w:cs="Arial"/>
              </w:rPr>
            </w:pPr>
            <w:r w:rsidRPr="00E24B8D">
              <w:rPr>
                <w:rFonts w:ascii="Arial" w:hAnsi="Arial" w:cs="Arial"/>
              </w:rPr>
              <w:t>Communicate using questioning, clarifying, reporting, and giving and receiving constructive feedback</w:t>
            </w:r>
          </w:p>
          <w:p w:rsidR="00E24B8D" w:rsidRPr="00E24B8D" w:rsidRDefault="00E24B8D" w:rsidP="00AC1BBE">
            <w:pPr>
              <w:numPr>
                <w:ilvl w:val="0"/>
                <w:numId w:val="23"/>
              </w:numPr>
              <w:autoSpaceDE w:val="0"/>
              <w:autoSpaceDN w:val="0"/>
              <w:adjustRightInd w:val="0"/>
              <w:ind w:left="342" w:hanging="270"/>
              <w:rPr>
                <w:rFonts w:ascii="Arial" w:hAnsi="Arial" w:cs="Arial"/>
              </w:rPr>
            </w:pPr>
            <w:r w:rsidRPr="00E24B8D">
              <w:rPr>
                <w:rFonts w:ascii="Arial" w:hAnsi="Arial" w:cs="Arial"/>
              </w:rPr>
              <w:t>Numeracy skills for performance information, setting targets and interpreting financial documents and reports</w:t>
            </w:r>
          </w:p>
          <w:p w:rsidR="00E24B8D" w:rsidRPr="00E24B8D" w:rsidRDefault="00E24B8D" w:rsidP="00AC1BBE">
            <w:pPr>
              <w:numPr>
                <w:ilvl w:val="0"/>
                <w:numId w:val="23"/>
              </w:numPr>
              <w:autoSpaceDE w:val="0"/>
              <w:autoSpaceDN w:val="0"/>
              <w:adjustRightInd w:val="0"/>
              <w:ind w:left="342" w:hanging="270"/>
              <w:rPr>
                <w:rFonts w:ascii="Arial" w:hAnsi="Arial" w:cs="Arial"/>
              </w:rPr>
            </w:pPr>
            <w:r w:rsidRPr="00E24B8D">
              <w:rPr>
                <w:rFonts w:ascii="Arial" w:hAnsi="Arial" w:cs="Arial"/>
              </w:rPr>
              <w:t>Technical skills to interpret business document, reports and financial statements and projections</w:t>
            </w:r>
          </w:p>
          <w:p w:rsidR="00E24B8D" w:rsidRPr="00E24B8D" w:rsidRDefault="00E24B8D" w:rsidP="00AC1BBE">
            <w:pPr>
              <w:numPr>
                <w:ilvl w:val="0"/>
                <w:numId w:val="23"/>
              </w:numPr>
              <w:autoSpaceDE w:val="0"/>
              <w:autoSpaceDN w:val="0"/>
              <w:adjustRightInd w:val="0"/>
              <w:ind w:left="342" w:hanging="270"/>
              <w:rPr>
                <w:rFonts w:ascii="Arial" w:hAnsi="Arial" w:cs="Arial"/>
              </w:rPr>
            </w:pPr>
            <w:r w:rsidRPr="00E24B8D">
              <w:rPr>
                <w:rFonts w:ascii="Arial" w:hAnsi="Arial" w:cs="Arial"/>
              </w:rPr>
              <w:t>Relate to people from a range of social, cultural and ethnic backgrounds and physical and mental abilities</w:t>
            </w:r>
          </w:p>
          <w:p w:rsidR="00E24B8D" w:rsidRPr="00E24B8D" w:rsidRDefault="00E24B8D" w:rsidP="00AC1BBE">
            <w:pPr>
              <w:numPr>
                <w:ilvl w:val="0"/>
                <w:numId w:val="23"/>
              </w:numPr>
              <w:autoSpaceDE w:val="0"/>
              <w:autoSpaceDN w:val="0"/>
              <w:adjustRightInd w:val="0"/>
              <w:ind w:left="342" w:hanging="270"/>
              <w:rPr>
                <w:rFonts w:ascii="Arial" w:hAnsi="Arial" w:cs="Arial"/>
              </w:rPr>
            </w:pPr>
            <w:r w:rsidRPr="00E24B8D">
              <w:rPr>
                <w:rFonts w:ascii="Arial" w:hAnsi="Arial" w:cs="Arial"/>
              </w:rPr>
              <w:t xml:space="preserve">Solve problem and develop contingency plans </w:t>
            </w:r>
          </w:p>
          <w:p w:rsidR="00E24B8D" w:rsidRPr="00E24B8D" w:rsidRDefault="00E24B8D" w:rsidP="00AC1BBE">
            <w:pPr>
              <w:numPr>
                <w:ilvl w:val="0"/>
                <w:numId w:val="23"/>
              </w:numPr>
              <w:autoSpaceDE w:val="0"/>
              <w:autoSpaceDN w:val="0"/>
              <w:adjustRightInd w:val="0"/>
              <w:ind w:left="342" w:hanging="270"/>
              <w:rPr>
                <w:rFonts w:ascii="Arial" w:hAnsi="Arial" w:cs="Arial"/>
              </w:rPr>
            </w:pPr>
            <w:r w:rsidRPr="00E24B8D">
              <w:rPr>
                <w:rFonts w:ascii="Arial" w:hAnsi="Arial" w:cs="Arial"/>
              </w:rPr>
              <w:t>Us</w:t>
            </w:r>
            <w:r w:rsidR="003F4BAF">
              <w:rPr>
                <w:rFonts w:ascii="Arial" w:hAnsi="Arial" w:cs="Arial"/>
              </w:rPr>
              <w:t>e</w:t>
            </w:r>
            <w:r w:rsidRPr="00E24B8D">
              <w:rPr>
                <w:rFonts w:ascii="Arial" w:hAnsi="Arial" w:cs="Arial"/>
              </w:rPr>
              <w:t xml:space="preserve"> computers and software packages to record and manage data and to produce reports</w:t>
            </w:r>
          </w:p>
          <w:p w:rsidR="00E24B8D" w:rsidRPr="00E24B8D" w:rsidRDefault="00E24B8D" w:rsidP="00AC1BBE">
            <w:pPr>
              <w:numPr>
                <w:ilvl w:val="0"/>
                <w:numId w:val="23"/>
              </w:numPr>
              <w:autoSpaceDE w:val="0"/>
              <w:autoSpaceDN w:val="0"/>
              <w:adjustRightInd w:val="0"/>
              <w:ind w:left="342" w:hanging="270"/>
              <w:rPr>
                <w:rFonts w:ascii="Arial" w:hAnsi="Arial" w:cs="Arial"/>
              </w:rPr>
            </w:pPr>
            <w:r w:rsidRPr="00E24B8D">
              <w:rPr>
                <w:rFonts w:ascii="Arial" w:hAnsi="Arial" w:cs="Arial"/>
              </w:rPr>
              <w:lastRenderedPageBreak/>
              <w:t>Evaluate using assessment work and outcomes</w:t>
            </w:r>
          </w:p>
          <w:p w:rsidR="00E24B8D" w:rsidRPr="00E24B8D" w:rsidRDefault="00E24B8D" w:rsidP="00AC1BBE">
            <w:pPr>
              <w:numPr>
                <w:ilvl w:val="0"/>
                <w:numId w:val="23"/>
              </w:numPr>
              <w:tabs>
                <w:tab w:val="left" w:pos="342"/>
              </w:tabs>
              <w:ind w:left="342" w:hanging="270"/>
              <w:rPr>
                <w:rFonts w:ascii="Arial" w:hAnsi="Arial" w:cs="Arial"/>
              </w:rPr>
            </w:pPr>
            <w:r w:rsidRPr="00E24B8D">
              <w:rPr>
                <w:rFonts w:ascii="Arial" w:hAnsi="Arial" w:cs="Arial"/>
              </w:rPr>
              <w:t>Observe for identifying appropriate people, resources and to monitor work</w:t>
            </w:r>
          </w:p>
        </w:tc>
      </w:tr>
      <w:tr w:rsidR="00E24B8D" w:rsidRPr="00E24B8D" w:rsidTr="00E35AA4">
        <w:trPr>
          <w:trHeight w:val="70"/>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tabs>
                <w:tab w:val="num" w:pos="0"/>
              </w:tabs>
              <w:ind w:hanging="18"/>
              <w:rPr>
                <w:rFonts w:ascii="Arial" w:hAnsi="Arial" w:cs="Arial"/>
              </w:rPr>
            </w:pPr>
            <w:r w:rsidRPr="00E24B8D">
              <w:rPr>
                <w:rFonts w:ascii="Arial" w:hAnsi="Arial" w:cs="Arial"/>
              </w:rPr>
              <w:lastRenderedPageBreak/>
              <w:t>Resource Implications</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autoSpaceDE w:val="0"/>
              <w:autoSpaceDN w:val="0"/>
              <w:adjustRightInd w:val="0"/>
              <w:rPr>
                <w:rFonts w:ascii="Arial" w:hAnsi="Arial" w:cs="Arial"/>
              </w:rPr>
            </w:pPr>
            <w:r w:rsidRPr="00E24B8D">
              <w:rPr>
                <w:rFonts w:ascii="Arial" w:hAnsi="Arial" w:cs="Arial"/>
              </w:rPr>
              <w:t xml:space="preserve">Access is required to real or appropriately simulated situations, including work areas, materials and equipment, and to information on workplace practices and </w:t>
            </w:r>
            <w:r w:rsidR="003142C0">
              <w:rPr>
                <w:rFonts w:ascii="Arial" w:hAnsi="Arial" w:cs="Arial"/>
              </w:rPr>
              <w:t>OHS</w:t>
            </w:r>
            <w:r w:rsidRPr="00E24B8D">
              <w:rPr>
                <w:rFonts w:ascii="Arial" w:hAnsi="Arial" w:cs="Arial"/>
              </w:rPr>
              <w:t xml:space="preserve"> practices.</w:t>
            </w:r>
          </w:p>
        </w:tc>
      </w:tr>
      <w:tr w:rsidR="00E24B8D" w:rsidRPr="00E24B8D" w:rsidTr="00E35AA4">
        <w:trPr>
          <w:trHeight w:val="70"/>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rPr>
                <w:rFonts w:ascii="Arial" w:hAnsi="Arial" w:cs="Arial"/>
              </w:rPr>
            </w:pPr>
            <w:r w:rsidRPr="00E24B8D">
              <w:rPr>
                <w:rFonts w:ascii="Arial" w:hAnsi="Arial" w:cs="Arial"/>
              </w:rPr>
              <w:t>Methods of Assessment</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autoSpaceDE w:val="0"/>
              <w:autoSpaceDN w:val="0"/>
              <w:adjustRightInd w:val="0"/>
              <w:rPr>
                <w:rFonts w:ascii="Arial" w:hAnsi="Arial" w:cs="Arial"/>
              </w:rPr>
            </w:pPr>
            <w:r w:rsidRPr="00E24B8D">
              <w:rPr>
                <w:rFonts w:ascii="Arial" w:hAnsi="Arial" w:cs="Arial"/>
              </w:rPr>
              <w:t>Competence may be assessed through:</w:t>
            </w:r>
          </w:p>
          <w:p w:rsidR="00E24B8D" w:rsidRPr="00E24B8D" w:rsidRDefault="00E24B8D" w:rsidP="00AC1BBE">
            <w:pPr>
              <w:numPr>
                <w:ilvl w:val="0"/>
                <w:numId w:val="23"/>
              </w:numPr>
              <w:tabs>
                <w:tab w:val="left" w:pos="342"/>
              </w:tabs>
              <w:ind w:left="342" w:hanging="270"/>
              <w:rPr>
                <w:rFonts w:ascii="Arial" w:hAnsi="Arial" w:cs="Arial"/>
              </w:rPr>
            </w:pPr>
            <w:r w:rsidRPr="00E24B8D">
              <w:rPr>
                <w:rFonts w:ascii="Arial" w:hAnsi="Arial" w:cs="Arial"/>
              </w:rPr>
              <w:t>Interview / Written Test</w:t>
            </w:r>
          </w:p>
          <w:p w:rsidR="00E24B8D" w:rsidRPr="00E24B8D" w:rsidRDefault="00E24B8D" w:rsidP="00AC1BBE">
            <w:pPr>
              <w:numPr>
                <w:ilvl w:val="0"/>
                <w:numId w:val="23"/>
              </w:numPr>
              <w:tabs>
                <w:tab w:val="left" w:pos="342"/>
              </w:tabs>
              <w:ind w:left="342" w:hanging="270"/>
              <w:rPr>
                <w:rFonts w:ascii="Arial" w:hAnsi="Arial" w:cs="Arial"/>
              </w:rPr>
            </w:pPr>
            <w:r w:rsidRPr="00E24B8D">
              <w:rPr>
                <w:rFonts w:ascii="Arial" w:hAnsi="Arial" w:cs="Arial"/>
              </w:rPr>
              <w:t>Observation / Demonstration with Oral Questioning</w:t>
            </w:r>
          </w:p>
        </w:tc>
      </w:tr>
      <w:tr w:rsidR="00E24B8D" w:rsidRPr="00E24B8D" w:rsidTr="00E35AA4">
        <w:trPr>
          <w:trHeight w:val="263"/>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tabs>
                <w:tab w:val="left" w:pos="1080"/>
                <w:tab w:val="left" w:pos="3510"/>
              </w:tabs>
              <w:rPr>
                <w:rFonts w:ascii="Arial" w:hAnsi="Arial" w:cs="Arial"/>
              </w:rPr>
            </w:pPr>
            <w:r w:rsidRPr="00E24B8D">
              <w:rPr>
                <w:rFonts w:ascii="Arial" w:hAnsi="Arial" w:cs="Arial"/>
              </w:rPr>
              <w:t>Context of Assessment</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autoSpaceDE w:val="0"/>
              <w:autoSpaceDN w:val="0"/>
              <w:adjustRightInd w:val="0"/>
              <w:rPr>
                <w:rFonts w:ascii="Arial" w:hAnsi="Arial" w:cs="Arial"/>
              </w:rPr>
            </w:pPr>
            <w:r w:rsidRPr="00E24B8D">
              <w:rPr>
                <w:rFonts w:ascii="Arial" w:hAnsi="Arial" w:cs="Arial"/>
              </w:rPr>
              <w:t>Competence may be assessed in the work place or in a simulated work place setting.</w:t>
            </w:r>
          </w:p>
        </w:tc>
      </w:tr>
    </w:tbl>
    <w:p w:rsidR="00E24B8D" w:rsidRPr="00E24B8D" w:rsidRDefault="00E24B8D" w:rsidP="00E24B8D">
      <w:pPr>
        <w:rPr>
          <w:rFonts w:ascii="Arial" w:hAnsi="Arial" w:cs="Arial"/>
        </w:rPr>
      </w:pPr>
      <w:r w:rsidRPr="00E24B8D">
        <w:rPr>
          <w:rFonts w:ascii="Arial" w:hAnsi="Arial" w:cs="Arial"/>
        </w:rPr>
        <w:br w:type="page"/>
      </w:r>
    </w:p>
    <w:tbl>
      <w:tblPr>
        <w:tblW w:w="9630" w:type="dxa"/>
        <w:tblInd w:w="108" w:type="dxa"/>
        <w:tblLook w:val="01E0"/>
      </w:tblPr>
      <w:tblGrid>
        <w:gridCol w:w="2790"/>
        <w:gridCol w:w="6840"/>
      </w:tblGrid>
      <w:tr w:rsidR="00E24B8D" w:rsidRPr="00E24B8D" w:rsidTr="00E35AA4">
        <w:tc>
          <w:tcPr>
            <w:tcW w:w="9630" w:type="dxa"/>
            <w:gridSpan w:val="2"/>
            <w:tcBorders>
              <w:top w:val="single" w:sz="8" w:space="0" w:color="000000"/>
              <w:left w:val="single" w:sz="8" w:space="0" w:color="000000"/>
              <w:bottom w:val="single" w:sz="8" w:space="0" w:color="000000"/>
              <w:right w:val="single" w:sz="8" w:space="0" w:color="000000"/>
            </w:tcBorders>
            <w:shd w:val="clear" w:color="auto" w:fill="E0E0E0"/>
            <w:hideMark/>
          </w:tcPr>
          <w:p w:rsidR="00E24B8D" w:rsidRPr="00E24B8D" w:rsidRDefault="00E24B8D" w:rsidP="00E35AA4">
            <w:pPr>
              <w:ind w:left="2772" w:hanging="2772"/>
              <w:rPr>
                <w:rFonts w:ascii="Arial" w:hAnsi="Arial" w:cs="Arial"/>
                <w:b/>
                <w:bCs/>
                <w:iCs/>
              </w:rPr>
            </w:pPr>
            <w:r w:rsidRPr="00BA478F">
              <w:rPr>
                <w:rFonts w:ascii="Arial" w:hAnsi="Arial" w:cs="Arial"/>
                <w:b/>
                <w:color w:val="000000"/>
              </w:rPr>
              <w:lastRenderedPageBreak/>
              <w:t xml:space="preserve">Occupational Standard: </w:t>
            </w:r>
            <w:r w:rsidRPr="00FD6EE5">
              <w:rPr>
                <w:rFonts w:ascii="Arial" w:hAnsi="Arial" w:cs="Arial"/>
                <w:b/>
                <w:color w:val="000000"/>
              </w:rPr>
              <w:t xml:space="preserve">Foundry Works </w:t>
            </w:r>
            <w:r w:rsidR="003F4BAF" w:rsidRPr="00FD6EE5">
              <w:rPr>
                <w:rFonts w:ascii="Arial" w:hAnsi="Arial" w:cs="Arial"/>
                <w:b/>
                <w:color w:val="000000"/>
              </w:rPr>
              <w:t>Supervision</w:t>
            </w:r>
            <w:r w:rsidR="003F4BAF" w:rsidRPr="00BA478F">
              <w:rPr>
                <w:rFonts w:ascii="Arial" w:hAnsi="Arial" w:cs="Arial"/>
                <w:b/>
              </w:rPr>
              <w:t xml:space="preserve"> Level</w:t>
            </w:r>
            <w:r w:rsidRPr="00BA478F">
              <w:rPr>
                <w:rFonts w:ascii="Arial" w:hAnsi="Arial" w:cs="Arial"/>
                <w:b/>
              </w:rPr>
              <w:t xml:space="preserve"> IV</w:t>
            </w:r>
          </w:p>
        </w:tc>
      </w:tr>
      <w:tr w:rsidR="00E24B8D" w:rsidRPr="00E24B8D" w:rsidTr="00E35AA4">
        <w:tc>
          <w:tcPr>
            <w:tcW w:w="2790" w:type="dxa"/>
            <w:tcBorders>
              <w:top w:val="single" w:sz="4" w:space="0" w:color="auto"/>
              <w:left w:val="single" w:sz="4" w:space="0" w:color="auto"/>
              <w:bottom w:val="single" w:sz="4" w:space="0" w:color="auto"/>
              <w:right w:val="single" w:sz="4" w:space="0" w:color="auto"/>
            </w:tcBorders>
            <w:shd w:val="clear" w:color="auto" w:fill="E0E0E0"/>
            <w:hideMark/>
          </w:tcPr>
          <w:p w:rsidR="00E24B8D" w:rsidRPr="00E24B8D" w:rsidRDefault="00E24B8D" w:rsidP="00E35AA4">
            <w:pPr>
              <w:autoSpaceDE w:val="0"/>
              <w:autoSpaceDN w:val="0"/>
              <w:adjustRightInd w:val="0"/>
              <w:rPr>
                <w:rFonts w:ascii="Arial" w:hAnsi="Arial" w:cs="Arial"/>
                <w:b/>
                <w:bCs/>
              </w:rPr>
            </w:pPr>
            <w:r w:rsidRPr="00E24B8D">
              <w:rPr>
                <w:rFonts w:ascii="Arial" w:hAnsi="Arial" w:cs="Arial"/>
                <w:b/>
                <w:bCs/>
              </w:rPr>
              <w:t>Unit Title</w:t>
            </w:r>
          </w:p>
        </w:tc>
        <w:tc>
          <w:tcPr>
            <w:tcW w:w="6840" w:type="dxa"/>
            <w:tcBorders>
              <w:top w:val="single" w:sz="4" w:space="0" w:color="auto"/>
              <w:left w:val="single" w:sz="4" w:space="0" w:color="auto"/>
              <w:bottom w:val="single" w:sz="4" w:space="0" w:color="auto"/>
              <w:right w:val="single" w:sz="4" w:space="0" w:color="auto"/>
            </w:tcBorders>
            <w:shd w:val="clear" w:color="auto" w:fill="E0E0E0"/>
            <w:hideMark/>
          </w:tcPr>
          <w:p w:rsidR="00E24B8D" w:rsidRPr="00E24B8D" w:rsidRDefault="00E24B8D" w:rsidP="00E35AA4">
            <w:pPr>
              <w:autoSpaceDE w:val="0"/>
              <w:autoSpaceDN w:val="0"/>
              <w:adjustRightInd w:val="0"/>
              <w:rPr>
                <w:rFonts w:ascii="Arial" w:hAnsi="Arial" w:cs="Arial"/>
                <w:b/>
                <w:bCs/>
                <w:iCs/>
              </w:rPr>
            </w:pPr>
            <w:r w:rsidRPr="00E24B8D">
              <w:rPr>
                <w:rFonts w:ascii="Arial" w:hAnsi="Arial" w:cs="Arial"/>
                <w:b/>
                <w:bCs/>
                <w:iCs/>
              </w:rPr>
              <w:t>Apply Problem Solving Techniques and Tools</w:t>
            </w:r>
          </w:p>
        </w:tc>
      </w:tr>
      <w:tr w:rsidR="00E24B8D" w:rsidRPr="00E24B8D" w:rsidTr="00E35AA4">
        <w:tc>
          <w:tcPr>
            <w:tcW w:w="2790" w:type="dxa"/>
            <w:tcBorders>
              <w:top w:val="single" w:sz="4" w:space="0" w:color="auto"/>
              <w:left w:val="single" w:sz="4" w:space="0" w:color="auto"/>
              <w:bottom w:val="single" w:sz="4" w:space="0" w:color="auto"/>
              <w:right w:val="single" w:sz="4" w:space="0" w:color="auto"/>
            </w:tcBorders>
            <w:shd w:val="clear" w:color="auto" w:fill="E0E0E0"/>
            <w:hideMark/>
          </w:tcPr>
          <w:p w:rsidR="00E24B8D" w:rsidRPr="00E24B8D" w:rsidRDefault="00E24B8D" w:rsidP="00E35AA4">
            <w:pPr>
              <w:autoSpaceDE w:val="0"/>
              <w:autoSpaceDN w:val="0"/>
              <w:adjustRightInd w:val="0"/>
              <w:rPr>
                <w:rFonts w:ascii="Arial" w:hAnsi="Arial" w:cs="Arial"/>
                <w:b/>
                <w:bCs/>
              </w:rPr>
            </w:pPr>
            <w:r w:rsidRPr="00E24B8D">
              <w:rPr>
                <w:rFonts w:ascii="Arial" w:hAnsi="Arial" w:cs="Arial"/>
                <w:b/>
                <w:bCs/>
              </w:rPr>
              <w:t>Unit Code</w:t>
            </w:r>
          </w:p>
        </w:tc>
        <w:bookmarkStart w:id="31" w:name="IND_FWS4_16_"/>
        <w:tc>
          <w:tcPr>
            <w:tcW w:w="6840" w:type="dxa"/>
            <w:tcBorders>
              <w:top w:val="single" w:sz="4" w:space="0" w:color="auto"/>
              <w:left w:val="single" w:sz="4" w:space="0" w:color="auto"/>
              <w:bottom w:val="single" w:sz="4" w:space="0" w:color="auto"/>
              <w:right w:val="single" w:sz="4" w:space="0" w:color="auto"/>
            </w:tcBorders>
            <w:shd w:val="clear" w:color="auto" w:fill="E0E0E0"/>
          </w:tcPr>
          <w:p w:rsidR="00E24B8D" w:rsidRPr="004B68A0" w:rsidRDefault="00A869CD" w:rsidP="00E35AA4">
            <w:pPr>
              <w:rPr>
                <w:rFonts w:ascii="Arial" w:hAnsi="Arial" w:cs="Arial"/>
                <w:b/>
              </w:rPr>
            </w:pPr>
            <w:r>
              <w:rPr>
                <w:rFonts w:ascii="Arial" w:hAnsi="Arial" w:cs="Arial"/>
                <w:b/>
                <w:color w:val="000066"/>
              </w:rPr>
              <w:fldChar w:fldCharType="begin"/>
            </w:r>
            <w:r w:rsidR="00087AED">
              <w:rPr>
                <w:rFonts w:ascii="Arial" w:hAnsi="Arial" w:cs="Arial"/>
                <w:b/>
                <w:color w:val="000066"/>
              </w:rPr>
              <w:instrText xml:space="preserve"> HYPERLINK  \l "IND_FWS4_16_0217" </w:instrText>
            </w:r>
            <w:r>
              <w:rPr>
                <w:rFonts w:ascii="Arial" w:hAnsi="Arial" w:cs="Arial"/>
                <w:b/>
                <w:color w:val="000066"/>
              </w:rPr>
              <w:fldChar w:fldCharType="separate"/>
            </w:r>
            <w:r w:rsidR="00087AED" w:rsidRPr="00087AED">
              <w:rPr>
                <w:rStyle w:val="Hyperlink"/>
                <w:rFonts w:ascii="Arial" w:hAnsi="Arial" w:cs="Arial"/>
                <w:b/>
              </w:rPr>
              <w:t>IND FWS4 16 0217</w:t>
            </w:r>
            <w:bookmarkEnd w:id="31"/>
            <w:r>
              <w:rPr>
                <w:rFonts w:ascii="Arial" w:hAnsi="Arial" w:cs="Arial"/>
                <w:b/>
                <w:color w:val="000066"/>
              </w:rPr>
              <w:fldChar w:fldCharType="end"/>
            </w:r>
          </w:p>
        </w:tc>
      </w:tr>
      <w:tr w:rsidR="00E24B8D" w:rsidRPr="00E24B8D" w:rsidTr="00E35AA4">
        <w:trPr>
          <w:trHeight w:val="70"/>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autoSpaceDE w:val="0"/>
              <w:autoSpaceDN w:val="0"/>
              <w:adjustRightInd w:val="0"/>
              <w:rPr>
                <w:rFonts w:ascii="Arial" w:hAnsi="Arial" w:cs="Arial"/>
                <w:b/>
                <w:bCs/>
              </w:rPr>
            </w:pPr>
            <w:r w:rsidRPr="00E24B8D">
              <w:rPr>
                <w:rFonts w:ascii="Arial" w:hAnsi="Arial" w:cs="Arial"/>
                <w:b/>
                <w:bCs/>
              </w:rPr>
              <w:t>Unit Descriptor</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autoSpaceDE w:val="0"/>
              <w:autoSpaceDN w:val="0"/>
              <w:adjustRightInd w:val="0"/>
              <w:jc w:val="both"/>
              <w:rPr>
                <w:rFonts w:ascii="Arial" w:hAnsi="Arial" w:cs="Arial"/>
                <w:bCs/>
              </w:rPr>
            </w:pPr>
            <w:r w:rsidRPr="00E24B8D">
              <w:rPr>
                <w:rFonts w:ascii="Arial" w:hAnsi="Arial" w:cs="Arial"/>
                <w:bCs/>
              </w:rPr>
              <w:t xml:space="preserve">This unit of competency covers the knowledge, skills and attitude required to apply scientific problem solving techniques and tools to </w:t>
            </w:r>
            <w:r w:rsidRPr="00E24B8D">
              <w:rPr>
                <w:rFonts w:ascii="Arial" w:hAnsi="Arial" w:cs="Arial"/>
                <w:bCs/>
                <w:color w:val="000000"/>
              </w:rPr>
              <w:t>enhance quality, productivity and other kaizen elements on</w:t>
            </w:r>
            <w:r w:rsidRPr="00E24B8D">
              <w:rPr>
                <w:rFonts w:ascii="Arial" w:hAnsi="Arial" w:cs="Arial"/>
                <w:bCs/>
              </w:rPr>
              <w:t xml:space="preserve"> continual basis. </w:t>
            </w:r>
          </w:p>
        </w:tc>
      </w:tr>
    </w:tbl>
    <w:p w:rsidR="00E24B8D" w:rsidRPr="00E24B8D" w:rsidRDefault="00E24B8D" w:rsidP="00E24B8D">
      <w:pPr>
        <w:rPr>
          <w:rFonts w:ascii="Arial" w:hAnsi="Arial" w:cs="Arial"/>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E24B8D" w:rsidRPr="00E24B8D" w:rsidTr="00E35AA4">
        <w:tc>
          <w:tcPr>
            <w:tcW w:w="2790" w:type="dxa"/>
            <w:tcBorders>
              <w:top w:val="single" w:sz="4" w:space="0" w:color="auto"/>
              <w:left w:val="single" w:sz="4" w:space="0" w:color="auto"/>
              <w:bottom w:val="single" w:sz="4" w:space="0" w:color="auto"/>
              <w:right w:val="single" w:sz="4" w:space="0" w:color="auto"/>
            </w:tcBorders>
            <w:shd w:val="clear" w:color="auto" w:fill="D9D9D9"/>
            <w:hideMark/>
          </w:tcPr>
          <w:p w:rsidR="00E24B8D" w:rsidRPr="00E24B8D" w:rsidRDefault="00E24B8D" w:rsidP="00E35AA4">
            <w:pPr>
              <w:autoSpaceDE w:val="0"/>
              <w:autoSpaceDN w:val="0"/>
              <w:adjustRightInd w:val="0"/>
              <w:rPr>
                <w:rFonts w:ascii="Arial" w:hAnsi="Arial" w:cs="Arial"/>
                <w:b/>
                <w:bCs/>
              </w:rPr>
            </w:pPr>
            <w:r w:rsidRPr="00E24B8D">
              <w:rPr>
                <w:rFonts w:ascii="Arial" w:hAnsi="Arial" w:cs="Arial"/>
                <w:b/>
                <w:bCs/>
              </w:rPr>
              <w:t>Elements</w:t>
            </w:r>
          </w:p>
        </w:tc>
        <w:tc>
          <w:tcPr>
            <w:tcW w:w="6840" w:type="dxa"/>
            <w:tcBorders>
              <w:top w:val="single" w:sz="4" w:space="0" w:color="auto"/>
              <w:left w:val="single" w:sz="4" w:space="0" w:color="auto"/>
              <w:bottom w:val="single" w:sz="4" w:space="0" w:color="auto"/>
              <w:right w:val="single" w:sz="4" w:space="0" w:color="auto"/>
            </w:tcBorders>
            <w:shd w:val="clear" w:color="auto" w:fill="D9D9D9"/>
            <w:hideMark/>
          </w:tcPr>
          <w:p w:rsidR="00E24B8D" w:rsidRPr="00E24B8D" w:rsidRDefault="00E24B8D" w:rsidP="00E35AA4">
            <w:pPr>
              <w:autoSpaceDE w:val="0"/>
              <w:autoSpaceDN w:val="0"/>
              <w:adjustRightInd w:val="0"/>
              <w:rPr>
                <w:rFonts w:ascii="Arial" w:hAnsi="Arial" w:cs="Arial"/>
                <w:b/>
                <w:bCs/>
              </w:rPr>
            </w:pPr>
            <w:r w:rsidRPr="00E24B8D">
              <w:rPr>
                <w:rFonts w:ascii="Arial" w:hAnsi="Arial" w:cs="Arial"/>
                <w:b/>
                <w:bCs/>
              </w:rPr>
              <w:t>Performance criteria</w:t>
            </w:r>
          </w:p>
        </w:tc>
      </w:tr>
      <w:tr w:rsidR="00E24B8D" w:rsidRPr="00E24B8D" w:rsidTr="003F4BAF">
        <w:trPr>
          <w:trHeight w:val="3275"/>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4F5482">
            <w:pPr>
              <w:pStyle w:val="List"/>
              <w:keepLines/>
              <w:numPr>
                <w:ilvl w:val="0"/>
                <w:numId w:val="46"/>
              </w:numPr>
              <w:tabs>
                <w:tab w:val="left" w:pos="340"/>
              </w:tabs>
              <w:ind w:left="360" w:hangingChars="150"/>
              <w:contextualSpacing w:val="0"/>
              <w:rPr>
                <w:rFonts w:ascii="Arial" w:hAnsi="Arial" w:cs="Arial"/>
                <w:lang w:val="en-NZ"/>
              </w:rPr>
            </w:pPr>
            <w:r w:rsidRPr="00E24B8D">
              <w:rPr>
                <w:rFonts w:ascii="Arial" w:hAnsi="Arial" w:cs="Arial"/>
                <w:lang w:val="en-NZ"/>
              </w:rPr>
              <w:t>Identify and select theme/problem.</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AC1BBE">
            <w:pPr>
              <w:pStyle w:val="List2"/>
              <w:numPr>
                <w:ilvl w:val="1"/>
                <w:numId w:val="148"/>
              </w:numPr>
              <w:spacing w:before="120"/>
              <w:ind w:left="432" w:hanging="450"/>
              <w:contextualSpacing w:val="0"/>
              <w:rPr>
                <w:rFonts w:ascii="Arial" w:eastAsia="Calibri" w:hAnsi="Arial" w:cs="Arial"/>
              </w:rPr>
            </w:pPr>
            <w:r w:rsidRPr="00E24B8D">
              <w:rPr>
                <w:rFonts w:ascii="Arial" w:hAnsi="Arial" w:cs="Arial"/>
                <w:b/>
                <w:i/>
              </w:rPr>
              <w:t>Safety requirements</w:t>
            </w:r>
            <w:r w:rsidRPr="00E24B8D">
              <w:rPr>
                <w:rFonts w:ascii="Arial" w:hAnsi="Arial" w:cs="Arial"/>
              </w:rPr>
              <w:t xml:space="preserve"> are followed in accordance with safety plans and </w:t>
            </w:r>
            <w:r w:rsidRPr="00E24B8D">
              <w:rPr>
                <w:rFonts w:ascii="Arial" w:hAnsi="Arial" w:cs="Arial"/>
                <w:color w:val="000000"/>
              </w:rPr>
              <w:t>procedures</w:t>
            </w:r>
            <w:r w:rsidRPr="00E24B8D">
              <w:rPr>
                <w:rFonts w:ascii="Arial" w:hAnsi="Arial" w:cs="Arial"/>
                <w:color w:val="FF0000"/>
              </w:rPr>
              <w:t xml:space="preserve">. </w:t>
            </w:r>
          </w:p>
          <w:p w:rsidR="00E24B8D" w:rsidRPr="00E24B8D" w:rsidRDefault="00E24B8D" w:rsidP="00AC1BBE">
            <w:pPr>
              <w:pStyle w:val="List2"/>
              <w:numPr>
                <w:ilvl w:val="1"/>
                <w:numId w:val="148"/>
              </w:numPr>
              <w:spacing w:before="120"/>
              <w:ind w:left="432" w:hanging="450"/>
              <w:contextualSpacing w:val="0"/>
              <w:rPr>
                <w:rFonts w:ascii="Arial" w:hAnsi="Arial" w:cs="Arial"/>
              </w:rPr>
            </w:pPr>
            <w:r w:rsidRPr="00E24B8D">
              <w:rPr>
                <w:rFonts w:ascii="Arial" w:hAnsi="Arial" w:cs="Arial"/>
                <w:bCs/>
              </w:rPr>
              <w:t xml:space="preserve">All possible problems related to the </w:t>
            </w:r>
            <w:r w:rsidRPr="00E24B8D">
              <w:rPr>
                <w:rFonts w:ascii="Arial" w:hAnsi="Arial" w:cs="Arial"/>
                <w:bCs/>
                <w:color w:val="000000"/>
              </w:rPr>
              <w:t>process</w:t>
            </w:r>
            <w:r w:rsidRPr="00E24B8D">
              <w:rPr>
                <w:rFonts w:ascii="Arial" w:hAnsi="Arial" w:cs="Arial"/>
                <w:color w:val="000000"/>
              </w:rPr>
              <w:t xml:space="preserve"> /Kaizen elements </w:t>
            </w:r>
            <w:r w:rsidRPr="00E24B8D">
              <w:rPr>
                <w:rFonts w:ascii="Arial" w:hAnsi="Arial" w:cs="Arial"/>
              </w:rPr>
              <w:t>are listed</w:t>
            </w:r>
            <w:r w:rsidRPr="00E24B8D">
              <w:rPr>
                <w:rFonts w:ascii="Arial" w:hAnsi="Arial" w:cs="Arial"/>
                <w:lang w:val="en-NZ"/>
              </w:rPr>
              <w:t xml:space="preserve"> using </w:t>
            </w:r>
            <w:r w:rsidRPr="00E24B8D">
              <w:rPr>
                <w:rFonts w:ascii="Arial" w:hAnsi="Arial" w:cs="Arial"/>
                <w:b/>
                <w:i/>
                <w:lang w:val="en-NZ"/>
              </w:rPr>
              <w:t>statistical tools and techniques</w:t>
            </w:r>
            <w:r w:rsidRPr="00E24B8D">
              <w:rPr>
                <w:rFonts w:ascii="Arial" w:hAnsi="Arial" w:cs="Arial"/>
                <w:lang w:val="en-NZ"/>
              </w:rPr>
              <w:t>.</w:t>
            </w:r>
          </w:p>
          <w:p w:rsidR="00E24B8D" w:rsidRPr="00E24B8D" w:rsidRDefault="00E24B8D" w:rsidP="00AC1BBE">
            <w:pPr>
              <w:pStyle w:val="List2"/>
              <w:numPr>
                <w:ilvl w:val="1"/>
                <w:numId w:val="148"/>
              </w:numPr>
              <w:spacing w:before="120"/>
              <w:ind w:left="432" w:hanging="450"/>
              <w:contextualSpacing w:val="0"/>
              <w:rPr>
                <w:rFonts w:ascii="Arial" w:hAnsi="Arial" w:cs="Arial"/>
                <w:color w:val="000000"/>
              </w:rPr>
            </w:pPr>
            <w:r w:rsidRPr="00E24B8D">
              <w:rPr>
                <w:rFonts w:ascii="Arial" w:hAnsi="Arial" w:cs="Arial"/>
                <w:color w:val="000000"/>
                <w:lang w:val="en-NZ"/>
              </w:rPr>
              <w:t>All possible problems related to kaizen elements are identified and listed on Visual Management Board/Kaizen Board.</w:t>
            </w:r>
          </w:p>
          <w:p w:rsidR="00E24B8D" w:rsidRPr="00E24B8D" w:rsidRDefault="00E24B8D" w:rsidP="00AC1BBE">
            <w:pPr>
              <w:pStyle w:val="List2"/>
              <w:numPr>
                <w:ilvl w:val="1"/>
                <w:numId w:val="148"/>
              </w:numPr>
              <w:spacing w:before="120"/>
              <w:ind w:left="432" w:hanging="450"/>
              <w:contextualSpacing w:val="0"/>
              <w:rPr>
                <w:rFonts w:ascii="Arial" w:hAnsi="Arial" w:cs="Arial"/>
                <w:u w:val="single"/>
              </w:rPr>
            </w:pPr>
            <w:r w:rsidRPr="00E24B8D">
              <w:rPr>
                <w:rFonts w:ascii="Arial" w:hAnsi="Arial" w:cs="Arial"/>
                <w:lang w:val="en-NZ"/>
              </w:rPr>
              <w:t xml:space="preserve"> Problems are classified based on obviousness of cause and action.</w:t>
            </w:r>
          </w:p>
          <w:p w:rsidR="00E24B8D" w:rsidRPr="00E24B8D" w:rsidRDefault="00E24B8D" w:rsidP="00AC1BBE">
            <w:pPr>
              <w:pStyle w:val="List2"/>
              <w:numPr>
                <w:ilvl w:val="1"/>
                <w:numId w:val="148"/>
              </w:numPr>
              <w:spacing w:before="120"/>
              <w:ind w:left="432" w:hanging="450"/>
              <w:contextualSpacing w:val="0"/>
              <w:rPr>
                <w:rFonts w:ascii="Arial" w:hAnsi="Arial" w:cs="Arial"/>
              </w:rPr>
            </w:pPr>
            <w:r w:rsidRPr="00E24B8D">
              <w:rPr>
                <w:rFonts w:ascii="Arial" w:hAnsi="Arial" w:cs="Arial"/>
              </w:rPr>
              <w:t>Critical factors like the number of customers affected, Potentials for bottlenecks, and number of complaints etc… is selected.</w:t>
            </w:r>
          </w:p>
          <w:p w:rsidR="00E24B8D" w:rsidRPr="00E24B8D" w:rsidRDefault="00E24B8D" w:rsidP="00AC1BBE">
            <w:pPr>
              <w:pStyle w:val="List2"/>
              <w:numPr>
                <w:ilvl w:val="1"/>
                <w:numId w:val="148"/>
              </w:numPr>
              <w:spacing w:before="120"/>
              <w:ind w:left="432" w:hanging="450"/>
              <w:contextualSpacing w:val="0"/>
              <w:rPr>
                <w:rFonts w:ascii="Arial" w:eastAsia="Calibri" w:hAnsi="Arial" w:cs="Arial"/>
                <w:lang w:val="en-NZ"/>
              </w:rPr>
            </w:pPr>
            <w:r w:rsidRPr="00E24B8D">
              <w:rPr>
                <w:rFonts w:ascii="Arial" w:hAnsi="Arial" w:cs="Arial"/>
              </w:rPr>
              <w:t xml:space="preserve">Problems related to priorities of </w:t>
            </w:r>
            <w:r w:rsidRPr="00E24B8D">
              <w:rPr>
                <w:rFonts w:ascii="Arial" w:hAnsi="Arial" w:cs="Arial"/>
                <w:b/>
                <w:i/>
              </w:rPr>
              <w:t xml:space="preserve">Kaizen Elements </w:t>
            </w:r>
            <w:r w:rsidRPr="00E24B8D">
              <w:rPr>
                <w:rFonts w:ascii="Arial" w:hAnsi="Arial" w:cs="Arial"/>
              </w:rPr>
              <w:t>are given due emphasis and selected.</w:t>
            </w:r>
          </w:p>
        </w:tc>
      </w:tr>
      <w:tr w:rsidR="00E24B8D" w:rsidRPr="00E24B8D" w:rsidTr="00E35AA4">
        <w:trPr>
          <w:trHeight w:val="323"/>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4F5482">
            <w:pPr>
              <w:pStyle w:val="List2"/>
              <w:numPr>
                <w:ilvl w:val="0"/>
                <w:numId w:val="46"/>
              </w:numPr>
              <w:ind w:left="360" w:hangingChars="150"/>
              <w:contextualSpacing w:val="0"/>
              <w:rPr>
                <w:rFonts w:ascii="Arial" w:eastAsia="Calibri" w:hAnsi="Arial" w:cs="Arial"/>
              </w:rPr>
            </w:pPr>
            <w:r w:rsidRPr="00E24B8D">
              <w:rPr>
                <w:rFonts w:ascii="Arial" w:hAnsi="Arial" w:cs="Arial"/>
                <w:bCs/>
              </w:rPr>
              <w:t>Grasp current status and set goal.</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AC1BBE">
            <w:pPr>
              <w:pStyle w:val="List2"/>
              <w:numPr>
                <w:ilvl w:val="0"/>
                <w:numId w:val="149"/>
              </w:numPr>
              <w:spacing w:before="120"/>
              <w:ind w:left="432" w:hanging="432"/>
              <w:contextualSpacing w:val="0"/>
              <w:rPr>
                <w:rFonts w:ascii="Arial" w:eastAsia="Calibri" w:hAnsi="Arial" w:cs="Arial"/>
                <w:lang w:val="en-NZ"/>
              </w:rPr>
            </w:pPr>
            <w:r w:rsidRPr="00E24B8D">
              <w:rPr>
                <w:rFonts w:ascii="Arial" w:hAnsi="Arial" w:cs="Arial"/>
                <w:lang w:val="en-NZ"/>
              </w:rPr>
              <w:t>The extent of the problem is defined.</w:t>
            </w:r>
          </w:p>
          <w:p w:rsidR="00E24B8D" w:rsidRPr="00E24B8D" w:rsidRDefault="00E24B8D" w:rsidP="00AC1BBE">
            <w:pPr>
              <w:pStyle w:val="List2"/>
              <w:numPr>
                <w:ilvl w:val="0"/>
                <w:numId w:val="149"/>
              </w:numPr>
              <w:spacing w:before="120"/>
              <w:ind w:left="432" w:hanging="432"/>
              <w:contextualSpacing w:val="0"/>
              <w:rPr>
                <w:rFonts w:ascii="Arial" w:eastAsia="Calibri" w:hAnsi="Arial" w:cs="Arial"/>
                <w:lang w:val="en-NZ"/>
              </w:rPr>
            </w:pPr>
            <w:r w:rsidRPr="00E24B8D">
              <w:rPr>
                <w:rFonts w:ascii="Arial" w:hAnsi="Arial" w:cs="Arial"/>
                <w:lang w:val="en-NZ"/>
              </w:rPr>
              <w:t>Appropriate and achievable goal is set.</w:t>
            </w:r>
          </w:p>
        </w:tc>
      </w:tr>
      <w:tr w:rsidR="00E24B8D" w:rsidRPr="00E24B8D" w:rsidTr="00E35AA4">
        <w:trPr>
          <w:trHeight w:val="440"/>
        </w:trPr>
        <w:tc>
          <w:tcPr>
            <w:tcW w:w="2790" w:type="dxa"/>
            <w:tcBorders>
              <w:top w:val="single" w:sz="4" w:space="0" w:color="auto"/>
              <w:left w:val="single" w:sz="4" w:space="0" w:color="auto"/>
              <w:bottom w:val="single" w:sz="4" w:space="0" w:color="auto"/>
              <w:right w:val="single" w:sz="4" w:space="0" w:color="auto"/>
            </w:tcBorders>
          </w:tcPr>
          <w:p w:rsidR="00E24B8D" w:rsidRPr="00E24B8D" w:rsidRDefault="00E24B8D" w:rsidP="004F5482">
            <w:pPr>
              <w:pStyle w:val="List2"/>
              <w:numPr>
                <w:ilvl w:val="0"/>
                <w:numId w:val="46"/>
              </w:numPr>
              <w:ind w:left="360" w:hangingChars="150"/>
              <w:contextualSpacing w:val="0"/>
              <w:rPr>
                <w:rFonts w:ascii="Arial" w:eastAsia="Calibri" w:hAnsi="Arial" w:cs="Arial"/>
              </w:rPr>
            </w:pPr>
            <w:r w:rsidRPr="00E24B8D">
              <w:rPr>
                <w:rFonts w:ascii="Arial" w:hAnsi="Arial" w:cs="Arial"/>
                <w:bCs/>
              </w:rPr>
              <w:t>Establish activity plan.</w:t>
            </w:r>
          </w:p>
          <w:p w:rsidR="00E24B8D" w:rsidRPr="00E24B8D" w:rsidRDefault="00E24B8D" w:rsidP="00E35AA4">
            <w:pPr>
              <w:pStyle w:val="List"/>
              <w:ind w:firstLine="0"/>
              <w:rPr>
                <w:rFonts w:ascii="Arial" w:hAnsi="Arial" w:cs="Arial"/>
                <w:lang w:val="en-NZ"/>
              </w:rPr>
            </w:pP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AC1BBE">
            <w:pPr>
              <w:pStyle w:val="List2"/>
              <w:numPr>
                <w:ilvl w:val="1"/>
                <w:numId w:val="150"/>
              </w:numPr>
              <w:spacing w:before="120"/>
              <w:ind w:left="432" w:hanging="432"/>
              <w:contextualSpacing w:val="0"/>
              <w:rPr>
                <w:rFonts w:ascii="Arial" w:eastAsia="Calibri" w:hAnsi="Arial" w:cs="Arial"/>
              </w:rPr>
            </w:pPr>
            <w:r w:rsidRPr="00E24B8D">
              <w:rPr>
                <w:rFonts w:ascii="Arial" w:hAnsi="Arial" w:cs="Arial"/>
                <w:bCs/>
              </w:rPr>
              <w:t>The problem is confirmed.</w:t>
            </w:r>
          </w:p>
          <w:p w:rsidR="00E24B8D" w:rsidRPr="00E24B8D" w:rsidRDefault="00E24B8D" w:rsidP="00AC1BBE">
            <w:pPr>
              <w:pStyle w:val="List2"/>
              <w:numPr>
                <w:ilvl w:val="1"/>
                <w:numId w:val="150"/>
              </w:numPr>
              <w:spacing w:before="120"/>
              <w:ind w:left="432" w:hanging="432"/>
              <w:contextualSpacing w:val="0"/>
              <w:rPr>
                <w:rFonts w:ascii="Arial" w:hAnsi="Arial" w:cs="Arial"/>
              </w:rPr>
            </w:pPr>
            <w:r w:rsidRPr="00E24B8D">
              <w:rPr>
                <w:rFonts w:ascii="Arial" w:hAnsi="Arial" w:cs="Arial"/>
                <w:bCs/>
                <w:iCs/>
              </w:rPr>
              <w:t xml:space="preserve"> High priority problem is selected.</w:t>
            </w:r>
          </w:p>
          <w:p w:rsidR="00E24B8D" w:rsidRPr="00E24B8D" w:rsidRDefault="00E24B8D" w:rsidP="00AC1BBE">
            <w:pPr>
              <w:pStyle w:val="List2"/>
              <w:numPr>
                <w:ilvl w:val="1"/>
                <w:numId w:val="150"/>
              </w:numPr>
              <w:spacing w:before="120"/>
              <w:ind w:left="432" w:hanging="432"/>
              <w:contextualSpacing w:val="0"/>
              <w:rPr>
                <w:rFonts w:ascii="Arial" w:hAnsi="Arial" w:cs="Arial"/>
              </w:rPr>
            </w:pPr>
            <w:r w:rsidRPr="00E24B8D">
              <w:rPr>
                <w:rFonts w:ascii="Arial" w:hAnsi="Arial" w:cs="Arial"/>
                <w:bCs/>
                <w:iCs/>
              </w:rPr>
              <w:t>The extent of the problem is defined.</w:t>
            </w:r>
          </w:p>
          <w:p w:rsidR="00E24B8D" w:rsidRPr="00E24B8D" w:rsidRDefault="00E24B8D" w:rsidP="00AC1BBE">
            <w:pPr>
              <w:pStyle w:val="List2"/>
              <w:numPr>
                <w:ilvl w:val="1"/>
                <w:numId w:val="150"/>
              </w:numPr>
              <w:spacing w:before="120"/>
              <w:ind w:left="432" w:hanging="432"/>
              <w:contextualSpacing w:val="0"/>
              <w:rPr>
                <w:rFonts w:ascii="Arial" w:eastAsia="Calibri" w:hAnsi="Arial" w:cs="Arial"/>
              </w:rPr>
            </w:pPr>
            <w:r w:rsidRPr="00E24B8D">
              <w:rPr>
                <w:rFonts w:ascii="Arial" w:hAnsi="Arial" w:cs="Arial"/>
              </w:rPr>
              <w:t xml:space="preserve">Activity plan is established as per </w:t>
            </w:r>
            <w:r w:rsidRPr="00E24B8D">
              <w:rPr>
                <w:rFonts w:ascii="Arial" w:hAnsi="Arial" w:cs="Arial"/>
                <w:b/>
                <w:i/>
              </w:rPr>
              <w:t>5W1H</w:t>
            </w:r>
            <w:r w:rsidRPr="00E24B8D">
              <w:rPr>
                <w:rFonts w:ascii="Arial" w:hAnsi="Arial" w:cs="Arial"/>
              </w:rPr>
              <w:t>.</w:t>
            </w:r>
          </w:p>
        </w:tc>
      </w:tr>
      <w:tr w:rsidR="00E24B8D" w:rsidRPr="00E24B8D" w:rsidTr="00E35AA4">
        <w:trPr>
          <w:trHeight w:val="70"/>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4F5482">
            <w:pPr>
              <w:pStyle w:val="List2"/>
              <w:numPr>
                <w:ilvl w:val="0"/>
                <w:numId w:val="46"/>
              </w:numPr>
              <w:ind w:left="360" w:hangingChars="150"/>
              <w:contextualSpacing w:val="0"/>
              <w:rPr>
                <w:rFonts w:ascii="Arial" w:eastAsia="Calibri" w:hAnsi="Arial" w:cs="Arial"/>
                <w:bCs/>
              </w:rPr>
            </w:pPr>
            <w:r w:rsidRPr="00E24B8D">
              <w:rPr>
                <w:rFonts w:ascii="Arial" w:hAnsi="Arial" w:cs="Arial"/>
                <w:bCs/>
              </w:rPr>
              <w:t>Analyze causes of a problem.</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AC1BBE">
            <w:pPr>
              <w:pStyle w:val="List2"/>
              <w:numPr>
                <w:ilvl w:val="0"/>
                <w:numId w:val="151"/>
              </w:numPr>
              <w:spacing w:before="120"/>
              <w:ind w:left="432" w:hanging="432"/>
              <w:contextualSpacing w:val="0"/>
              <w:rPr>
                <w:rFonts w:ascii="Arial" w:eastAsia="Calibri" w:hAnsi="Arial" w:cs="Arial"/>
                <w:bCs/>
              </w:rPr>
            </w:pPr>
            <w:r w:rsidRPr="00E24B8D">
              <w:rPr>
                <w:rFonts w:ascii="Arial" w:hAnsi="Arial" w:cs="Arial"/>
                <w:bCs/>
              </w:rPr>
              <w:t>All possible causes of a problem are listed.</w:t>
            </w:r>
          </w:p>
          <w:p w:rsidR="00E24B8D" w:rsidRPr="00E24B8D" w:rsidRDefault="00E24B8D" w:rsidP="00AC1BBE">
            <w:pPr>
              <w:pStyle w:val="List2"/>
              <w:numPr>
                <w:ilvl w:val="0"/>
                <w:numId w:val="151"/>
              </w:numPr>
              <w:spacing w:before="120"/>
              <w:ind w:left="432" w:hanging="432"/>
              <w:contextualSpacing w:val="0"/>
              <w:rPr>
                <w:rFonts w:ascii="Arial" w:hAnsi="Arial" w:cs="Arial"/>
                <w:bCs/>
              </w:rPr>
            </w:pPr>
            <w:r w:rsidRPr="00E24B8D">
              <w:rPr>
                <w:rFonts w:ascii="Arial" w:hAnsi="Arial" w:cs="Arial"/>
                <w:bCs/>
              </w:rPr>
              <w:t>Cause relationships are analyzed using</w:t>
            </w:r>
            <w:r w:rsidRPr="00E24B8D">
              <w:rPr>
                <w:rFonts w:ascii="Arial" w:hAnsi="Arial" w:cs="Arial"/>
                <w:b/>
                <w:bCs/>
                <w:i/>
              </w:rPr>
              <w:t>4M1E</w:t>
            </w:r>
            <w:r w:rsidRPr="00E24B8D">
              <w:rPr>
                <w:rFonts w:ascii="Arial" w:hAnsi="Arial" w:cs="Arial"/>
                <w:bCs/>
              </w:rPr>
              <w:t>.</w:t>
            </w:r>
          </w:p>
          <w:p w:rsidR="00E24B8D" w:rsidRPr="00E24B8D" w:rsidRDefault="00E24B8D" w:rsidP="00AC1BBE">
            <w:pPr>
              <w:pStyle w:val="List2"/>
              <w:numPr>
                <w:ilvl w:val="0"/>
                <w:numId w:val="151"/>
              </w:numPr>
              <w:spacing w:before="120"/>
              <w:ind w:left="432" w:hanging="432"/>
              <w:contextualSpacing w:val="0"/>
              <w:rPr>
                <w:rFonts w:ascii="Arial" w:hAnsi="Arial" w:cs="Arial"/>
                <w:bCs/>
              </w:rPr>
            </w:pPr>
            <w:r w:rsidRPr="00E24B8D">
              <w:rPr>
                <w:rFonts w:ascii="Arial" w:hAnsi="Arial" w:cs="Arial"/>
                <w:bCs/>
              </w:rPr>
              <w:t>Causes of the problems are identified</w:t>
            </w:r>
            <w:r w:rsidRPr="00E24B8D">
              <w:rPr>
                <w:rFonts w:ascii="Arial" w:hAnsi="Arial" w:cs="Arial"/>
                <w:bCs/>
                <w:i/>
              </w:rPr>
              <w:t>.</w:t>
            </w:r>
          </w:p>
          <w:p w:rsidR="00E24B8D" w:rsidRPr="00E24B8D" w:rsidRDefault="00E24B8D" w:rsidP="00AC1BBE">
            <w:pPr>
              <w:pStyle w:val="List2"/>
              <w:numPr>
                <w:ilvl w:val="0"/>
                <w:numId w:val="151"/>
              </w:numPr>
              <w:spacing w:before="120"/>
              <w:ind w:left="432" w:hanging="432"/>
              <w:contextualSpacing w:val="0"/>
              <w:rPr>
                <w:rFonts w:ascii="Arial" w:hAnsi="Arial" w:cs="Arial"/>
                <w:bCs/>
              </w:rPr>
            </w:pPr>
            <w:r w:rsidRPr="00E24B8D">
              <w:rPr>
                <w:rFonts w:ascii="Arial" w:hAnsi="Arial" w:cs="Arial"/>
                <w:bCs/>
              </w:rPr>
              <w:t>Root causes are selected.</w:t>
            </w:r>
          </w:p>
          <w:p w:rsidR="00E24B8D" w:rsidRPr="00E24B8D" w:rsidRDefault="00E24B8D" w:rsidP="00AC1BBE">
            <w:pPr>
              <w:pStyle w:val="List2"/>
              <w:numPr>
                <w:ilvl w:val="0"/>
                <w:numId w:val="151"/>
              </w:numPr>
              <w:spacing w:before="120"/>
              <w:ind w:left="432" w:hanging="432"/>
              <w:contextualSpacing w:val="0"/>
              <w:rPr>
                <w:rFonts w:ascii="Arial" w:hAnsi="Arial" w:cs="Arial"/>
                <w:bCs/>
              </w:rPr>
            </w:pPr>
            <w:r w:rsidRPr="00E24B8D">
              <w:rPr>
                <w:rFonts w:ascii="Arial" w:hAnsi="Arial" w:cs="Arial"/>
                <w:bCs/>
              </w:rPr>
              <w:t>The root cause which is most directly related to the problem is selected.</w:t>
            </w:r>
          </w:p>
          <w:p w:rsidR="00E24B8D" w:rsidRPr="00E24B8D" w:rsidRDefault="00E24B8D" w:rsidP="00AC1BBE">
            <w:pPr>
              <w:pStyle w:val="List2"/>
              <w:numPr>
                <w:ilvl w:val="0"/>
                <w:numId w:val="151"/>
              </w:numPr>
              <w:spacing w:before="120"/>
              <w:ind w:left="432" w:hanging="432"/>
              <w:contextualSpacing w:val="0"/>
              <w:rPr>
                <w:rFonts w:ascii="Arial" w:hAnsi="Arial" w:cs="Arial"/>
                <w:bCs/>
              </w:rPr>
            </w:pPr>
            <w:r w:rsidRPr="00E24B8D">
              <w:rPr>
                <w:rFonts w:ascii="Arial" w:hAnsi="Arial" w:cs="Arial"/>
                <w:bCs/>
              </w:rPr>
              <w:t xml:space="preserve">All possible ways are listed using </w:t>
            </w:r>
            <w:r w:rsidRPr="00E24B8D">
              <w:rPr>
                <w:rFonts w:ascii="Arial" w:hAnsi="Arial" w:cs="Arial"/>
                <w:b/>
                <w:bCs/>
                <w:i/>
              </w:rPr>
              <w:t xml:space="preserve">creative idea </w:t>
            </w:r>
            <w:r w:rsidRPr="00E24B8D">
              <w:rPr>
                <w:rFonts w:ascii="Arial" w:hAnsi="Arial" w:cs="Arial"/>
                <w:b/>
                <w:bCs/>
                <w:i/>
              </w:rPr>
              <w:lastRenderedPageBreak/>
              <w:t>generation</w:t>
            </w:r>
            <w:r w:rsidRPr="00E24B8D">
              <w:rPr>
                <w:rFonts w:ascii="Arial" w:hAnsi="Arial" w:cs="Arial"/>
                <w:bCs/>
              </w:rPr>
              <w:t xml:space="preserve"> to eliminate the most critical root cause. </w:t>
            </w:r>
          </w:p>
          <w:p w:rsidR="00E24B8D" w:rsidRPr="00E24B8D" w:rsidRDefault="00E24B8D" w:rsidP="00AC1BBE">
            <w:pPr>
              <w:pStyle w:val="List2"/>
              <w:numPr>
                <w:ilvl w:val="0"/>
                <w:numId w:val="151"/>
              </w:numPr>
              <w:spacing w:before="120"/>
              <w:ind w:left="432" w:hanging="432"/>
              <w:contextualSpacing w:val="0"/>
              <w:rPr>
                <w:rFonts w:ascii="Arial" w:hAnsi="Arial" w:cs="Arial"/>
                <w:bCs/>
              </w:rPr>
            </w:pPr>
            <w:r w:rsidRPr="00E24B8D">
              <w:rPr>
                <w:rFonts w:ascii="Arial" w:hAnsi="Arial" w:cs="Arial"/>
                <w:bCs/>
              </w:rPr>
              <w:t xml:space="preserve">The suggested solutions are </w:t>
            </w:r>
            <w:r w:rsidRPr="00E24B8D">
              <w:rPr>
                <w:rFonts w:ascii="Arial" w:hAnsi="Arial" w:cs="Arial"/>
                <w:bCs/>
                <w:color w:val="000000"/>
              </w:rPr>
              <w:t>carefully tested and evaluated</w:t>
            </w:r>
            <w:r w:rsidRPr="00E24B8D">
              <w:rPr>
                <w:rFonts w:ascii="Arial" w:hAnsi="Arial" w:cs="Arial"/>
                <w:bCs/>
              </w:rPr>
              <w:t xml:space="preserve"> for potential complications. </w:t>
            </w:r>
          </w:p>
          <w:p w:rsidR="00E24B8D" w:rsidRPr="00E24B8D" w:rsidRDefault="00E24B8D" w:rsidP="00AC1BBE">
            <w:pPr>
              <w:pStyle w:val="List2"/>
              <w:numPr>
                <w:ilvl w:val="0"/>
                <w:numId w:val="151"/>
              </w:numPr>
              <w:spacing w:before="120"/>
              <w:ind w:left="432" w:hanging="432"/>
              <w:contextualSpacing w:val="0"/>
              <w:rPr>
                <w:rFonts w:ascii="Arial" w:eastAsia="Calibri" w:hAnsi="Arial" w:cs="Arial"/>
                <w:bCs/>
              </w:rPr>
            </w:pPr>
            <w:r w:rsidRPr="00E24B8D">
              <w:rPr>
                <w:rFonts w:ascii="Arial" w:hAnsi="Arial" w:cs="Arial"/>
                <w:bCs/>
              </w:rPr>
              <w:t>Detailed summaries of the action plan are prepared to implement the suggested solution.</w:t>
            </w:r>
          </w:p>
        </w:tc>
      </w:tr>
      <w:tr w:rsidR="00E24B8D" w:rsidRPr="00E24B8D" w:rsidTr="00E35AA4">
        <w:trPr>
          <w:trHeight w:val="440"/>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4F5482">
            <w:pPr>
              <w:pStyle w:val="List2"/>
              <w:numPr>
                <w:ilvl w:val="0"/>
                <w:numId w:val="46"/>
              </w:numPr>
              <w:ind w:left="360" w:hangingChars="150"/>
              <w:contextualSpacing w:val="0"/>
              <w:rPr>
                <w:rFonts w:ascii="Arial" w:eastAsia="Calibri" w:hAnsi="Arial" w:cs="Arial"/>
                <w:color w:val="000000"/>
              </w:rPr>
            </w:pPr>
            <w:r w:rsidRPr="00E24B8D">
              <w:rPr>
                <w:rFonts w:ascii="Arial" w:hAnsi="Arial" w:cs="Arial"/>
                <w:bCs/>
                <w:color w:val="000000"/>
              </w:rPr>
              <w:lastRenderedPageBreak/>
              <w:t>Examine countermeasures and their implementation.</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AC1BBE">
            <w:pPr>
              <w:pStyle w:val="List2"/>
              <w:numPr>
                <w:ilvl w:val="0"/>
                <w:numId w:val="152"/>
              </w:numPr>
              <w:spacing w:before="120"/>
              <w:ind w:left="522" w:hanging="540"/>
              <w:contextualSpacing w:val="0"/>
              <w:rPr>
                <w:rFonts w:ascii="Arial" w:eastAsia="Calibri" w:hAnsi="Arial" w:cs="Arial"/>
                <w:b/>
                <w:bCs/>
              </w:rPr>
            </w:pPr>
            <w:r w:rsidRPr="00E24B8D">
              <w:rPr>
                <w:rFonts w:ascii="Arial" w:hAnsi="Arial" w:cs="Arial"/>
                <w:bCs/>
              </w:rPr>
              <w:t xml:space="preserve">Action plan is implemented by </w:t>
            </w:r>
            <w:r w:rsidRPr="00E24B8D">
              <w:rPr>
                <w:rFonts w:ascii="Arial" w:hAnsi="Arial" w:cs="Arial"/>
                <w:b/>
                <w:bCs/>
                <w:i/>
              </w:rPr>
              <w:t>medium KPT</w:t>
            </w:r>
            <w:r w:rsidRPr="00E24B8D">
              <w:rPr>
                <w:rFonts w:ascii="Arial" w:hAnsi="Arial" w:cs="Arial"/>
                <w:bCs/>
              </w:rPr>
              <w:t xml:space="preserve"> members.</w:t>
            </w:r>
          </w:p>
          <w:p w:rsidR="00E24B8D" w:rsidRPr="00E24B8D" w:rsidRDefault="00E24B8D" w:rsidP="00AC1BBE">
            <w:pPr>
              <w:pStyle w:val="List2"/>
              <w:numPr>
                <w:ilvl w:val="0"/>
                <w:numId w:val="152"/>
              </w:numPr>
              <w:spacing w:before="120"/>
              <w:ind w:left="522" w:hanging="540"/>
              <w:contextualSpacing w:val="0"/>
              <w:rPr>
                <w:rFonts w:ascii="Arial" w:eastAsia="Calibri" w:hAnsi="Arial" w:cs="Arial"/>
                <w:b/>
                <w:bCs/>
              </w:rPr>
            </w:pPr>
            <w:r w:rsidRPr="00E24B8D">
              <w:rPr>
                <w:rFonts w:ascii="Arial" w:hAnsi="Arial" w:cs="Arial"/>
                <w:bCs/>
              </w:rPr>
              <w:t>Implementation is monitored according to the agreed procedure and activities are checked with preset plan.</w:t>
            </w:r>
          </w:p>
        </w:tc>
      </w:tr>
      <w:tr w:rsidR="00E24B8D" w:rsidRPr="00E24B8D" w:rsidTr="00E35AA4">
        <w:trPr>
          <w:trHeight w:val="440"/>
        </w:trPr>
        <w:tc>
          <w:tcPr>
            <w:tcW w:w="2790" w:type="dxa"/>
            <w:tcBorders>
              <w:top w:val="single" w:sz="4" w:space="0" w:color="auto"/>
              <w:left w:val="single" w:sz="4" w:space="0" w:color="auto"/>
              <w:bottom w:val="single" w:sz="4" w:space="0" w:color="auto"/>
              <w:right w:val="single" w:sz="4" w:space="0" w:color="auto"/>
            </w:tcBorders>
          </w:tcPr>
          <w:p w:rsidR="00E24B8D" w:rsidRPr="00E24B8D" w:rsidRDefault="00E24B8D" w:rsidP="004F5482">
            <w:pPr>
              <w:pStyle w:val="List2"/>
              <w:numPr>
                <w:ilvl w:val="0"/>
                <w:numId w:val="46"/>
              </w:numPr>
              <w:ind w:left="360" w:hangingChars="150"/>
              <w:contextualSpacing w:val="0"/>
              <w:rPr>
                <w:rFonts w:ascii="Arial" w:eastAsia="Calibri" w:hAnsi="Arial" w:cs="Arial"/>
              </w:rPr>
            </w:pPr>
            <w:r w:rsidRPr="00E24B8D">
              <w:rPr>
                <w:rFonts w:ascii="Arial" w:hAnsi="Arial" w:cs="Arial"/>
                <w:bCs/>
              </w:rPr>
              <w:t>Assess effectiveness of the solution.</w:t>
            </w:r>
          </w:p>
          <w:p w:rsidR="00E24B8D" w:rsidRPr="00E24B8D" w:rsidRDefault="00E24B8D" w:rsidP="004F5482">
            <w:pPr>
              <w:pStyle w:val="List2"/>
              <w:ind w:left="360" w:hangingChars="150"/>
              <w:contextualSpacing w:val="0"/>
              <w:rPr>
                <w:rFonts w:ascii="Arial" w:eastAsia="Calibri" w:hAnsi="Arial" w:cs="Arial"/>
                <w:bCs/>
              </w:rPr>
            </w:pP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AC1BBE">
            <w:pPr>
              <w:pStyle w:val="List2"/>
              <w:numPr>
                <w:ilvl w:val="0"/>
                <w:numId w:val="153"/>
              </w:numPr>
              <w:spacing w:before="120"/>
              <w:ind w:hanging="468"/>
              <w:contextualSpacing w:val="0"/>
              <w:rPr>
                <w:rFonts w:ascii="Arial" w:eastAsia="Calibri" w:hAnsi="Arial" w:cs="Arial"/>
                <w:b/>
                <w:bCs/>
              </w:rPr>
            </w:pPr>
            <w:r w:rsidRPr="00E24B8D">
              <w:rPr>
                <w:rFonts w:ascii="Arial" w:hAnsi="Arial" w:cs="Arial"/>
                <w:b/>
                <w:bCs/>
                <w:i/>
              </w:rPr>
              <w:t>Tangible and intangible results</w:t>
            </w:r>
            <w:r w:rsidRPr="00E24B8D">
              <w:rPr>
                <w:rFonts w:ascii="Arial" w:hAnsi="Arial" w:cs="Arial"/>
                <w:bCs/>
              </w:rPr>
              <w:t xml:space="preserve"> are identified.</w:t>
            </w:r>
          </w:p>
          <w:p w:rsidR="00E24B8D" w:rsidRPr="00E24B8D" w:rsidRDefault="00E24B8D" w:rsidP="00AC1BBE">
            <w:pPr>
              <w:pStyle w:val="List2"/>
              <w:numPr>
                <w:ilvl w:val="0"/>
                <w:numId w:val="153"/>
              </w:numPr>
              <w:spacing w:before="120"/>
              <w:ind w:hanging="468"/>
              <w:contextualSpacing w:val="0"/>
              <w:rPr>
                <w:rFonts w:ascii="Arial" w:hAnsi="Arial" w:cs="Arial"/>
                <w:b/>
                <w:bCs/>
              </w:rPr>
            </w:pPr>
            <w:r w:rsidRPr="00E24B8D">
              <w:rPr>
                <w:rFonts w:ascii="Arial" w:hAnsi="Arial" w:cs="Arial"/>
                <w:bCs/>
              </w:rPr>
              <w:t>The results are verified over time.</w:t>
            </w:r>
          </w:p>
          <w:p w:rsidR="00E24B8D" w:rsidRPr="00E24B8D" w:rsidRDefault="00E24B8D" w:rsidP="00AC1BBE">
            <w:pPr>
              <w:pStyle w:val="List2"/>
              <w:numPr>
                <w:ilvl w:val="0"/>
                <w:numId w:val="153"/>
              </w:numPr>
              <w:spacing w:before="120"/>
              <w:ind w:hanging="468"/>
              <w:contextualSpacing w:val="0"/>
              <w:rPr>
                <w:rFonts w:ascii="Arial" w:eastAsia="Calibri" w:hAnsi="Arial" w:cs="Arial"/>
                <w:b/>
                <w:bCs/>
              </w:rPr>
            </w:pPr>
            <w:r w:rsidRPr="00E24B8D">
              <w:rPr>
                <w:rFonts w:ascii="Arial" w:hAnsi="Arial" w:cs="Arial"/>
                <w:bCs/>
              </w:rPr>
              <w:t xml:space="preserve"> Tangible results are compared with targets using </w:t>
            </w:r>
            <w:r w:rsidRPr="00E24B8D">
              <w:rPr>
                <w:rFonts w:ascii="Arial" w:hAnsi="Arial" w:cs="Arial"/>
                <w:b/>
                <w:bCs/>
                <w:i/>
              </w:rPr>
              <w:t>various types of diagram</w:t>
            </w:r>
            <w:r w:rsidRPr="00E24B8D">
              <w:rPr>
                <w:rFonts w:ascii="Arial" w:hAnsi="Arial" w:cs="Arial"/>
                <w:bCs/>
              </w:rPr>
              <w:t>.</w:t>
            </w:r>
          </w:p>
        </w:tc>
      </w:tr>
      <w:tr w:rsidR="00E24B8D" w:rsidRPr="00E24B8D" w:rsidTr="00E35AA4">
        <w:trPr>
          <w:trHeight w:val="440"/>
        </w:trPr>
        <w:tc>
          <w:tcPr>
            <w:tcW w:w="2790" w:type="dxa"/>
            <w:tcBorders>
              <w:top w:val="single" w:sz="4" w:space="0" w:color="auto"/>
              <w:left w:val="single" w:sz="4" w:space="0" w:color="auto"/>
              <w:bottom w:val="single" w:sz="4" w:space="0" w:color="auto"/>
              <w:right w:val="single" w:sz="4" w:space="0" w:color="auto"/>
            </w:tcBorders>
          </w:tcPr>
          <w:p w:rsidR="00E24B8D" w:rsidRPr="00E24B8D" w:rsidRDefault="00E24B8D" w:rsidP="004F5482">
            <w:pPr>
              <w:pStyle w:val="List2"/>
              <w:numPr>
                <w:ilvl w:val="0"/>
                <w:numId w:val="46"/>
              </w:numPr>
              <w:ind w:left="360" w:hangingChars="150"/>
              <w:contextualSpacing w:val="0"/>
              <w:rPr>
                <w:rFonts w:ascii="Arial" w:eastAsia="Calibri" w:hAnsi="Arial" w:cs="Arial"/>
              </w:rPr>
            </w:pPr>
            <w:r w:rsidRPr="00E24B8D">
              <w:rPr>
                <w:rFonts w:ascii="Arial" w:hAnsi="Arial" w:cs="Arial"/>
                <w:bCs/>
              </w:rPr>
              <w:t>Standardize and sustain</w:t>
            </w:r>
            <w:r w:rsidRPr="00E24B8D">
              <w:rPr>
                <w:rFonts w:ascii="Arial" w:hAnsi="Arial" w:cs="Arial"/>
                <w:color w:val="000000"/>
              </w:rPr>
              <w:t xml:space="preserve"> operation.</w:t>
            </w:r>
          </w:p>
          <w:p w:rsidR="00E24B8D" w:rsidRPr="00E24B8D" w:rsidRDefault="00E24B8D" w:rsidP="004F5482">
            <w:pPr>
              <w:pStyle w:val="List2"/>
              <w:ind w:left="360" w:hangingChars="150"/>
              <w:contextualSpacing w:val="0"/>
              <w:rPr>
                <w:rFonts w:ascii="Arial" w:eastAsia="Calibri" w:hAnsi="Arial" w:cs="Arial"/>
                <w:bCs/>
              </w:rPr>
            </w:pP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AC1BBE">
            <w:pPr>
              <w:pStyle w:val="List2"/>
              <w:numPr>
                <w:ilvl w:val="0"/>
                <w:numId w:val="154"/>
              </w:numPr>
              <w:spacing w:before="120"/>
              <w:ind w:left="432" w:hanging="432"/>
              <w:contextualSpacing w:val="0"/>
              <w:rPr>
                <w:rFonts w:ascii="Arial" w:eastAsia="Calibri" w:hAnsi="Arial" w:cs="Arial"/>
                <w:bCs/>
              </w:rPr>
            </w:pPr>
            <w:r w:rsidRPr="00E24B8D">
              <w:rPr>
                <w:rFonts w:ascii="Arial" w:hAnsi="Arial" w:cs="Arial"/>
                <w:bCs/>
              </w:rPr>
              <w:t>If the goal is achieved, the new procedures are standardized and made part of daily activities.</w:t>
            </w:r>
          </w:p>
          <w:p w:rsidR="00E24B8D" w:rsidRPr="00E24B8D" w:rsidRDefault="00E24B8D" w:rsidP="00AC1BBE">
            <w:pPr>
              <w:pStyle w:val="List2"/>
              <w:numPr>
                <w:ilvl w:val="0"/>
                <w:numId w:val="154"/>
              </w:numPr>
              <w:spacing w:before="120"/>
              <w:ind w:left="432" w:hanging="432"/>
              <w:contextualSpacing w:val="0"/>
              <w:rPr>
                <w:rFonts w:ascii="Arial" w:hAnsi="Arial" w:cs="Arial"/>
                <w:b/>
                <w:bCs/>
              </w:rPr>
            </w:pPr>
            <w:r w:rsidRPr="00E24B8D">
              <w:rPr>
                <w:rFonts w:ascii="Arial" w:hAnsi="Arial" w:cs="Arial"/>
                <w:bCs/>
              </w:rPr>
              <w:t xml:space="preserve">All employees are trained on the new </w:t>
            </w:r>
            <w:r w:rsidRPr="00E24B8D">
              <w:rPr>
                <w:rFonts w:ascii="Arial" w:hAnsi="Arial" w:cs="Arial"/>
                <w:b/>
                <w:bCs/>
                <w:i/>
              </w:rPr>
              <w:t>Standard Operating Procedures (SOPs)</w:t>
            </w:r>
            <w:r w:rsidRPr="00E24B8D">
              <w:rPr>
                <w:rFonts w:ascii="Arial" w:hAnsi="Arial" w:cs="Arial"/>
                <w:bCs/>
              </w:rPr>
              <w:t>.</w:t>
            </w:r>
          </w:p>
          <w:p w:rsidR="00E24B8D" w:rsidRPr="00E24B8D" w:rsidRDefault="00E24B8D" w:rsidP="00AC1BBE">
            <w:pPr>
              <w:pStyle w:val="List2"/>
              <w:numPr>
                <w:ilvl w:val="0"/>
                <w:numId w:val="154"/>
              </w:numPr>
              <w:spacing w:before="120"/>
              <w:ind w:left="432" w:hanging="432"/>
              <w:contextualSpacing w:val="0"/>
              <w:rPr>
                <w:rFonts w:ascii="Arial" w:hAnsi="Arial" w:cs="Arial"/>
                <w:b/>
                <w:bCs/>
              </w:rPr>
            </w:pPr>
            <w:r w:rsidRPr="00E24B8D">
              <w:rPr>
                <w:rFonts w:ascii="Arial" w:hAnsi="Arial" w:cs="Arial"/>
                <w:bCs/>
              </w:rPr>
              <w:t>SOP is verified and followed by all employees.</w:t>
            </w:r>
          </w:p>
          <w:p w:rsidR="00E24B8D" w:rsidRPr="00E24B8D" w:rsidRDefault="00E24B8D" w:rsidP="00AC1BBE">
            <w:pPr>
              <w:pStyle w:val="List2"/>
              <w:numPr>
                <w:ilvl w:val="0"/>
                <w:numId w:val="154"/>
              </w:numPr>
              <w:spacing w:before="120"/>
              <w:ind w:left="432" w:hanging="432"/>
              <w:contextualSpacing w:val="0"/>
              <w:rPr>
                <w:rFonts w:ascii="Arial" w:eastAsia="Calibri" w:hAnsi="Arial" w:cs="Arial"/>
                <w:b/>
                <w:bCs/>
              </w:rPr>
            </w:pPr>
            <w:r w:rsidRPr="00E24B8D">
              <w:rPr>
                <w:rFonts w:ascii="Arial" w:hAnsi="Arial" w:cs="Arial"/>
                <w:bCs/>
              </w:rPr>
              <w:t>The next problem is selected to be tackled by the team.</w:t>
            </w:r>
          </w:p>
        </w:tc>
      </w:tr>
    </w:tbl>
    <w:p w:rsidR="00E24B8D" w:rsidRPr="00E24B8D" w:rsidRDefault="00E24B8D" w:rsidP="00E24B8D">
      <w:pPr>
        <w:rPr>
          <w:rFonts w:ascii="Arial" w:hAnsi="Arial" w:cs="Arial"/>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E24B8D" w:rsidRPr="00E24B8D" w:rsidTr="00E35AA4">
        <w:tc>
          <w:tcPr>
            <w:tcW w:w="2790" w:type="dxa"/>
            <w:tcBorders>
              <w:top w:val="single" w:sz="4" w:space="0" w:color="auto"/>
              <w:left w:val="single" w:sz="4" w:space="0" w:color="auto"/>
              <w:bottom w:val="single" w:sz="4" w:space="0" w:color="auto"/>
              <w:right w:val="single" w:sz="4" w:space="0" w:color="auto"/>
            </w:tcBorders>
            <w:shd w:val="clear" w:color="auto" w:fill="D9D9D9"/>
            <w:hideMark/>
          </w:tcPr>
          <w:p w:rsidR="00E24B8D" w:rsidRPr="00E24B8D" w:rsidRDefault="00E24B8D" w:rsidP="00E35AA4">
            <w:pPr>
              <w:autoSpaceDE w:val="0"/>
              <w:autoSpaceDN w:val="0"/>
              <w:adjustRightInd w:val="0"/>
              <w:rPr>
                <w:rFonts w:ascii="Arial" w:hAnsi="Arial" w:cs="Arial"/>
                <w:b/>
              </w:rPr>
            </w:pPr>
            <w:r w:rsidRPr="00E24B8D">
              <w:rPr>
                <w:rFonts w:ascii="Arial" w:hAnsi="Arial" w:cs="Arial"/>
                <w:b/>
              </w:rPr>
              <w:t>Variables</w:t>
            </w:r>
          </w:p>
        </w:tc>
        <w:tc>
          <w:tcPr>
            <w:tcW w:w="6840" w:type="dxa"/>
            <w:tcBorders>
              <w:top w:val="single" w:sz="4" w:space="0" w:color="auto"/>
              <w:left w:val="single" w:sz="4" w:space="0" w:color="auto"/>
              <w:bottom w:val="single" w:sz="4" w:space="0" w:color="auto"/>
              <w:right w:val="single" w:sz="4" w:space="0" w:color="auto"/>
            </w:tcBorders>
            <w:shd w:val="clear" w:color="auto" w:fill="D9D9D9"/>
            <w:hideMark/>
          </w:tcPr>
          <w:p w:rsidR="00E24B8D" w:rsidRPr="00E24B8D" w:rsidRDefault="00E24B8D" w:rsidP="00E35AA4">
            <w:pPr>
              <w:autoSpaceDE w:val="0"/>
              <w:autoSpaceDN w:val="0"/>
              <w:adjustRightInd w:val="0"/>
              <w:rPr>
                <w:rFonts w:ascii="Arial" w:hAnsi="Arial" w:cs="Arial"/>
                <w:b/>
              </w:rPr>
            </w:pPr>
            <w:r w:rsidRPr="00E24B8D">
              <w:rPr>
                <w:rFonts w:ascii="Arial" w:hAnsi="Arial" w:cs="Arial"/>
                <w:b/>
              </w:rPr>
              <w:t xml:space="preserve">Range </w:t>
            </w:r>
          </w:p>
        </w:tc>
      </w:tr>
      <w:tr w:rsidR="00E24B8D" w:rsidRPr="00E24B8D" w:rsidTr="00E35AA4">
        <w:trPr>
          <w:trHeight w:val="1790"/>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pStyle w:val="BodyText"/>
              <w:rPr>
                <w:rFonts w:ascii="Arial" w:hAnsi="Arial" w:cs="Arial"/>
                <w:lang w:val="en-NZ"/>
              </w:rPr>
            </w:pPr>
            <w:r w:rsidRPr="00E24B8D">
              <w:rPr>
                <w:rFonts w:ascii="Arial" w:hAnsi="Arial" w:cs="Arial"/>
              </w:rPr>
              <w:t>Safety requirements</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AE7352" w:rsidP="00E35AA4">
            <w:pPr>
              <w:pStyle w:val="ListBullet"/>
              <w:numPr>
                <w:ilvl w:val="0"/>
                <w:numId w:val="0"/>
              </w:numPr>
              <w:tabs>
                <w:tab w:val="left" w:pos="720"/>
              </w:tabs>
              <w:ind w:left="360" w:hanging="378"/>
              <w:rPr>
                <w:rFonts w:ascii="Arial" w:hAnsi="Arial" w:cs="Arial"/>
                <w:szCs w:val="24"/>
                <w:lang w:val="en-NZ"/>
              </w:rPr>
            </w:pPr>
            <w:r>
              <w:rPr>
                <w:rFonts w:ascii="Arial" w:hAnsi="Arial" w:cs="Arial"/>
                <w:szCs w:val="24"/>
                <w:lang w:val="en-NZ"/>
              </w:rPr>
              <w:t>May include, but not limited to:</w:t>
            </w:r>
          </w:p>
          <w:p w:rsidR="00E24B8D" w:rsidRPr="00E24B8D" w:rsidRDefault="003142C0" w:rsidP="00AC1BBE">
            <w:pPr>
              <w:pStyle w:val="ListBullet"/>
              <w:numPr>
                <w:ilvl w:val="0"/>
                <w:numId w:val="47"/>
              </w:numPr>
              <w:spacing w:before="0" w:after="0"/>
              <w:contextualSpacing w:val="0"/>
              <w:rPr>
                <w:rFonts w:ascii="Arial" w:hAnsi="Arial" w:cs="Arial"/>
                <w:szCs w:val="24"/>
              </w:rPr>
            </w:pPr>
            <w:r>
              <w:rPr>
                <w:rFonts w:ascii="Arial" w:hAnsi="Arial" w:cs="Arial"/>
                <w:szCs w:val="24"/>
              </w:rPr>
              <w:t>OHS</w:t>
            </w:r>
            <w:r w:rsidR="00E24B8D" w:rsidRPr="00E24B8D">
              <w:rPr>
                <w:rFonts w:ascii="Arial" w:hAnsi="Arial" w:cs="Arial"/>
                <w:szCs w:val="24"/>
              </w:rPr>
              <w:t xml:space="preserve"> requirements include legislation, material safety, managements system, hazardous substances and dangerous goods code and local safe operating procedures</w:t>
            </w:r>
          </w:p>
          <w:p w:rsidR="00E24B8D" w:rsidRPr="00E24B8D" w:rsidRDefault="00E24B8D" w:rsidP="00AC1BBE">
            <w:pPr>
              <w:pStyle w:val="ListBullet"/>
              <w:numPr>
                <w:ilvl w:val="0"/>
                <w:numId w:val="47"/>
              </w:numPr>
              <w:spacing w:before="0" w:after="0"/>
              <w:contextualSpacing w:val="0"/>
              <w:rPr>
                <w:rFonts w:ascii="Arial" w:hAnsi="Arial" w:cs="Arial"/>
                <w:szCs w:val="24"/>
                <w:lang w:val="en-NZ"/>
              </w:rPr>
            </w:pPr>
            <w:r w:rsidRPr="00E24B8D">
              <w:rPr>
                <w:rFonts w:ascii="Arial" w:hAnsi="Arial" w:cs="Arial"/>
                <w:szCs w:val="24"/>
              </w:rPr>
              <w:t>Work is carried out in accordance with legislative obligations, environmental legislations, relevant health regulation, manual handling procedure and organization insurance requirements</w:t>
            </w:r>
          </w:p>
        </w:tc>
      </w:tr>
      <w:tr w:rsidR="00E24B8D" w:rsidRPr="00E24B8D" w:rsidTr="00E35AA4">
        <w:trPr>
          <w:trHeight w:val="170"/>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pStyle w:val="BodyText"/>
              <w:rPr>
                <w:rFonts w:ascii="Arial" w:hAnsi="Arial" w:cs="Arial"/>
                <w:lang w:val="en-NZ"/>
              </w:rPr>
            </w:pPr>
            <w:r w:rsidRPr="00E24B8D">
              <w:rPr>
                <w:rFonts w:ascii="Arial" w:hAnsi="Arial" w:cs="Arial"/>
                <w:lang w:val="en-NZ"/>
              </w:rPr>
              <w:t>Statistical tools and techniques</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AE7352" w:rsidP="00E35AA4">
            <w:pPr>
              <w:pStyle w:val="ListBullet"/>
              <w:numPr>
                <w:ilvl w:val="0"/>
                <w:numId w:val="0"/>
              </w:numPr>
              <w:tabs>
                <w:tab w:val="left" w:pos="720"/>
              </w:tabs>
              <w:ind w:left="360" w:hanging="378"/>
              <w:rPr>
                <w:rFonts w:ascii="Arial" w:hAnsi="Arial" w:cs="Arial"/>
                <w:szCs w:val="24"/>
                <w:lang w:val="en-NZ"/>
              </w:rPr>
            </w:pPr>
            <w:r>
              <w:rPr>
                <w:rFonts w:ascii="Arial" w:hAnsi="Arial" w:cs="Arial"/>
                <w:szCs w:val="24"/>
                <w:lang w:val="en-NZ"/>
              </w:rPr>
              <w:t>May include, but not limited to:</w:t>
            </w:r>
          </w:p>
          <w:p w:rsidR="00E24B8D" w:rsidRPr="00E24B8D" w:rsidRDefault="00E24B8D" w:rsidP="00AC1BBE">
            <w:pPr>
              <w:pStyle w:val="ListBullet"/>
              <w:numPr>
                <w:ilvl w:val="0"/>
                <w:numId w:val="47"/>
              </w:numPr>
              <w:spacing w:before="0" w:after="0"/>
              <w:contextualSpacing w:val="0"/>
              <w:rPr>
                <w:rFonts w:ascii="Arial" w:hAnsi="Arial" w:cs="Arial"/>
                <w:szCs w:val="24"/>
              </w:rPr>
            </w:pPr>
            <w:r w:rsidRPr="00E24B8D">
              <w:rPr>
                <w:rFonts w:ascii="Arial" w:hAnsi="Arial" w:cs="Arial"/>
                <w:szCs w:val="24"/>
              </w:rPr>
              <w:t>7 QC tools may include:</w:t>
            </w:r>
          </w:p>
          <w:p w:rsidR="00E24B8D" w:rsidRPr="00E24B8D" w:rsidRDefault="00E24B8D" w:rsidP="00AC1BBE">
            <w:pPr>
              <w:pStyle w:val="ListBullet"/>
              <w:numPr>
                <w:ilvl w:val="0"/>
                <w:numId w:val="48"/>
              </w:numPr>
              <w:spacing w:before="0" w:after="0"/>
              <w:ind w:left="720"/>
              <w:contextualSpacing w:val="0"/>
              <w:rPr>
                <w:rFonts w:ascii="Arial" w:hAnsi="Arial" w:cs="Arial"/>
                <w:szCs w:val="24"/>
                <w:lang w:val="en-US"/>
              </w:rPr>
            </w:pPr>
            <w:r w:rsidRPr="00E24B8D">
              <w:rPr>
                <w:rFonts w:ascii="Arial" w:hAnsi="Arial" w:cs="Arial"/>
                <w:szCs w:val="24"/>
                <w:lang w:val="en-US"/>
              </w:rPr>
              <w:t xml:space="preserve">Stratification                  </w:t>
            </w:r>
          </w:p>
          <w:p w:rsidR="00E24B8D" w:rsidRPr="00E24B8D" w:rsidRDefault="00E24B8D" w:rsidP="00AC1BBE">
            <w:pPr>
              <w:pStyle w:val="ListBullet"/>
              <w:numPr>
                <w:ilvl w:val="0"/>
                <w:numId w:val="48"/>
              </w:numPr>
              <w:spacing w:before="0" w:after="0"/>
              <w:ind w:left="720"/>
              <w:contextualSpacing w:val="0"/>
              <w:rPr>
                <w:rFonts w:ascii="Arial" w:hAnsi="Arial" w:cs="Arial"/>
                <w:szCs w:val="24"/>
                <w:lang w:val="en-US"/>
              </w:rPr>
            </w:pPr>
            <w:r w:rsidRPr="00E24B8D">
              <w:rPr>
                <w:rFonts w:ascii="Arial" w:hAnsi="Arial" w:cs="Arial"/>
                <w:szCs w:val="24"/>
                <w:lang w:val="en-US"/>
              </w:rPr>
              <w:t xml:space="preserve">Pareto Diagram                      </w:t>
            </w:r>
          </w:p>
          <w:p w:rsidR="00E24B8D" w:rsidRPr="00E24B8D" w:rsidRDefault="00E24B8D" w:rsidP="00AC1BBE">
            <w:pPr>
              <w:pStyle w:val="ListBullet"/>
              <w:numPr>
                <w:ilvl w:val="0"/>
                <w:numId w:val="48"/>
              </w:numPr>
              <w:spacing w:before="0" w:after="0"/>
              <w:ind w:left="720"/>
              <w:contextualSpacing w:val="0"/>
              <w:rPr>
                <w:rFonts w:ascii="Arial" w:hAnsi="Arial" w:cs="Arial"/>
                <w:szCs w:val="24"/>
                <w:lang w:val="en-US"/>
              </w:rPr>
            </w:pPr>
            <w:r w:rsidRPr="00E24B8D">
              <w:rPr>
                <w:rFonts w:ascii="Arial" w:hAnsi="Arial" w:cs="Arial"/>
                <w:szCs w:val="24"/>
                <w:lang w:val="en-US"/>
              </w:rPr>
              <w:t xml:space="preserve">Cause and Effect Diagram </w:t>
            </w:r>
          </w:p>
          <w:p w:rsidR="00E24B8D" w:rsidRPr="00E24B8D" w:rsidRDefault="00E24B8D" w:rsidP="00AC1BBE">
            <w:pPr>
              <w:pStyle w:val="ListBullet"/>
              <w:numPr>
                <w:ilvl w:val="0"/>
                <w:numId w:val="48"/>
              </w:numPr>
              <w:spacing w:before="0" w:after="0"/>
              <w:ind w:left="720"/>
              <w:contextualSpacing w:val="0"/>
              <w:rPr>
                <w:rFonts w:ascii="Arial" w:hAnsi="Arial" w:cs="Arial"/>
                <w:szCs w:val="24"/>
                <w:lang w:val="en-US"/>
              </w:rPr>
            </w:pPr>
            <w:r w:rsidRPr="00E24B8D">
              <w:rPr>
                <w:rFonts w:ascii="Arial" w:hAnsi="Arial" w:cs="Arial"/>
                <w:szCs w:val="24"/>
                <w:lang w:val="en-US"/>
              </w:rPr>
              <w:t xml:space="preserve">Check Sheet   </w:t>
            </w:r>
          </w:p>
          <w:p w:rsidR="00E24B8D" w:rsidRPr="00E24B8D" w:rsidRDefault="00E24B8D" w:rsidP="00AC1BBE">
            <w:pPr>
              <w:pStyle w:val="ListBullet"/>
              <w:numPr>
                <w:ilvl w:val="0"/>
                <w:numId w:val="48"/>
              </w:numPr>
              <w:spacing w:before="0" w:after="0"/>
              <w:ind w:left="720"/>
              <w:contextualSpacing w:val="0"/>
              <w:rPr>
                <w:rFonts w:ascii="Arial" w:hAnsi="Arial" w:cs="Arial"/>
                <w:szCs w:val="24"/>
                <w:lang w:val="en-US"/>
              </w:rPr>
            </w:pPr>
            <w:r w:rsidRPr="00E24B8D">
              <w:rPr>
                <w:rFonts w:ascii="Arial" w:hAnsi="Arial" w:cs="Arial"/>
                <w:szCs w:val="24"/>
                <w:lang w:val="en-US"/>
              </w:rPr>
              <w:t xml:space="preserve">Control Chart/Graph  </w:t>
            </w:r>
          </w:p>
          <w:p w:rsidR="00E24B8D" w:rsidRPr="00E24B8D" w:rsidRDefault="00E24B8D" w:rsidP="00AC1BBE">
            <w:pPr>
              <w:pStyle w:val="ListBullet"/>
              <w:numPr>
                <w:ilvl w:val="0"/>
                <w:numId w:val="48"/>
              </w:numPr>
              <w:spacing w:before="0" w:after="0"/>
              <w:ind w:left="720"/>
              <w:contextualSpacing w:val="0"/>
              <w:rPr>
                <w:rFonts w:ascii="Arial" w:hAnsi="Arial" w:cs="Arial"/>
                <w:szCs w:val="24"/>
                <w:lang w:val="en-US"/>
              </w:rPr>
            </w:pPr>
            <w:r w:rsidRPr="00E24B8D">
              <w:rPr>
                <w:rFonts w:ascii="Arial" w:hAnsi="Arial" w:cs="Arial"/>
                <w:szCs w:val="24"/>
                <w:lang w:val="en-US"/>
              </w:rPr>
              <w:t xml:space="preserve">Histogram                              </w:t>
            </w:r>
          </w:p>
          <w:p w:rsidR="00E24B8D" w:rsidRPr="00E24B8D" w:rsidRDefault="00E24B8D" w:rsidP="00AC1BBE">
            <w:pPr>
              <w:pStyle w:val="ListBullet"/>
              <w:numPr>
                <w:ilvl w:val="0"/>
                <w:numId w:val="48"/>
              </w:numPr>
              <w:spacing w:before="0" w:after="0"/>
              <w:ind w:left="720"/>
              <w:contextualSpacing w:val="0"/>
              <w:rPr>
                <w:rFonts w:ascii="Arial" w:hAnsi="Arial" w:cs="Arial"/>
                <w:szCs w:val="24"/>
                <w:lang w:val="en-US"/>
              </w:rPr>
            </w:pPr>
            <w:r w:rsidRPr="00E24B8D">
              <w:rPr>
                <w:rFonts w:ascii="Arial" w:hAnsi="Arial" w:cs="Arial"/>
                <w:szCs w:val="24"/>
                <w:lang w:val="en-US"/>
              </w:rPr>
              <w:t>Scatter Diagram</w:t>
            </w:r>
          </w:p>
          <w:p w:rsidR="00E24B8D" w:rsidRPr="00E24B8D" w:rsidRDefault="00E24B8D" w:rsidP="00AC1BBE">
            <w:pPr>
              <w:pStyle w:val="ListBullet"/>
              <w:numPr>
                <w:ilvl w:val="0"/>
                <w:numId w:val="47"/>
              </w:numPr>
              <w:spacing w:before="0" w:after="0"/>
              <w:contextualSpacing w:val="0"/>
              <w:rPr>
                <w:rFonts w:ascii="Arial" w:hAnsi="Arial" w:cs="Arial"/>
                <w:szCs w:val="24"/>
              </w:rPr>
            </w:pPr>
            <w:r w:rsidRPr="00E24B8D">
              <w:rPr>
                <w:rFonts w:ascii="Arial" w:hAnsi="Arial" w:cs="Arial"/>
                <w:szCs w:val="24"/>
              </w:rPr>
              <w:t>QC techniques may include:</w:t>
            </w:r>
          </w:p>
          <w:p w:rsidR="00E24B8D" w:rsidRPr="00E24B8D" w:rsidRDefault="00E24B8D" w:rsidP="00AC1BBE">
            <w:pPr>
              <w:pStyle w:val="ListBullet"/>
              <w:numPr>
                <w:ilvl w:val="0"/>
                <w:numId w:val="48"/>
              </w:numPr>
              <w:spacing w:before="0" w:after="0"/>
              <w:ind w:left="720"/>
              <w:contextualSpacing w:val="0"/>
              <w:rPr>
                <w:rFonts w:ascii="Arial" w:hAnsi="Arial" w:cs="Arial"/>
                <w:szCs w:val="24"/>
                <w:lang w:val="en-US"/>
              </w:rPr>
            </w:pPr>
            <w:r w:rsidRPr="00E24B8D">
              <w:rPr>
                <w:rFonts w:ascii="Arial" w:hAnsi="Arial" w:cs="Arial"/>
                <w:szCs w:val="24"/>
                <w:lang w:val="en-US"/>
              </w:rPr>
              <w:t xml:space="preserve">Brain storming </w:t>
            </w:r>
          </w:p>
          <w:p w:rsidR="00E24B8D" w:rsidRPr="00E24B8D" w:rsidRDefault="00E24B8D" w:rsidP="00AC1BBE">
            <w:pPr>
              <w:pStyle w:val="ListBullet"/>
              <w:numPr>
                <w:ilvl w:val="0"/>
                <w:numId w:val="48"/>
              </w:numPr>
              <w:spacing w:before="0" w:after="0"/>
              <w:ind w:left="720"/>
              <w:contextualSpacing w:val="0"/>
              <w:rPr>
                <w:rFonts w:ascii="Arial" w:hAnsi="Arial" w:cs="Arial"/>
                <w:szCs w:val="24"/>
                <w:lang w:val="en-US"/>
              </w:rPr>
            </w:pPr>
            <w:r w:rsidRPr="00E24B8D">
              <w:rPr>
                <w:rFonts w:ascii="Arial" w:hAnsi="Arial" w:cs="Arial"/>
                <w:szCs w:val="24"/>
                <w:lang w:val="en-US"/>
              </w:rPr>
              <w:lastRenderedPageBreak/>
              <w:t>Why analysis</w:t>
            </w:r>
          </w:p>
          <w:p w:rsidR="00E24B8D" w:rsidRPr="00E24B8D" w:rsidRDefault="00E24B8D" w:rsidP="00AC1BBE">
            <w:pPr>
              <w:pStyle w:val="ListBullet"/>
              <w:numPr>
                <w:ilvl w:val="0"/>
                <w:numId w:val="48"/>
              </w:numPr>
              <w:spacing w:before="0" w:after="0"/>
              <w:ind w:left="720"/>
              <w:contextualSpacing w:val="0"/>
              <w:rPr>
                <w:rFonts w:ascii="Arial" w:hAnsi="Arial" w:cs="Arial"/>
                <w:szCs w:val="24"/>
                <w:lang w:val="en-US"/>
              </w:rPr>
            </w:pPr>
            <w:r w:rsidRPr="00E24B8D">
              <w:rPr>
                <w:rFonts w:ascii="Arial" w:hAnsi="Arial" w:cs="Arial"/>
                <w:szCs w:val="24"/>
                <w:lang w:val="en-US"/>
              </w:rPr>
              <w:t>What if analysis</w:t>
            </w:r>
          </w:p>
          <w:p w:rsidR="00E24B8D" w:rsidRPr="00E24B8D" w:rsidRDefault="00E24B8D" w:rsidP="00AC1BBE">
            <w:pPr>
              <w:pStyle w:val="ListBullet"/>
              <w:numPr>
                <w:ilvl w:val="0"/>
                <w:numId w:val="48"/>
              </w:numPr>
              <w:spacing w:before="0" w:after="0"/>
              <w:ind w:left="720"/>
              <w:contextualSpacing w:val="0"/>
              <w:rPr>
                <w:rFonts w:ascii="Arial" w:hAnsi="Arial" w:cs="Arial"/>
                <w:szCs w:val="24"/>
                <w:lang w:val="en-US"/>
              </w:rPr>
            </w:pPr>
            <w:r w:rsidRPr="00E24B8D">
              <w:rPr>
                <w:rFonts w:ascii="Arial" w:hAnsi="Arial" w:cs="Arial"/>
                <w:szCs w:val="24"/>
                <w:lang w:val="en-US"/>
              </w:rPr>
              <w:t>5W1H</w:t>
            </w:r>
          </w:p>
        </w:tc>
      </w:tr>
      <w:tr w:rsidR="00E24B8D" w:rsidRPr="00E24B8D" w:rsidTr="00E35AA4">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pStyle w:val="BodyText"/>
              <w:rPr>
                <w:rFonts w:ascii="Arial" w:hAnsi="Arial" w:cs="Arial"/>
                <w:lang w:val="en-NZ"/>
              </w:rPr>
            </w:pPr>
            <w:r w:rsidRPr="00E24B8D">
              <w:rPr>
                <w:rFonts w:ascii="Arial" w:hAnsi="Arial" w:cs="Arial"/>
              </w:rPr>
              <w:lastRenderedPageBreak/>
              <w:t>Kaizen Elements</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AE7352" w:rsidP="00E35AA4">
            <w:pPr>
              <w:pStyle w:val="ListBullet"/>
              <w:numPr>
                <w:ilvl w:val="0"/>
                <w:numId w:val="0"/>
              </w:numPr>
              <w:tabs>
                <w:tab w:val="left" w:pos="720"/>
              </w:tabs>
              <w:ind w:left="360" w:hanging="378"/>
              <w:rPr>
                <w:rFonts w:ascii="Arial" w:hAnsi="Arial" w:cs="Arial"/>
                <w:szCs w:val="24"/>
                <w:lang w:val="en-NZ"/>
              </w:rPr>
            </w:pPr>
            <w:r>
              <w:rPr>
                <w:rFonts w:ascii="Arial" w:hAnsi="Arial" w:cs="Arial"/>
                <w:szCs w:val="24"/>
                <w:lang w:val="en-NZ"/>
              </w:rPr>
              <w:t>May include, but not limited to:</w:t>
            </w:r>
          </w:p>
          <w:p w:rsidR="00E24B8D" w:rsidRPr="00E24B8D" w:rsidRDefault="00E24B8D" w:rsidP="00AC1BBE">
            <w:pPr>
              <w:pStyle w:val="ListBullet"/>
              <w:numPr>
                <w:ilvl w:val="0"/>
                <w:numId w:val="47"/>
              </w:numPr>
              <w:spacing w:before="0" w:after="0"/>
              <w:contextualSpacing w:val="0"/>
              <w:rPr>
                <w:rFonts w:ascii="Arial" w:hAnsi="Arial" w:cs="Arial"/>
                <w:szCs w:val="24"/>
              </w:rPr>
            </w:pPr>
            <w:r w:rsidRPr="00E24B8D">
              <w:rPr>
                <w:rFonts w:ascii="Arial" w:hAnsi="Arial" w:cs="Arial"/>
                <w:szCs w:val="24"/>
              </w:rPr>
              <w:t xml:space="preserve">Quality </w:t>
            </w:r>
          </w:p>
          <w:p w:rsidR="00E24B8D" w:rsidRPr="00E24B8D" w:rsidRDefault="00E24B8D" w:rsidP="00AC1BBE">
            <w:pPr>
              <w:pStyle w:val="ListBullet"/>
              <w:numPr>
                <w:ilvl w:val="0"/>
                <w:numId w:val="47"/>
              </w:numPr>
              <w:spacing w:before="0" w:after="0"/>
              <w:contextualSpacing w:val="0"/>
              <w:rPr>
                <w:rFonts w:ascii="Arial" w:hAnsi="Arial" w:cs="Arial"/>
                <w:szCs w:val="24"/>
              </w:rPr>
            </w:pPr>
            <w:r w:rsidRPr="00E24B8D">
              <w:rPr>
                <w:rFonts w:ascii="Arial" w:hAnsi="Arial" w:cs="Arial"/>
                <w:szCs w:val="24"/>
              </w:rPr>
              <w:t>Cost</w:t>
            </w:r>
          </w:p>
          <w:p w:rsidR="00E24B8D" w:rsidRPr="00E24B8D" w:rsidRDefault="00E24B8D" w:rsidP="00AC1BBE">
            <w:pPr>
              <w:pStyle w:val="ListBullet"/>
              <w:numPr>
                <w:ilvl w:val="0"/>
                <w:numId w:val="47"/>
              </w:numPr>
              <w:spacing w:before="0" w:after="0"/>
              <w:contextualSpacing w:val="0"/>
              <w:rPr>
                <w:rFonts w:ascii="Arial" w:hAnsi="Arial" w:cs="Arial"/>
                <w:szCs w:val="24"/>
              </w:rPr>
            </w:pPr>
            <w:r w:rsidRPr="00E24B8D">
              <w:rPr>
                <w:rFonts w:ascii="Arial" w:hAnsi="Arial" w:cs="Arial"/>
                <w:szCs w:val="24"/>
              </w:rPr>
              <w:t>Productivity</w:t>
            </w:r>
          </w:p>
          <w:p w:rsidR="00E24B8D" w:rsidRPr="00E24B8D" w:rsidRDefault="00E24B8D" w:rsidP="00AC1BBE">
            <w:pPr>
              <w:pStyle w:val="ListBullet"/>
              <w:numPr>
                <w:ilvl w:val="0"/>
                <w:numId w:val="47"/>
              </w:numPr>
              <w:spacing w:before="0" w:after="0"/>
              <w:contextualSpacing w:val="0"/>
              <w:rPr>
                <w:rFonts w:ascii="Arial" w:hAnsi="Arial" w:cs="Arial"/>
                <w:szCs w:val="24"/>
              </w:rPr>
            </w:pPr>
            <w:r w:rsidRPr="00E24B8D">
              <w:rPr>
                <w:rFonts w:ascii="Arial" w:hAnsi="Arial" w:cs="Arial"/>
                <w:szCs w:val="24"/>
              </w:rPr>
              <w:t xml:space="preserve">Delivery </w:t>
            </w:r>
          </w:p>
          <w:p w:rsidR="00E24B8D" w:rsidRPr="00E24B8D" w:rsidRDefault="00E24B8D" w:rsidP="00AC1BBE">
            <w:pPr>
              <w:pStyle w:val="ListBullet"/>
              <w:numPr>
                <w:ilvl w:val="0"/>
                <w:numId w:val="47"/>
              </w:numPr>
              <w:spacing w:before="0" w:after="0"/>
              <w:contextualSpacing w:val="0"/>
              <w:rPr>
                <w:rFonts w:ascii="Arial" w:hAnsi="Arial" w:cs="Arial"/>
                <w:szCs w:val="24"/>
              </w:rPr>
            </w:pPr>
            <w:r w:rsidRPr="00E24B8D">
              <w:rPr>
                <w:rFonts w:ascii="Arial" w:hAnsi="Arial" w:cs="Arial"/>
                <w:szCs w:val="24"/>
              </w:rPr>
              <w:t>Safety</w:t>
            </w:r>
          </w:p>
          <w:p w:rsidR="00E24B8D" w:rsidRPr="00E24B8D" w:rsidRDefault="00E24B8D" w:rsidP="00AC1BBE">
            <w:pPr>
              <w:pStyle w:val="ListBullet"/>
              <w:numPr>
                <w:ilvl w:val="0"/>
                <w:numId w:val="47"/>
              </w:numPr>
              <w:spacing w:before="0" w:after="0"/>
              <w:contextualSpacing w:val="0"/>
              <w:rPr>
                <w:rFonts w:ascii="Arial" w:hAnsi="Arial" w:cs="Arial"/>
                <w:szCs w:val="24"/>
              </w:rPr>
            </w:pPr>
            <w:r w:rsidRPr="00E24B8D">
              <w:rPr>
                <w:rFonts w:ascii="Arial" w:hAnsi="Arial" w:cs="Arial"/>
                <w:szCs w:val="24"/>
              </w:rPr>
              <w:t xml:space="preserve">Moral </w:t>
            </w:r>
          </w:p>
          <w:p w:rsidR="00E24B8D" w:rsidRPr="00E24B8D" w:rsidRDefault="00E24B8D" w:rsidP="00AC1BBE">
            <w:pPr>
              <w:pStyle w:val="ListBullet"/>
              <w:numPr>
                <w:ilvl w:val="0"/>
                <w:numId w:val="47"/>
              </w:numPr>
              <w:spacing w:before="0" w:after="0"/>
              <w:contextualSpacing w:val="0"/>
              <w:rPr>
                <w:rFonts w:ascii="Arial" w:hAnsi="Arial" w:cs="Arial"/>
                <w:szCs w:val="24"/>
              </w:rPr>
            </w:pPr>
            <w:r w:rsidRPr="00E24B8D">
              <w:rPr>
                <w:rFonts w:ascii="Arial" w:hAnsi="Arial" w:cs="Arial"/>
                <w:szCs w:val="24"/>
              </w:rPr>
              <w:t xml:space="preserve">Environment and </w:t>
            </w:r>
            <w:r w:rsidRPr="00E24B8D">
              <w:rPr>
                <w:rFonts w:ascii="Arial" w:hAnsi="Arial" w:cs="Arial"/>
                <w:color w:val="000000"/>
                <w:szCs w:val="24"/>
              </w:rPr>
              <w:t>Gender equality</w:t>
            </w:r>
          </w:p>
        </w:tc>
      </w:tr>
      <w:tr w:rsidR="00E24B8D" w:rsidRPr="00E24B8D" w:rsidTr="00E35AA4">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pStyle w:val="BodyText"/>
              <w:rPr>
                <w:rFonts w:ascii="Arial" w:hAnsi="Arial" w:cs="Arial"/>
              </w:rPr>
            </w:pPr>
            <w:r w:rsidRPr="00E24B8D">
              <w:rPr>
                <w:rFonts w:ascii="Arial" w:hAnsi="Arial" w:cs="Arial"/>
              </w:rPr>
              <w:t>5W1H</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AE7352" w:rsidP="00E35AA4">
            <w:pPr>
              <w:pStyle w:val="ListBullet"/>
              <w:numPr>
                <w:ilvl w:val="0"/>
                <w:numId w:val="0"/>
              </w:numPr>
              <w:tabs>
                <w:tab w:val="left" w:pos="720"/>
              </w:tabs>
              <w:ind w:left="360" w:hanging="378"/>
              <w:rPr>
                <w:rFonts w:ascii="Arial" w:hAnsi="Arial" w:cs="Arial"/>
                <w:szCs w:val="24"/>
                <w:lang w:val="en-NZ"/>
              </w:rPr>
            </w:pPr>
            <w:r>
              <w:rPr>
                <w:rFonts w:ascii="Arial" w:hAnsi="Arial" w:cs="Arial"/>
                <w:szCs w:val="24"/>
                <w:lang w:val="en-NZ"/>
              </w:rPr>
              <w:t>May include, but not limited to:</w:t>
            </w:r>
          </w:p>
          <w:p w:rsidR="00E24B8D" w:rsidRPr="00E24B8D" w:rsidRDefault="00E24B8D" w:rsidP="00AC1BBE">
            <w:pPr>
              <w:pStyle w:val="ListBullet"/>
              <w:numPr>
                <w:ilvl w:val="0"/>
                <w:numId w:val="47"/>
              </w:numPr>
              <w:spacing w:before="0" w:after="0"/>
              <w:contextualSpacing w:val="0"/>
              <w:rPr>
                <w:rFonts w:ascii="Arial" w:hAnsi="Arial" w:cs="Arial"/>
                <w:szCs w:val="24"/>
              </w:rPr>
            </w:pPr>
            <w:r w:rsidRPr="00E24B8D">
              <w:rPr>
                <w:rFonts w:ascii="Arial" w:hAnsi="Arial" w:cs="Arial"/>
                <w:szCs w:val="24"/>
              </w:rPr>
              <w:t xml:space="preserve">Who: person in charge </w:t>
            </w:r>
          </w:p>
          <w:p w:rsidR="00E24B8D" w:rsidRPr="00E24B8D" w:rsidRDefault="00E24B8D" w:rsidP="00AC1BBE">
            <w:pPr>
              <w:pStyle w:val="ListBullet"/>
              <w:numPr>
                <w:ilvl w:val="0"/>
                <w:numId w:val="47"/>
              </w:numPr>
              <w:spacing w:before="0" w:after="0"/>
              <w:contextualSpacing w:val="0"/>
              <w:rPr>
                <w:rFonts w:ascii="Arial" w:hAnsi="Arial" w:cs="Arial"/>
                <w:szCs w:val="24"/>
              </w:rPr>
            </w:pPr>
            <w:r w:rsidRPr="00E24B8D">
              <w:rPr>
                <w:rFonts w:ascii="Arial" w:hAnsi="Arial" w:cs="Arial"/>
                <w:szCs w:val="24"/>
              </w:rPr>
              <w:t xml:space="preserve">Why: objective </w:t>
            </w:r>
          </w:p>
          <w:p w:rsidR="00E24B8D" w:rsidRPr="00E24B8D" w:rsidRDefault="00E24B8D" w:rsidP="00AC1BBE">
            <w:pPr>
              <w:pStyle w:val="ListBullet"/>
              <w:numPr>
                <w:ilvl w:val="0"/>
                <w:numId w:val="47"/>
              </w:numPr>
              <w:spacing w:before="0" w:after="0"/>
              <w:contextualSpacing w:val="0"/>
              <w:rPr>
                <w:rFonts w:ascii="Arial" w:hAnsi="Arial" w:cs="Arial"/>
                <w:szCs w:val="24"/>
              </w:rPr>
            </w:pPr>
            <w:r w:rsidRPr="00E24B8D">
              <w:rPr>
                <w:rFonts w:ascii="Arial" w:hAnsi="Arial" w:cs="Arial"/>
                <w:szCs w:val="24"/>
              </w:rPr>
              <w:t>What: item to be implemented</w:t>
            </w:r>
          </w:p>
          <w:p w:rsidR="00E24B8D" w:rsidRPr="00E24B8D" w:rsidRDefault="00E24B8D" w:rsidP="00AC1BBE">
            <w:pPr>
              <w:pStyle w:val="ListBullet"/>
              <w:numPr>
                <w:ilvl w:val="0"/>
                <w:numId w:val="47"/>
              </w:numPr>
              <w:spacing w:before="0" w:after="0"/>
              <w:contextualSpacing w:val="0"/>
              <w:rPr>
                <w:rFonts w:ascii="Arial" w:hAnsi="Arial" w:cs="Arial"/>
                <w:szCs w:val="24"/>
              </w:rPr>
            </w:pPr>
            <w:r w:rsidRPr="00E24B8D">
              <w:rPr>
                <w:rFonts w:ascii="Arial" w:hAnsi="Arial" w:cs="Arial"/>
                <w:szCs w:val="24"/>
              </w:rPr>
              <w:t>Where: location</w:t>
            </w:r>
          </w:p>
          <w:p w:rsidR="00E24B8D" w:rsidRPr="00E24B8D" w:rsidRDefault="00E24B8D" w:rsidP="00AC1BBE">
            <w:pPr>
              <w:pStyle w:val="ListBullet"/>
              <w:numPr>
                <w:ilvl w:val="0"/>
                <w:numId w:val="47"/>
              </w:numPr>
              <w:spacing w:before="0" w:after="0"/>
              <w:contextualSpacing w:val="0"/>
              <w:rPr>
                <w:rFonts w:ascii="Arial" w:hAnsi="Arial" w:cs="Arial"/>
                <w:szCs w:val="24"/>
              </w:rPr>
            </w:pPr>
            <w:r w:rsidRPr="00E24B8D">
              <w:rPr>
                <w:rFonts w:ascii="Arial" w:hAnsi="Arial" w:cs="Arial"/>
                <w:szCs w:val="24"/>
              </w:rPr>
              <w:t xml:space="preserve">When: time frame </w:t>
            </w:r>
          </w:p>
          <w:p w:rsidR="00E24B8D" w:rsidRPr="00E24B8D" w:rsidRDefault="00E24B8D" w:rsidP="00AC1BBE">
            <w:pPr>
              <w:pStyle w:val="ListBullet"/>
              <w:numPr>
                <w:ilvl w:val="0"/>
                <w:numId w:val="47"/>
              </w:numPr>
              <w:spacing w:before="0" w:after="0"/>
              <w:contextualSpacing w:val="0"/>
              <w:rPr>
                <w:rFonts w:ascii="Arial" w:hAnsi="Arial" w:cs="Arial"/>
                <w:szCs w:val="24"/>
              </w:rPr>
            </w:pPr>
            <w:r w:rsidRPr="00E24B8D">
              <w:rPr>
                <w:rFonts w:ascii="Arial" w:hAnsi="Arial" w:cs="Arial"/>
                <w:szCs w:val="24"/>
              </w:rPr>
              <w:t>How: method</w:t>
            </w:r>
          </w:p>
        </w:tc>
      </w:tr>
      <w:tr w:rsidR="00E24B8D" w:rsidRPr="00E24B8D" w:rsidTr="00E35AA4">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pStyle w:val="BodyText"/>
              <w:rPr>
                <w:rFonts w:ascii="Arial" w:hAnsi="Arial" w:cs="Arial"/>
              </w:rPr>
            </w:pPr>
            <w:r w:rsidRPr="00E24B8D">
              <w:rPr>
                <w:rFonts w:ascii="Arial" w:hAnsi="Arial" w:cs="Arial"/>
                <w:bCs/>
              </w:rPr>
              <w:t>4M1E</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AE7352" w:rsidP="00E35AA4">
            <w:pPr>
              <w:pStyle w:val="ListBullet"/>
              <w:numPr>
                <w:ilvl w:val="0"/>
                <w:numId w:val="0"/>
              </w:numPr>
              <w:tabs>
                <w:tab w:val="left" w:pos="720"/>
              </w:tabs>
              <w:ind w:left="360" w:hanging="378"/>
              <w:rPr>
                <w:rFonts w:ascii="Arial" w:hAnsi="Arial" w:cs="Arial"/>
                <w:szCs w:val="24"/>
                <w:lang w:val="en-NZ"/>
              </w:rPr>
            </w:pPr>
            <w:r>
              <w:rPr>
                <w:rFonts w:ascii="Arial" w:hAnsi="Arial" w:cs="Arial"/>
                <w:szCs w:val="24"/>
                <w:lang w:val="en-NZ"/>
              </w:rPr>
              <w:t>May include, but not limited to:</w:t>
            </w:r>
          </w:p>
          <w:p w:rsidR="00E24B8D" w:rsidRPr="00E24B8D" w:rsidRDefault="00E24B8D" w:rsidP="00AC1BBE">
            <w:pPr>
              <w:pStyle w:val="ListBullet"/>
              <w:numPr>
                <w:ilvl w:val="0"/>
                <w:numId w:val="49"/>
              </w:numPr>
              <w:spacing w:before="0" w:after="0"/>
              <w:contextualSpacing w:val="0"/>
              <w:rPr>
                <w:rFonts w:ascii="Arial" w:hAnsi="Arial" w:cs="Arial"/>
                <w:szCs w:val="24"/>
              </w:rPr>
            </w:pPr>
            <w:r w:rsidRPr="00E24B8D">
              <w:rPr>
                <w:rFonts w:ascii="Arial" w:hAnsi="Arial" w:cs="Arial"/>
                <w:szCs w:val="24"/>
              </w:rPr>
              <w:t xml:space="preserve">Man </w:t>
            </w:r>
          </w:p>
          <w:p w:rsidR="00E24B8D" w:rsidRPr="00E24B8D" w:rsidRDefault="00E24B8D" w:rsidP="00AC1BBE">
            <w:pPr>
              <w:pStyle w:val="ListBullet"/>
              <w:numPr>
                <w:ilvl w:val="0"/>
                <w:numId w:val="49"/>
              </w:numPr>
              <w:spacing w:before="0" w:after="0"/>
              <w:contextualSpacing w:val="0"/>
              <w:rPr>
                <w:rFonts w:ascii="Arial" w:hAnsi="Arial" w:cs="Arial"/>
                <w:szCs w:val="24"/>
              </w:rPr>
            </w:pPr>
            <w:r w:rsidRPr="00E24B8D">
              <w:rPr>
                <w:rFonts w:ascii="Arial" w:hAnsi="Arial" w:cs="Arial"/>
                <w:szCs w:val="24"/>
              </w:rPr>
              <w:t>Machine</w:t>
            </w:r>
          </w:p>
          <w:p w:rsidR="00E24B8D" w:rsidRPr="00E24B8D" w:rsidRDefault="00E24B8D" w:rsidP="00AC1BBE">
            <w:pPr>
              <w:pStyle w:val="ListBullet"/>
              <w:numPr>
                <w:ilvl w:val="0"/>
                <w:numId w:val="49"/>
              </w:numPr>
              <w:spacing w:before="0" w:after="0"/>
              <w:contextualSpacing w:val="0"/>
              <w:rPr>
                <w:rFonts w:ascii="Arial" w:hAnsi="Arial" w:cs="Arial"/>
                <w:szCs w:val="24"/>
              </w:rPr>
            </w:pPr>
            <w:r w:rsidRPr="00E24B8D">
              <w:rPr>
                <w:rFonts w:ascii="Arial" w:hAnsi="Arial" w:cs="Arial"/>
                <w:szCs w:val="24"/>
              </w:rPr>
              <w:t>Method</w:t>
            </w:r>
          </w:p>
          <w:p w:rsidR="00E24B8D" w:rsidRPr="00E24B8D" w:rsidRDefault="00E24B8D" w:rsidP="00AC1BBE">
            <w:pPr>
              <w:pStyle w:val="ListBullet"/>
              <w:numPr>
                <w:ilvl w:val="0"/>
                <w:numId w:val="49"/>
              </w:numPr>
              <w:spacing w:before="0" w:after="0"/>
              <w:contextualSpacing w:val="0"/>
              <w:rPr>
                <w:rFonts w:ascii="Arial" w:hAnsi="Arial" w:cs="Arial"/>
                <w:szCs w:val="24"/>
              </w:rPr>
            </w:pPr>
            <w:r w:rsidRPr="00E24B8D">
              <w:rPr>
                <w:rFonts w:ascii="Arial" w:hAnsi="Arial" w:cs="Arial"/>
                <w:szCs w:val="24"/>
              </w:rPr>
              <w:t xml:space="preserve">Material and </w:t>
            </w:r>
          </w:p>
          <w:p w:rsidR="00E24B8D" w:rsidRPr="00E24B8D" w:rsidRDefault="00E24B8D" w:rsidP="00AC1BBE">
            <w:pPr>
              <w:pStyle w:val="ListBullet"/>
              <w:numPr>
                <w:ilvl w:val="0"/>
                <w:numId w:val="49"/>
              </w:numPr>
              <w:spacing w:before="0" w:after="0"/>
              <w:contextualSpacing w:val="0"/>
              <w:rPr>
                <w:rFonts w:ascii="Arial" w:hAnsi="Arial" w:cs="Arial"/>
                <w:szCs w:val="24"/>
              </w:rPr>
            </w:pPr>
            <w:r w:rsidRPr="00E24B8D">
              <w:rPr>
                <w:rFonts w:ascii="Arial" w:hAnsi="Arial" w:cs="Arial"/>
                <w:szCs w:val="24"/>
              </w:rPr>
              <w:t>Environment</w:t>
            </w:r>
          </w:p>
        </w:tc>
      </w:tr>
      <w:tr w:rsidR="00E24B8D" w:rsidRPr="00E24B8D" w:rsidTr="00E35AA4">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pStyle w:val="BodyText"/>
              <w:rPr>
                <w:rFonts w:ascii="Arial" w:hAnsi="Arial" w:cs="Arial"/>
                <w:bCs/>
              </w:rPr>
            </w:pPr>
            <w:r w:rsidRPr="00E24B8D">
              <w:rPr>
                <w:rFonts w:ascii="Arial" w:hAnsi="Arial" w:cs="Arial"/>
                <w:bCs/>
              </w:rPr>
              <w:t>Creative idea generation</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AE7352" w:rsidP="00E35AA4">
            <w:pPr>
              <w:pStyle w:val="ListBullet"/>
              <w:numPr>
                <w:ilvl w:val="0"/>
                <w:numId w:val="0"/>
              </w:numPr>
              <w:tabs>
                <w:tab w:val="left" w:pos="720"/>
              </w:tabs>
              <w:ind w:left="360" w:hanging="378"/>
              <w:rPr>
                <w:rFonts w:ascii="Arial" w:hAnsi="Arial" w:cs="Arial"/>
                <w:szCs w:val="24"/>
                <w:lang w:val="en-NZ"/>
              </w:rPr>
            </w:pPr>
            <w:r>
              <w:rPr>
                <w:rFonts w:ascii="Arial" w:hAnsi="Arial" w:cs="Arial"/>
                <w:szCs w:val="24"/>
                <w:lang w:val="en-NZ"/>
              </w:rPr>
              <w:t>May include, but not limited to:</w:t>
            </w:r>
          </w:p>
          <w:p w:rsidR="00E24B8D" w:rsidRPr="00E24B8D" w:rsidRDefault="00E24B8D" w:rsidP="00AC1BBE">
            <w:pPr>
              <w:numPr>
                <w:ilvl w:val="0"/>
                <w:numId w:val="50"/>
              </w:numPr>
              <w:autoSpaceDE w:val="0"/>
              <w:autoSpaceDN w:val="0"/>
              <w:adjustRightInd w:val="0"/>
              <w:rPr>
                <w:rFonts w:ascii="Arial" w:hAnsi="Arial" w:cs="Arial"/>
                <w:bCs/>
              </w:rPr>
            </w:pPr>
            <w:r w:rsidRPr="00E24B8D">
              <w:rPr>
                <w:rFonts w:ascii="Arial" w:hAnsi="Arial" w:cs="Arial"/>
                <w:bCs/>
              </w:rPr>
              <w:t xml:space="preserve">Brainstorming </w:t>
            </w:r>
          </w:p>
          <w:p w:rsidR="00E24B8D" w:rsidRPr="00E24B8D" w:rsidRDefault="00E24B8D" w:rsidP="00AC1BBE">
            <w:pPr>
              <w:numPr>
                <w:ilvl w:val="0"/>
                <w:numId w:val="50"/>
              </w:numPr>
              <w:autoSpaceDE w:val="0"/>
              <w:autoSpaceDN w:val="0"/>
              <w:adjustRightInd w:val="0"/>
              <w:rPr>
                <w:rFonts w:ascii="Arial" w:hAnsi="Arial" w:cs="Arial"/>
                <w:bCs/>
              </w:rPr>
            </w:pPr>
            <w:r w:rsidRPr="00E24B8D">
              <w:rPr>
                <w:rFonts w:ascii="Arial" w:hAnsi="Arial" w:cs="Arial"/>
                <w:bCs/>
              </w:rPr>
              <w:t>Exploring and examining ideas in varied ways</w:t>
            </w:r>
          </w:p>
          <w:p w:rsidR="00E24B8D" w:rsidRPr="00E24B8D" w:rsidRDefault="00E24B8D" w:rsidP="00AC1BBE">
            <w:pPr>
              <w:numPr>
                <w:ilvl w:val="0"/>
                <w:numId w:val="50"/>
              </w:numPr>
              <w:autoSpaceDE w:val="0"/>
              <w:autoSpaceDN w:val="0"/>
              <w:adjustRightInd w:val="0"/>
              <w:rPr>
                <w:rFonts w:ascii="Arial" w:hAnsi="Arial" w:cs="Arial"/>
                <w:bCs/>
              </w:rPr>
            </w:pPr>
            <w:r w:rsidRPr="00E24B8D">
              <w:rPr>
                <w:rFonts w:ascii="Arial" w:hAnsi="Arial" w:cs="Arial"/>
                <w:bCs/>
              </w:rPr>
              <w:t xml:space="preserve">Elaborating and extrapolating </w:t>
            </w:r>
          </w:p>
          <w:p w:rsidR="00E24B8D" w:rsidRPr="00E24B8D" w:rsidRDefault="00E24B8D" w:rsidP="00AC1BBE">
            <w:pPr>
              <w:numPr>
                <w:ilvl w:val="0"/>
                <w:numId w:val="50"/>
              </w:numPr>
              <w:autoSpaceDE w:val="0"/>
              <w:autoSpaceDN w:val="0"/>
              <w:adjustRightInd w:val="0"/>
              <w:rPr>
                <w:rFonts w:ascii="Arial" w:hAnsi="Arial" w:cs="Arial"/>
                <w:bCs/>
              </w:rPr>
            </w:pPr>
            <w:r w:rsidRPr="00E24B8D">
              <w:rPr>
                <w:rFonts w:ascii="Arial" w:hAnsi="Arial" w:cs="Arial"/>
                <w:bCs/>
              </w:rPr>
              <w:t xml:space="preserve">Conceptualizing </w:t>
            </w:r>
          </w:p>
        </w:tc>
      </w:tr>
      <w:tr w:rsidR="00E24B8D" w:rsidRPr="00E24B8D" w:rsidTr="00E35AA4">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pStyle w:val="BodyText"/>
              <w:rPr>
                <w:rFonts w:ascii="Arial" w:hAnsi="Arial" w:cs="Arial"/>
                <w:bCs/>
              </w:rPr>
            </w:pPr>
            <w:r w:rsidRPr="00E24B8D">
              <w:rPr>
                <w:rFonts w:ascii="Arial" w:hAnsi="Arial" w:cs="Arial"/>
                <w:bCs/>
              </w:rPr>
              <w:t>Medium KPT</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AE7352" w:rsidP="00E35AA4">
            <w:pPr>
              <w:pStyle w:val="ListBullet"/>
              <w:numPr>
                <w:ilvl w:val="0"/>
                <w:numId w:val="0"/>
              </w:numPr>
              <w:tabs>
                <w:tab w:val="left" w:pos="720"/>
              </w:tabs>
              <w:ind w:left="360" w:hanging="378"/>
              <w:rPr>
                <w:rFonts w:ascii="Arial" w:hAnsi="Arial" w:cs="Arial"/>
                <w:szCs w:val="24"/>
                <w:lang w:val="en-NZ"/>
              </w:rPr>
            </w:pPr>
            <w:r>
              <w:rPr>
                <w:rFonts w:ascii="Arial" w:hAnsi="Arial" w:cs="Arial"/>
                <w:szCs w:val="24"/>
                <w:lang w:val="en-NZ"/>
              </w:rPr>
              <w:t>May include, but not limited to:</w:t>
            </w:r>
          </w:p>
          <w:p w:rsidR="00E24B8D" w:rsidRPr="00E24B8D" w:rsidRDefault="00E24B8D" w:rsidP="00AC1BBE">
            <w:pPr>
              <w:pStyle w:val="ListBullet"/>
              <w:numPr>
                <w:ilvl w:val="0"/>
                <w:numId w:val="51"/>
              </w:numPr>
              <w:spacing w:before="0" w:after="0"/>
              <w:contextualSpacing w:val="0"/>
              <w:rPr>
                <w:rFonts w:ascii="Arial" w:hAnsi="Arial" w:cs="Arial"/>
                <w:szCs w:val="24"/>
              </w:rPr>
            </w:pPr>
            <w:r w:rsidRPr="00E24B8D">
              <w:rPr>
                <w:rFonts w:ascii="Arial" w:hAnsi="Arial" w:cs="Arial"/>
                <w:szCs w:val="24"/>
              </w:rPr>
              <w:t>5S</w:t>
            </w:r>
          </w:p>
          <w:p w:rsidR="00E24B8D" w:rsidRPr="00E24B8D" w:rsidRDefault="00E24B8D" w:rsidP="00AC1BBE">
            <w:pPr>
              <w:pStyle w:val="ListBullet"/>
              <w:numPr>
                <w:ilvl w:val="0"/>
                <w:numId w:val="51"/>
              </w:numPr>
              <w:spacing w:before="0" w:after="0"/>
              <w:contextualSpacing w:val="0"/>
              <w:rPr>
                <w:rFonts w:ascii="Arial" w:hAnsi="Arial" w:cs="Arial"/>
                <w:szCs w:val="24"/>
              </w:rPr>
            </w:pPr>
            <w:r w:rsidRPr="00E24B8D">
              <w:rPr>
                <w:rFonts w:ascii="Arial" w:hAnsi="Arial" w:cs="Arial"/>
                <w:szCs w:val="24"/>
              </w:rPr>
              <w:t>4M (Machine, Method, Material and Man)</w:t>
            </w:r>
          </w:p>
          <w:p w:rsidR="00E24B8D" w:rsidRPr="00E24B8D" w:rsidRDefault="00E24B8D" w:rsidP="00AC1BBE">
            <w:pPr>
              <w:pStyle w:val="ListBullet"/>
              <w:numPr>
                <w:ilvl w:val="0"/>
                <w:numId w:val="51"/>
              </w:numPr>
              <w:spacing w:before="0" w:after="0"/>
              <w:contextualSpacing w:val="0"/>
              <w:rPr>
                <w:rFonts w:ascii="Arial" w:hAnsi="Arial" w:cs="Arial"/>
                <w:szCs w:val="24"/>
              </w:rPr>
            </w:pPr>
            <w:r w:rsidRPr="00E24B8D">
              <w:rPr>
                <w:rFonts w:ascii="Arial" w:hAnsi="Arial" w:cs="Arial"/>
                <w:szCs w:val="24"/>
              </w:rPr>
              <w:t>4p (Policy, Procedures, People and Plant)</w:t>
            </w:r>
          </w:p>
          <w:p w:rsidR="00E24B8D" w:rsidRPr="00E24B8D" w:rsidRDefault="00E24B8D" w:rsidP="00AC1BBE">
            <w:pPr>
              <w:pStyle w:val="ListBullet"/>
              <w:numPr>
                <w:ilvl w:val="0"/>
                <w:numId w:val="51"/>
              </w:numPr>
              <w:spacing w:before="0" w:after="0"/>
              <w:contextualSpacing w:val="0"/>
              <w:rPr>
                <w:rFonts w:ascii="Arial" w:hAnsi="Arial" w:cs="Arial"/>
                <w:szCs w:val="24"/>
              </w:rPr>
            </w:pPr>
            <w:r w:rsidRPr="00E24B8D">
              <w:rPr>
                <w:rFonts w:ascii="Arial" w:hAnsi="Arial" w:cs="Arial"/>
                <w:szCs w:val="24"/>
              </w:rPr>
              <w:t xml:space="preserve">PDCA cycle </w:t>
            </w:r>
          </w:p>
          <w:p w:rsidR="00E24B8D" w:rsidRPr="00E24B8D" w:rsidRDefault="00E24B8D" w:rsidP="00AC1BBE">
            <w:pPr>
              <w:pStyle w:val="ListBullet"/>
              <w:numPr>
                <w:ilvl w:val="0"/>
                <w:numId w:val="51"/>
              </w:numPr>
              <w:spacing w:before="0" w:after="0"/>
              <w:contextualSpacing w:val="0"/>
              <w:rPr>
                <w:rFonts w:ascii="Arial" w:hAnsi="Arial" w:cs="Arial"/>
                <w:szCs w:val="24"/>
              </w:rPr>
            </w:pPr>
            <w:r w:rsidRPr="00E24B8D">
              <w:rPr>
                <w:rFonts w:ascii="Arial" w:hAnsi="Arial" w:cs="Arial"/>
                <w:szCs w:val="24"/>
              </w:rPr>
              <w:t xml:space="preserve">Basics of IE tools and techniques </w:t>
            </w:r>
          </w:p>
        </w:tc>
      </w:tr>
      <w:tr w:rsidR="00E24B8D" w:rsidRPr="00E24B8D" w:rsidTr="00E35AA4">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pStyle w:val="BodyText"/>
              <w:rPr>
                <w:rFonts w:ascii="Arial" w:hAnsi="Arial" w:cs="Arial"/>
                <w:bCs/>
              </w:rPr>
            </w:pPr>
            <w:r w:rsidRPr="00E24B8D">
              <w:rPr>
                <w:rFonts w:ascii="Arial" w:hAnsi="Arial" w:cs="Arial"/>
                <w:bCs/>
              </w:rPr>
              <w:t>Tangible and intangible results</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AE7352" w:rsidP="00E35AA4">
            <w:pPr>
              <w:pStyle w:val="ListBullet"/>
              <w:numPr>
                <w:ilvl w:val="0"/>
                <w:numId w:val="0"/>
              </w:numPr>
              <w:tabs>
                <w:tab w:val="left" w:pos="720"/>
              </w:tabs>
              <w:ind w:left="360" w:hanging="378"/>
              <w:rPr>
                <w:rFonts w:ascii="Arial" w:hAnsi="Arial" w:cs="Arial"/>
                <w:szCs w:val="24"/>
                <w:lang w:val="en-NZ"/>
              </w:rPr>
            </w:pPr>
            <w:r>
              <w:rPr>
                <w:rFonts w:ascii="Arial" w:hAnsi="Arial" w:cs="Arial"/>
                <w:szCs w:val="24"/>
                <w:lang w:val="en-NZ"/>
              </w:rPr>
              <w:t>May include, but not limited to:</w:t>
            </w:r>
          </w:p>
          <w:p w:rsidR="00E24B8D" w:rsidRPr="00E24B8D" w:rsidRDefault="00E24B8D" w:rsidP="00AC1BBE">
            <w:pPr>
              <w:pStyle w:val="ListBullet"/>
              <w:numPr>
                <w:ilvl w:val="0"/>
                <w:numId w:val="52"/>
              </w:numPr>
              <w:spacing w:before="0" w:after="0"/>
              <w:contextualSpacing w:val="0"/>
              <w:rPr>
                <w:rFonts w:ascii="Arial" w:hAnsi="Arial" w:cs="Arial"/>
                <w:szCs w:val="24"/>
              </w:rPr>
            </w:pPr>
            <w:r w:rsidRPr="00E24B8D">
              <w:rPr>
                <w:rFonts w:ascii="Arial" w:hAnsi="Arial" w:cs="Arial"/>
                <w:szCs w:val="24"/>
              </w:rPr>
              <w:t xml:space="preserve">Tangible result may include quantifiable data </w:t>
            </w:r>
          </w:p>
          <w:p w:rsidR="00E24B8D" w:rsidRPr="00E24B8D" w:rsidRDefault="00E24B8D" w:rsidP="00AC1BBE">
            <w:pPr>
              <w:pStyle w:val="ListBullet"/>
              <w:numPr>
                <w:ilvl w:val="0"/>
                <w:numId w:val="52"/>
              </w:numPr>
              <w:spacing w:before="0" w:after="0"/>
              <w:contextualSpacing w:val="0"/>
              <w:rPr>
                <w:rFonts w:ascii="Arial" w:hAnsi="Arial" w:cs="Arial"/>
                <w:szCs w:val="24"/>
              </w:rPr>
            </w:pPr>
            <w:r w:rsidRPr="00E24B8D">
              <w:rPr>
                <w:rFonts w:ascii="Arial" w:hAnsi="Arial" w:cs="Arial"/>
                <w:szCs w:val="24"/>
              </w:rPr>
              <w:t xml:space="preserve">Intangible result may include qualitative data </w:t>
            </w:r>
          </w:p>
        </w:tc>
      </w:tr>
      <w:tr w:rsidR="00E24B8D" w:rsidRPr="00E24B8D" w:rsidTr="00E35AA4">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pStyle w:val="BodyText"/>
              <w:rPr>
                <w:rFonts w:ascii="Arial" w:hAnsi="Arial" w:cs="Arial"/>
                <w:bCs/>
              </w:rPr>
            </w:pPr>
            <w:r w:rsidRPr="00E24B8D">
              <w:rPr>
                <w:rFonts w:ascii="Arial" w:hAnsi="Arial" w:cs="Arial"/>
                <w:bCs/>
              </w:rPr>
              <w:t>Various types of diagram</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AE7352" w:rsidP="00E35AA4">
            <w:pPr>
              <w:pStyle w:val="ListBullet"/>
              <w:numPr>
                <w:ilvl w:val="0"/>
                <w:numId w:val="0"/>
              </w:numPr>
              <w:tabs>
                <w:tab w:val="left" w:pos="720"/>
              </w:tabs>
              <w:ind w:left="360" w:hanging="378"/>
              <w:rPr>
                <w:rFonts w:ascii="Arial" w:hAnsi="Arial" w:cs="Arial"/>
                <w:szCs w:val="24"/>
                <w:lang w:val="en-NZ"/>
              </w:rPr>
            </w:pPr>
            <w:r>
              <w:rPr>
                <w:rFonts w:ascii="Arial" w:hAnsi="Arial" w:cs="Arial"/>
                <w:szCs w:val="24"/>
                <w:lang w:val="en-NZ"/>
              </w:rPr>
              <w:t>May include, but not limited to:</w:t>
            </w:r>
          </w:p>
          <w:p w:rsidR="00E24B8D" w:rsidRPr="00E24B8D" w:rsidRDefault="00E24B8D" w:rsidP="00AC1BBE">
            <w:pPr>
              <w:pStyle w:val="ListBullet"/>
              <w:numPr>
                <w:ilvl w:val="0"/>
                <w:numId w:val="53"/>
              </w:numPr>
              <w:spacing w:before="0" w:after="0"/>
              <w:contextualSpacing w:val="0"/>
              <w:rPr>
                <w:rFonts w:ascii="Arial" w:hAnsi="Arial" w:cs="Arial"/>
                <w:szCs w:val="24"/>
              </w:rPr>
            </w:pPr>
            <w:r w:rsidRPr="00E24B8D">
              <w:rPr>
                <w:rFonts w:ascii="Arial" w:hAnsi="Arial" w:cs="Arial"/>
                <w:szCs w:val="24"/>
              </w:rPr>
              <w:t>Line graph</w:t>
            </w:r>
          </w:p>
          <w:p w:rsidR="00E24B8D" w:rsidRPr="00E24B8D" w:rsidRDefault="00E24B8D" w:rsidP="00AC1BBE">
            <w:pPr>
              <w:pStyle w:val="ListBullet"/>
              <w:numPr>
                <w:ilvl w:val="0"/>
                <w:numId w:val="53"/>
              </w:numPr>
              <w:spacing w:before="0" w:after="0"/>
              <w:contextualSpacing w:val="0"/>
              <w:rPr>
                <w:rFonts w:ascii="Arial" w:hAnsi="Arial" w:cs="Arial"/>
                <w:szCs w:val="24"/>
              </w:rPr>
            </w:pPr>
            <w:r w:rsidRPr="00E24B8D">
              <w:rPr>
                <w:rFonts w:ascii="Arial" w:hAnsi="Arial" w:cs="Arial"/>
                <w:szCs w:val="24"/>
              </w:rPr>
              <w:t>Bar graph</w:t>
            </w:r>
          </w:p>
          <w:p w:rsidR="00E24B8D" w:rsidRPr="00E24B8D" w:rsidRDefault="00E24B8D" w:rsidP="00AC1BBE">
            <w:pPr>
              <w:pStyle w:val="ListBullet"/>
              <w:numPr>
                <w:ilvl w:val="0"/>
                <w:numId w:val="53"/>
              </w:numPr>
              <w:spacing w:before="0" w:after="0"/>
              <w:contextualSpacing w:val="0"/>
              <w:rPr>
                <w:rFonts w:ascii="Arial" w:hAnsi="Arial" w:cs="Arial"/>
                <w:szCs w:val="24"/>
              </w:rPr>
            </w:pPr>
            <w:r w:rsidRPr="00E24B8D">
              <w:rPr>
                <w:rFonts w:ascii="Arial" w:hAnsi="Arial" w:cs="Arial"/>
                <w:szCs w:val="24"/>
              </w:rPr>
              <w:t>Pie-chart</w:t>
            </w:r>
          </w:p>
          <w:p w:rsidR="00E24B8D" w:rsidRPr="00E24B8D" w:rsidRDefault="00E24B8D" w:rsidP="00AC1BBE">
            <w:pPr>
              <w:pStyle w:val="ListBullet"/>
              <w:numPr>
                <w:ilvl w:val="0"/>
                <w:numId w:val="53"/>
              </w:numPr>
              <w:spacing w:before="0" w:after="0"/>
              <w:contextualSpacing w:val="0"/>
              <w:rPr>
                <w:rFonts w:ascii="Arial" w:hAnsi="Arial" w:cs="Arial"/>
                <w:szCs w:val="24"/>
              </w:rPr>
            </w:pPr>
            <w:r w:rsidRPr="00E24B8D">
              <w:rPr>
                <w:rFonts w:ascii="Arial" w:hAnsi="Arial" w:cs="Arial"/>
                <w:szCs w:val="24"/>
              </w:rPr>
              <w:lastRenderedPageBreak/>
              <w:t>Scatter and Affinity diagrams</w:t>
            </w:r>
          </w:p>
        </w:tc>
      </w:tr>
      <w:tr w:rsidR="00E24B8D" w:rsidRPr="00E24B8D" w:rsidTr="00E35AA4">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E35AA4">
            <w:pPr>
              <w:pStyle w:val="List2"/>
              <w:ind w:left="0" w:firstLine="0"/>
              <w:contextualSpacing w:val="0"/>
              <w:rPr>
                <w:rFonts w:ascii="Arial" w:eastAsia="Calibri" w:hAnsi="Arial" w:cs="Arial"/>
                <w:bCs/>
              </w:rPr>
            </w:pPr>
            <w:r w:rsidRPr="00E24B8D">
              <w:rPr>
                <w:rFonts w:ascii="Arial" w:hAnsi="Arial" w:cs="Arial"/>
                <w:bCs/>
              </w:rPr>
              <w:lastRenderedPageBreak/>
              <w:t>Standard Operating Procedures (SOPs)</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AE7352" w:rsidP="00E35AA4">
            <w:pPr>
              <w:pStyle w:val="ListBullet"/>
              <w:numPr>
                <w:ilvl w:val="0"/>
                <w:numId w:val="0"/>
              </w:numPr>
              <w:tabs>
                <w:tab w:val="left" w:pos="720"/>
              </w:tabs>
              <w:ind w:left="360" w:hanging="378"/>
              <w:rPr>
                <w:rFonts w:ascii="Arial" w:hAnsi="Arial" w:cs="Arial"/>
                <w:szCs w:val="24"/>
                <w:lang w:val="en-NZ"/>
              </w:rPr>
            </w:pPr>
            <w:r>
              <w:rPr>
                <w:rFonts w:ascii="Arial" w:hAnsi="Arial" w:cs="Arial"/>
                <w:szCs w:val="24"/>
                <w:lang w:val="en-NZ"/>
              </w:rPr>
              <w:t>May include, but not limited to:</w:t>
            </w:r>
          </w:p>
          <w:p w:rsidR="00E24B8D" w:rsidRPr="00E24B8D" w:rsidRDefault="00E24B8D" w:rsidP="00AC1BBE">
            <w:pPr>
              <w:pStyle w:val="ListBullet"/>
              <w:numPr>
                <w:ilvl w:val="0"/>
                <w:numId w:val="54"/>
              </w:numPr>
              <w:spacing w:before="0" w:after="0"/>
              <w:contextualSpacing w:val="0"/>
              <w:rPr>
                <w:rFonts w:ascii="Arial" w:hAnsi="Arial" w:cs="Arial"/>
                <w:color w:val="000000"/>
                <w:szCs w:val="24"/>
                <w:lang w:val="en-US"/>
              </w:rPr>
            </w:pPr>
            <w:r w:rsidRPr="00E24B8D">
              <w:rPr>
                <w:rFonts w:ascii="Arial" w:hAnsi="Arial" w:cs="Arial"/>
                <w:color w:val="000000"/>
                <w:szCs w:val="24"/>
                <w:lang w:val="en-US"/>
              </w:rPr>
              <w:t>The customer demand</w:t>
            </w:r>
          </w:p>
          <w:p w:rsidR="00E24B8D" w:rsidRPr="00E24B8D" w:rsidRDefault="00E24B8D" w:rsidP="00AC1BBE">
            <w:pPr>
              <w:pStyle w:val="ListBullet"/>
              <w:numPr>
                <w:ilvl w:val="0"/>
                <w:numId w:val="54"/>
              </w:numPr>
              <w:spacing w:before="0" w:after="0"/>
              <w:contextualSpacing w:val="0"/>
              <w:rPr>
                <w:rFonts w:ascii="Arial" w:hAnsi="Arial" w:cs="Arial"/>
                <w:szCs w:val="24"/>
                <w:lang w:val="en-US"/>
              </w:rPr>
            </w:pPr>
            <w:r w:rsidRPr="00E24B8D">
              <w:rPr>
                <w:rFonts w:ascii="Arial" w:hAnsi="Arial" w:cs="Arial"/>
                <w:szCs w:val="24"/>
                <w:lang w:val="en-US"/>
              </w:rPr>
              <w:t>The most efficient work routine (steps)</w:t>
            </w:r>
          </w:p>
          <w:p w:rsidR="00E24B8D" w:rsidRPr="00E24B8D" w:rsidRDefault="00E24B8D" w:rsidP="00AC1BBE">
            <w:pPr>
              <w:pStyle w:val="ListBullet"/>
              <w:numPr>
                <w:ilvl w:val="0"/>
                <w:numId w:val="54"/>
              </w:numPr>
              <w:spacing w:before="0" w:after="0"/>
              <w:contextualSpacing w:val="0"/>
              <w:rPr>
                <w:rFonts w:ascii="Arial" w:hAnsi="Arial" w:cs="Arial"/>
                <w:szCs w:val="24"/>
                <w:lang w:val="en-US"/>
              </w:rPr>
            </w:pPr>
            <w:r w:rsidRPr="00E24B8D">
              <w:rPr>
                <w:rFonts w:ascii="Arial" w:hAnsi="Arial" w:cs="Arial"/>
                <w:szCs w:val="24"/>
                <w:lang w:val="en-US"/>
              </w:rPr>
              <w:t>The cycle times required to complete work elements</w:t>
            </w:r>
          </w:p>
          <w:p w:rsidR="00E24B8D" w:rsidRPr="00E24B8D" w:rsidRDefault="00E24B8D" w:rsidP="00AC1BBE">
            <w:pPr>
              <w:pStyle w:val="ListBullet"/>
              <w:numPr>
                <w:ilvl w:val="0"/>
                <w:numId w:val="54"/>
              </w:numPr>
              <w:spacing w:before="0" w:after="0"/>
              <w:contextualSpacing w:val="0"/>
              <w:rPr>
                <w:rFonts w:ascii="Arial" w:hAnsi="Arial" w:cs="Arial"/>
                <w:szCs w:val="24"/>
                <w:lang w:val="en-US"/>
              </w:rPr>
            </w:pPr>
            <w:r w:rsidRPr="00E24B8D">
              <w:rPr>
                <w:rFonts w:ascii="Arial" w:hAnsi="Arial" w:cs="Arial"/>
                <w:szCs w:val="24"/>
                <w:lang w:val="en-US"/>
              </w:rPr>
              <w:t>All process quality checks required to minimize defects/errors</w:t>
            </w:r>
          </w:p>
          <w:p w:rsidR="00E24B8D" w:rsidRPr="00E24B8D" w:rsidRDefault="00E24B8D" w:rsidP="00AC1BBE">
            <w:pPr>
              <w:pStyle w:val="ListBullet"/>
              <w:numPr>
                <w:ilvl w:val="0"/>
                <w:numId w:val="54"/>
              </w:numPr>
              <w:spacing w:before="0" w:after="0"/>
              <w:contextualSpacing w:val="0"/>
              <w:rPr>
                <w:rFonts w:ascii="Arial" w:hAnsi="Arial" w:cs="Arial"/>
                <w:szCs w:val="24"/>
                <w:lang w:val="en-US"/>
              </w:rPr>
            </w:pPr>
            <w:r w:rsidRPr="00E24B8D">
              <w:rPr>
                <w:rFonts w:ascii="Arial" w:hAnsi="Arial" w:cs="Arial"/>
                <w:szCs w:val="24"/>
                <w:lang w:val="en-US"/>
              </w:rPr>
              <w:t>The exact amount of work in process required</w:t>
            </w:r>
          </w:p>
        </w:tc>
      </w:tr>
    </w:tbl>
    <w:p w:rsidR="00E24B8D" w:rsidRPr="003F4BAF" w:rsidRDefault="00E24B8D" w:rsidP="00E24B8D">
      <w:pPr>
        <w:rPr>
          <w:sz w:val="22"/>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E24B8D" w:rsidRPr="00E24B8D" w:rsidTr="00E35AA4">
        <w:tc>
          <w:tcPr>
            <w:tcW w:w="963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E24B8D" w:rsidRPr="00E24B8D" w:rsidRDefault="00E24B8D" w:rsidP="003F4BAF">
            <w:pPr>
              <w:autoSpaceDE w:val="0"/>
              <w:autoSpaceDN w:val="0"/>
              <w:adjustRightInd w:val="0"/>
              <w:rPr>
                <w:rFonts w:ascii="Arial" w:hAnsi="Arial" w:cs="Arial"/>
                <w:b/>
              </w:rPr>
            </w:pPr>
            <w:r w:rsidRPr="00E24B8D">
              <w:rPr>
                <w:rFonts w:ascii="Arial" w:hAnsi="Arial" w:cs="Arial"/>
                <w:b/>
              </w:rPr>
              <w:t>Evidence Guide</w:t>
            </w:r>
          </w:p>
        </w:tc>
      </w:tr>
      <w:tr w:rsidR="00E24B8D" w:rsidRPr="00E24B8D" w:rsidTr="00E35AA4">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3F4BAF">
            <w:pPr>
              <w:autoSpaceDE w:val="0"/>
              <w:autoSpaceDN w:val="0"/>
              <w:adjustRightInd w:val="0"/>
              <w:rPr>
                <w:rFonts w:ascii="Arial" w:hAnsi="Arial" w:cs="Arial"/>
              </w:rPr>
            </w:pPr>
            <w:r w:rsidRPr="00E24B8D">
              <w:rPr>
                <w:rFonts w:ascii="Arial" w:hAnsi="Arial" w:cs="Arial"/>
              </w:rPr>
              <w:t>Critical Aspects of Assessment</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3F4BAF">
            <w:pPr>
              <w:pStyle w:val="BodyText"/>
              <w:spacing w:after="0"/>
              <w:rPr>
                <w:rFonts w:ascii="Arial" w:hAnsi="Arial" w:cs="Arial"/>
              </w:rPr>
            </w:pPr>
            <w:r w:rsidRPr="00E24B8D">
              <w:rPr>
                <w:rFonts w:ascii="Arial" w:hAnsi="Arial" w:cs="Arial"/>
              </w:rPr>
              <w:t>Demonstrates skills and knowledge competencies to:</w:t>
            </w:r>
          </w:p>
          <w:p w:rsidR="00E24B8D" w:rsidRPr="00E24B8D" w:rsidRDefault="00E24B8D" w:rsidP="00AC1BBE">
            <w:pPr>
              <w:numPr>
                <w:ilvl w:val="0"/>
                <w:numId w:val="55"/>
              </w:numPr>
              <w:autoSpaceDE w:val="0"/>
              <w:autoSpaceDN w:val="0"/>
              <w:adjustRightInd w:val="0"/>
              <w:rPr>
                <w:rFonts w:ascii="Arial" w:hAnsi="Arial" w:cs="Arial"/>
                <w:color w:val="000000"/>
              </w:rPr>
            </w:pPr>
            <w:r w:rsidRPr="00E24B8D">
              <w:rPr>
                <w:rFonts w:ascii="Arial" w:hAnsi="Arial" w:cs="Arial"/>
                <w:color w:val="000000"/>
              </w:rPr>
              <w:t>Apply all relevant procedures and regulatory requirements to ensure quality and productivity of an organization.</w:t>
            </w:r>
          </w:p>
          <w:p w:rsidR="00E24B8D" w:rsidRPr="00E24B8D" w:rsidRDefault="00E24B8D" w:rsidP="00AC1BBE">
            <w:pPr>
              <w:numPr>
                <w:ilvl w:val="0"/>
                <w:numId w:val="55"/>
              </w:numPr>
              <w:autoSpaceDE w:val="0"/>
              <w:autoSpaceDN w:val="0"/>
              <w:adjustRightInd w:val="0"/>
              <w:rPr>
                <w:rFonts w:ascii="Arial" w:hAnsi="Arial" w:cs="Arial"/>
                <w:color w:val="000000"/>
              </w:rPr>
            </w:pPr>
            <w:r w:rsidRPr="00E24B8D">
              <w:rPr>
                <w:rFonts w:ascii="Arial" w:hAnsi="Arial" w:cs="Arial"/>
                <w:color w:val="000000"/>
              </w:rPr>
              <w:t>Detect non-conforming products/services in the work area</w:t>
            </w:r>
          </w:p>
          <w:p w:rsidR="00E24B8D" w:rsidRPr="00E24B8D" w:rsidRDefault="00E24B8D" w:rsidP="00AC1BBE">
            <w:pPr>
              <w:numPr>
                <w:ilvl w:val="0"/>
                <w:numId w:val="55"/>
              </w:numPr>
              <w:autoSpaceDE w:val="0"/>
              <w:autoSpaceDN w:val="0"/>
              <w:adjustRightInd w:val="0"/>
              <w:rPr>
                <w:rFonts w:ascii="Arial" w:hAnsi="Arial" w:cs="Arial"/>
                <w:color w:val="000000"/>
              </w:rPr>
            </w:pPr>
            <w:r w:rsidRPr="00E24B8D">
              <w:rPr>
                <w:rFonts w:ascii="Arial" w:hAnsi="Arial" w:cs="Arial"/>
                <w:color w:val="000000"/>
              </w:rPr>
              <w:t xml:space="preserve">Apply effective problem solving approaches/strategies. </w:t>
            </w:r>
          </w:p>
          <w:p w:rsidR="00E24B8D" w:rsidRPr="00E24B8D" w:rsidRDefault="00E24B8D" w:rsidP="00AC1BBE">
            <w:pPr>
              <w:numPr>
                <w:ilvl w:val="0"/>
                <w:numId w:val="55"/>
              </w:numPr>
              <w:autoSpaceDE w:val="0"/>
              <w:autoSpaceDN w:val="0"/>
              <w:adjustRightInd w:val="0"/>
              <w:rPr>
                <w:rFonts w:ascii="Arial" w:hAnsi="Arial" w:cs="Arial"/>
                <w:color w:val="000000"/>
              </w:rPr>
            </w:pPr>
            <w:r w:rsidRPr="00E24B8D">
              <w:rPr>
                <w:rFonts w:ascii="Arial" w:hAnsi="Arial" w:cs="Arial"/>
                <w:color w:val="000000"/>
              </w:rPr>
              <w:t>Implement and monitor improved practices and procedures</w:t>
            </w:r>
          </w:p>
          <w:p w:rsidR="00E24B8D" w:rsidRPr="00E24B8D" w:rsidRDefault="00E24B8D" w:rsidP="00AC1BBE">
            <w:pPr>
              <w:numPr>
                <w:ilvl w:val="0"/>
                <w:numId w:val="55"/>
              </w:numPr>
              <w:autoSpaceDE w:val="0"/>
              <w:autoSpaceDN w:val="0"/>
              <w:adjustRightInd w:val="0"/>
              <w:rPr>
                <w:rFonts w:ascii="Arial" w:hAnsi="Arial" w:cs="Arial"/>
                <w:color w:val="000000"/>
              </w:rPr>
            </w:pPr>
            <w:r w:rsidRPr="00E24B8D">
              <w:rPr>
                <w:rFonts w:ascii="Arial" w:hAnsi="Arial" w:cs="Arial"/>
                <w:color w:val="000000"/>
              </w:rPr>
              <w:t>Apply statistical quality control tools and techniques.</w:t>
            </w:r>
          </w:p>
        </w:tc>
      </w:tr>
      <w:tr w:rsidR="00E24B8D" w:rsidRPr="00E24B8D" w:rsidTr="00E35AA4">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3F4BAF">
            <w:pPr>
              <w:autoSpaceDE w:val="0"/>
              <w:autoSpaceDN w:val="0"/>
              <w:adjustRightInd w:val="0"/>
              <w:rPr>
                <w:rFonts w:ascii="Arial" w:hAnsi="Arial" w:cs="Arial"/>
              </w:rPr>
            </w:pPr>
            <w:r w:rsidRPr="00E24B8D">
              <w:rPr>
                <w:rFonts w:ascii="Arial" w:hAnsi="Arial" w:cs="Arial"/>
              </w:rPr>
              <w:t>Underpinning Knowledge and Attitude</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3F4BAF">
            <w:pPr>
              <w:pStyle w:val="BodyText"/>
              <w:spacing w:after="0"/>
              <w:rPr>
                <w:rFonts w:ascii="Arial" w:hAnsi="Arial" w:cs="Arial"/>
              </w:rPr>
            </w:pPr>
            <w:r w:rsidRPr="00E24B8D">
              <w:rPr>
                <w:rFonts w:ascii="Arial" w:hAnsi="Arial" w:cs="Arial"/>
              </w:rPr>
              <w:t>Demonstrates knowledge of:</w:t>
            </w:r>
          </w:p>
          <w:p w:rsidR="00E24B8D" w:rsidRPr="00E24B8D" w:rsidRDefault="00E24B8D" w:rsidP="00AC1BBE">
            <w:pPr>
              <w:numPr>
                <w:ilvl w:val="0"/>
                <w:numId w:val="55"/>
              </w:numPr>
              <w:autoSpaceDE w:val="0"/>
              <w:autoSpaceDN w:val="0"/>
              <w:adjustRightInd w:val="0"/>
              <w:rPr>
                <w:rFonts w:ascii="Arial" w:hAnsi="Arial" w:cs="Arial"/>
                <w:color w:val="000000"/>
              </w:rPr>
            </w:pPr>
            <w:r w:rsidRPr="00E24B8D">
              <w:rPr>
                <w:rFonts w:ascii="Arial" w:hAnsi="Arial" w:cs="Arial"/>
                <w:color w:val="000000"/>
              </w:rPr>
              <w:t>QC story/PDCA cycle/</w:t>
            </w:r>
          </w:p>
          <w:p w:rsidR="00E24B8D" w:rsidRPr="00E24B8D" w:rsidRDefault="00E24B8D" w:rsidP="00AC1BBE">
            <w:pPr>
              <w:numPr>
                <w:ilvl w:val="0"/>
                <w:numId w:val="55"/>
              </w:numPr>
              <w:autoSpaceDE w:val="0"/>
              <w:autoSpaceDN w:val="0"/>
              <w:adjustRightInd w:val="0"/>
              <w:rPr>
                <w:rFonts w:ascii="Arial" w:hAnsi="Arial" w:cs="Arial"/>
                <w:color w:val="000000"/>
              </w:rPr>
            </w:pPr>
            <w:r w:rsidRPr="00E24B8D">
              <w:rPr>
                <w:rFonts w:ascii="Arial" w:hAnsi="Arial" w:cs="Arial"/>
                <w:color w:val="000000"/>
              </w:rPr>
              <w:t>QC story/ Problem solving steps</w:t>
            </w:r>
          </w:p>
          <w:p w:rsidR="00E24B8D" w:rsidRPr="00E24B8D" w:rsidRDefault="00E24B8D" w:rsidP="00AC1BBE">
            <w:pPr>
              <w:numPr>
                <w:ilvl w:val="0"/>
                <w:numId w:val="55"/>
              </w:numPr>
              <w:autoSpaceDE w:val="0"/>
              <w:autoSpaceDN w:val="0"/>
              <w:adjustRightInd w:val="0"/>
              <w:rPr>
                <w:rFonts w:ascii="Arial" w:hAnsi="Arial" w:cs="Arial"/>
                <w:color w:val="000000"/>
              </w:rPr>
            </w:pPr>
            <w:r w:rsidRPr="00E24B8D">
              <w:rPr>
                <w:rFonts w:ascii="Arial" w:hAnsi="Arial" w:cs="Arial"/>
                <w:color w:val="000000"/>
              </w:rPr>
              <w:t>QCC techniques</w:t>
            </w:r>
          </w:p>
          <w:p w:rsidR="00E24B8D" w:rsidRPr="00E24B8D" w:rsidRDefault="00E24B8D" w:rsidP="00AC1BBE">
            <w:pPr>
              <w:numPr>
                <w:ilvl w:val="0"/>
                <w:numId w:val="55"/>
              </w:numPr>
              <w:autoSpaceDE w:val="0"/>
              <w:autoSpaceDN w:val="0"/>
              <w:adjustRightInd w:val="0"/>
              <w:rPr>
                <w:rFonts w:ascii="Arial" w:hAnsi="Arial" w:cs="Arial"/>
                <w:color w:val="000000"/>
              </w:rPr>
            </w:pPr>
            <w:r w:rsidRPr="00E24B8D">
              <w:rPr>
                <w:rFonts w:ascii="Arial" w:hAnsi="Arial" w:cs="Arial"/>
                <w:color w:val="000000"/>
              </w:rPr>
              <w:t>7 QC tools</w:t>
            </w:r>
          </w:p>
          <w:p w:rsidR="00E24B8D" w:rsidRPr="00E24B8D" w:rsidRDefault="00E24B8D" w:rsidP="00AC1BBE">
            <w:pPr>
              <w:numPr>
                <w:ilvl w:val="0"/>
                <w:numId w:val="55"/>
              </w:numPr>
              <w:autoSpaceDE w:val="0"/>
              <w:autoSpaceDN w:val="0"/>
              <w:adjustRightInd w:val="0"/>
              <w:rPr>
                <w:rFonts w:ascii="Arial" w:hAnsi="Arial" w:cs="Arial"/>
                <w:color w:val="000000"/>
              </w:rPr>
            </w:pPr>
            <w:r w:rsidRPr="00E24B8D">
              <w:rPr>
                <w:rFonts w:ascii="Arial" w:hAnsi="Arial" w:cs="Arial"/>
                <w:color w:val="000000"/>
              </w:rPr>
              <w:t>Basic IE tools and techniques.</w:t>
            </w:r>
          </w:p>
          <w:p w:rsidR="00E24B8D" w:rsidRPr="00E24B8D" w:rsidRDefault="00E24B8D" w:rsidP="00AC1BBE">
            <w:pPr>
              <w:numPr>
                <w:ilvl w:val="0"/>
                <w:numId w:val="55"/>
              </w:numPr>
              <w:autoSpaceDE w:val="0"/>
              <w:autoSpaceDN w:val="0"/>
              <w:adjustRightInd w:val="0"/>
              <w:rPr>
                <w:rFonts w:ascii="Arial" w:hAnsi="Arial" w:cs="Arial"/>
                <w:color w:val="000000"/>
              </w:rPr>
            </w:pPr>
            <w:r w:rsidRPr="00E24B8D">
              <w:rPr>
                <w:rFonts w:ascii="Arial" w:hAnsi="Arial" w:cs="Arial"/>
                <w:color w:val="000000"/>
              </w:rPr>
              <w:t>SOP</w:t>
            </w:r>
          </w:p>
          <w:p w:rsidR="00E24B8D" w:rsidRPr="00E24B8D" w:rsidRDefault="00E24B8D" w:rsidP="00AC1BBE">
            <w:pPr>
              <w:numPr>
                <w:ilvl w:val="0"/>
                <w:numId w:val="55"/>
              </w:numPr>
              <w:autoSpaceDE w:val="0"/>
              <w:autoSpaceDN w:val="0"/>
              <w:adjustRightInd w:val="0"/>
              <w:rPr>
                <w:rFonts w:ascii="Arial" w:hAnsi="Arial" w:cs="Arial"/>
                <w:color w:val="000000"/>
              </w:rPr>
            </w:pPr>
            <w:r w:rsidRPr="00E24B8D">
              <w:rPr>
                <w:rFonts w:ascii="Arial" w:hAnsi="Arial" w:cs="Arial"/>
                <w:color w:val="000000"/>
              </w:rPr>
              <w:t>Quality requirements associated with the individual's job function and/or work area</w:t>
            </w:r>
          </w:p>
          <w:p w:rsidR="00E24B8D" w:rsidRPr="00E24B8D" w:rsidRDefault="00E24B8D" w:rsidP="00AC1BBE">
            <w:pPr>
              <w:numPr>
                <w:ilvl w:val="0"/>
                <w:numId w:val="55"/>
              </w:numPr>
              <w:autoSpaceDE w:val="0"/>
              <w:autoSpaceDN w:val="0"/>
              <w:adjustRightInd w:val="0"/>
              <w:rPr>
                <w:rFonts w:ascii="Arial" w:hAnsi="Arial" w:cs="Arial"/>
                <w:color w:val="000000"/>
              </w:rPr>
            </w:pPr>
            <w:r w:rsidRPr="00E24B8D">
              <w:rPr>
                <w:rFonts w:ascii="Arial" w:hAnsi="Arial" w:cs="Arial"/>
                <w:color w:val="000000"/>
              </w:rPr>
              <w:t>Workplace procedures associated with the candidate's regular technical duties</w:t>
            </w:r>
          </w:p>
          <w:p w:rsidR="00E24B8D" w:rsidRPr="00E24B8D" w:rsidRDefault="00E24B8D" w:rsidP="00AC1BBE">
            <w:pPr>
              <w:numPr>
                <w:ilvl w:val="0"/>
                <w:numId w:val="55"/>
              </w:numPr>
              <w:autoSpaceDE w:val="0"/>
              <w:autoSpaceDN w:val="0"/>
              <w:adjustRightInd w:val="0"/>
              <w:rPr>
                <w:rFonts w:ascii="Arial" w:hAnsi="Arial" w:cs="Arial"/>
              </w:rPr>
            </w:pPr>
            <w:r w:rsidRPr="00E24B8D">
              <w:rPr>
                <w:rFonts w:ascii="Arial" w:hAnsi="Arial" w:cs="Arial"/>
              </w:rPr>
              <w:t>Relevant health, safety and environment requirements</w:t>
            </w:r>
          </w:p>
          <w:p w:rsidR="00E24B8D" w:rsidRPr="00E24B8D" w:rsidRDefault="00E24B8D" w:rsidP="00AC1BBE">
            <w:pPr>
              <w:numPr>
                <w:ilvl w:val="0"/>
                <w:numId w:val="55"/>
              </w:numPr>
              <w:autoSpaceDE w:val="0"/>
              <w:autoSpaceDN w:val="0"/>
              <w:adjustRightInd w:val="0"/>
              <w:rPr>
                <w:rFonts w:ascii="Arial" w:hAnsi="Arial" w:cs="Arial"/>
              </w:rPr>
            </w:pPr>
            <w:r w:rsidRPr="00E24B8D">
              <w:rPr>
                <w:rFonts w:ascii="Arial" w:hAnsi="Arial" w:cs="Arial"/>
              </w:rPr>
              <w:t>organizational structure of the enterprise</w:t>
            </w:r>
          </w:p>
          <w:p w:rsidR="00E24B8D" w:rsidRPr="00E24B8D" w:rsidRDefault="00E24B8D" w:rsidP="00AC1BBE">
            <w:pPr>
              <w:numPr>
                <w:ilvl w:val="0"/>
                <w:numId w:val="55"/>
              </w:numPr>
              <w:autoSpaceDE w:val="0"/>
              <w:autoSpaceDN w:val="0"/>
              <w:adjustRightInd w:val="0"/>
              <w:rPr>
                <w:rFonts w:ascii="Arial" w:hAnsi="Arial" w:cs="Arial"/>
                <w:color w:val="000000"/>
              </w:rPr>
            </w:pPr>
            <w:r w:rsidRPr="00E24B8D">
              <w:rPr>
                <w:rFonts w:ascii="Arial" w:hAnsi="Arial" w:cs="Arial"/>
                <w:color w:val="000000"/>
              </w:rPr>
              <w:t>Lines of communication</w:t>
            </w:r>
          </w:p>
          <w:p w:rsidR="00E24B8D" w:rsidRPr="00E24B8D" w:rsidRDefault="00E24B8D" w:rsidP="00AC1BBE">
            <w:pPr>
              <w:numPr>
                <w:ilvl w:val="0"/>
                <w:numId w:val="55"/>
              </w:numPr>
              <w:autoSpaceDE w:val="0"/>
              <w:autoSpaceDN w:val="0"/>
              <w:adjustRightInd w:val="0"/>
              <w:rPr>
                <w:rFonts w:ascii="Arial" w:hAnsi="Arial" w:cs="Arial"/>
                <w:color w:val="000000"/>
              </w:rPr>
            </w:pPr>
            <w:r w:rsidRPr="00E24B8D">
              <w:rPr>
                <w:rFonts w:ascii="Arial" w:hAnsi="Arial" w:cs="Arial"/>
                <w:color w:val="000000"/>
              </w:rPr>
              <w:t xml:space="preserve">Methods of making/recommending improvements. </w:t>
            </w:r>
          </w:p>
          <w:p w:rsidR="00E24B8D" w:rsidRPr="00E24B8D" w:rsidRDefault="00E24B8D" w:rsidP="00AC1BBE">
            <w:pPr>
              <w:numPr>
                <w:ilvl w:val="0"/>
                <w:numId w:val="55"/>
              </w:numPr>
              <w:autoSpaceDE w:val="0"/>
              <w:autoSpaceDN w:val="0"/>
              <w:adjustRightInd w:val="0"/>
              <w:rPr>
                <w:rFonts w:ascii="Arial" w:hAnsi="Arial" w:cs="Arial"/>
                <w:color w:val="000000"/>
              </w:rPr>
            </w:pPr>
            <w:r w:rsidRPr="00E24B8D">
              <w:rPr>
                <w:rFonts w:ascii="Arial" w:hAnsi="Arial" w:cs="Arial"/>
                <w:color w:val="000000"/>
              </w:rPr>
              <w:t>Reporting procedures</w:t>
            </w:r>
          </w:p>
        </w:tc>
      </w:tr>
      <w:tr w:rsidR="00E24B8D" w:rsidRPr="00E24B8D" w:rsidTr="00E35AA4">
        <w:trPr>
          <w:trHeight w:val="70"/>
        </w:trPr>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3F4BAF">
            <w:pPr>
              <w:rPr>
                <w:rFonts w:ascii="Arial" w:hAnsi="Arial" w:cs="Arial"/>
              </w:rPr>
            </w:pPr>
            <w:r w:rsidRPr="00E24B8D">
              <w:rPr>
                <w:rFonts w:ascii="Arial" w:hAnsi="Arial" w:cs="Arial"/>
              </w:rPr>
              <w:t>Underpinning Skills</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3F4BAF">
            <w:pPr>
              <w:pStyle w:val="BodyText"/>
              <w:spacing w:after="0"/>
              <w:rPr>
                <w:rFonts w:ascii="Arial" w:hAnsi="Arial" w:cs="Arial"/>
              </w:rPr>
            </w:pPr>
            <w:r w:rsidRPr="00E24B8D">
              <w:rPr>
                <w:rFonts w:ascii="Arial" w:hAnsi="Arial" w:cs="Arial"/>
              </w:rPr>
              <w:t>Demonstrates skills to:</w:t>
            </w:r>
          </w:p>
          <w:p w:rsidR="00E24B8D" w:rsidRPr="00E24B8D" w:rsidRDefault="00E24B8D" w:rsidP="00AC1BBE">
            <w:pPr>
              <w:numPr>
                <w:ilvl w:val="0"/>
                <w:numId w:val="55"/>
              </w:numPr>
              <w:autoSpaceDE w:val="0"/>
              <w:autoSpaceDN w:val="0"/>
              <w:adjustRightInd w:val="0"/>
              <w:rPr>
                <w:rFonts w:ascii="Arial" w:hAnsi="Arial" w:cs="Arial"/>
                <w:color w:val="000000"/>
              </w:rPr>
            </w:pPr>
            <w:r w:rsidRPr="00E24B8D">
              <w:rPr>
                <w:rFonts w:ascii="Arial" w:hAnsi="Arial" w:cs="Arial"/>
                <w:color w:val="000000"/>
              </w:rPr>
              <w:t>Apply problem solving techniques  and tools</w:t>
            </w:r>
          </w:p>
          <w:p w:rsidR="00E24B8D" w:rsidRPr="00E24B8D" w:rsidRDefault="00E24B8D" w:rsidP="00AC1BBE">
            <w:pPr>
              <w:numPr>
                <w:ilvl w:val="0"/>
                <w:numId w:val="55"/>
              </w:numPr>
              <w:autoSpaceDE w:val="0"/>
              <w:autoSpaceDN w:val="0"/>
              <w:adjustRightInd w:val="0"/>
              <w:rPr>
                <w:rFonts w:ascii="Arial" w:hAnsi="Arial" w:cs="Arial"/>
                <w:color w:val="000000"/>
              </w:rPr>
            </w:pPr>
            <w:r w:rsidRPr="00E24B8D">
              <w:rPr>
                <w:rFonts w:ascii="Arial" w:hAnsi="Arial" w:cs="Arial"/>
                <w:color w:val="000000"/>
              </w:rPr>
              <w:t>Apply statistical analysis tools</w:t>
            </w:r>
          </w:p>
          <w:p w:rsidR="00E24B8D" w:rsidRPr="00E24B8D" w:rsidRDefault="00E24B8D" w:rsidP="00AC1BBE">
            <w:pPr>
              <w:numPr>
                <w:ilvl w:val="0"/>
                <w:numId w:val="55"/>
              </w:numPr>
              <w:autoSpaceDE w:val="0"/>
              <w:autoSpaceDN w:val="0"/>
              <w:adjustRightInd w:val="0"/>
              <w:rPr>
                <w:rFonts w:ascii="Arial" w:hAnsi="Arial" w:cs="Arial"/>
                <w:color w:val="000000"/>
              </w:rPr>
            </w:pPr>
            <w:r w:rsidRPr="00E24B8D">
              <w:rPr>
                <w:rFonts w:ascii="Arial" w:hAnsi="Arial" w:cs="Arial"/>
                <w:color w:val="000000"/>
                <w:lang w:val="en-NZ"/>
              </w:rPr>
              <w:t>Apply Visual Management Board/Kaizen Board.</w:t>
            </w:r>
          </w:p>
          <w:p w:rsidR="00E24B8D" w:rsidRPr="00E24B8D" w:rsidRDefault="00E24B8D" w:rsidP="00AC1BBE">
            <w:pPr>
              <w:numPr>
                <w:ilvl w:val="0"/>
                <w:numId w:val="55"/>
              </w:numPr>
              <w:autoSpaceDE w:val="0"/>
              <w:autoSpaceDN w:val="0"/>
              <w:adjustRightInd w:val="0"/>
              <w:rPr>
                <w:rFonts w:ascii="Arial" w:hAnsi="Arial" w:cs="Arial"/>
                <w:color w:val="000000"/>
              </w:rPr>
            </w:pPr>
            <w:r w:rsidRPr="00E24B8D">
              <w:rPr>
                <w:rFonts w:ascii="Arial" w:hAnsi="Arial" w:cs="Arial"/>
                <w:color w:val="000000"/>
              </w:rPr>
              <w:t>Detect non-conforming products or services in the work area</w:t>
            </w:r>
          </w:p>
          <w:p w:rsidR="00E24B8D" w:rsidRPr="00E24B8D" w:rsidRDefault="00E24B8D" w:rsidP="00AC1BBE">
            <w:pPr>
              <w:numPr>
                <w:ilvl w:val="0"/>
                <w:numId w:val="55"/>
              </w:numPr>
              <w:autoSpaceDE w:val="0"/>
              <w:autoSpaceDN w:val="0"/>
              <w:adjustRightInd w:val="0"/>
              <w:rPr>
                <w:rFonts w:ascii="Arial" w:hAnsi="Arial" w:cs="Arial"/>
                <w:color w:val="000000"/>
              </w:rPr>
            </w:pPr>
            <w:r w:rsidRPr="00E24B8D">
              <w:rPr>
                <w:rFonts w:ascii="Arial" w:hAnsi="Arial" w:cs="Arial"/>
                <w:color w:val="000000"/>
              </w:rPr>
              <w:t xml:space="preserve">Document and report information about quality, productivity and other kaizen elements. </w:t>
            </w:r>
          </w:p>
          <w:p w:rsidR="00E24B8D" w:rsidRPr="00E24B8D" w:rsidRDefault="00E24B8D" w:rsidP="00AC1BBE">
            <w:pPr>
              <w:numPr>
                <w:ilvl w:val="0"/>
                <w:numId w:val="55"/>
              </w:numPr>
              <w:autoSpaceDE w:val="0"/>
              <w:autoSpaceDN w:val="0"/>
              <w:adjustRightInd w:val="0"/>
              <w:rPr>
                <w:rFonts w:ascii="Arial" w:hAnsi="Arial" w:cs="Arial"/>
                <w:color w:val="000000"/>
              </w:rPr>
            </w:pPr>
            <w:r w:rsidRPr="00E24B8D">
              <w:rPr>
                <w:rFonts w:ascii="Arial" w:hAnsi="Arial" w:cs="Arial"/>
                <w:color w:val="000000"/>
              </w:rPr>
              <w:t xml:space="preserve">Contribute effectively within a team to recognize and recommend improvements in quality, productivity and </w:t>
            </w:r>
            <w:r w:rsidRPr="00E24B8D">
              <w:rPr>
                <w:rFonts w:ascii="Arial" w:hAnsi="Arial" w:cs="Arial"/>
                <w:color w:val="000000"/>
              </w:rPr>
              <w:lastRenderedPageBreak/>
              <w:t>other kaizen elements.</w:t>
            </w:r>
          </w:p>
          <w:p w:rsidR="00E24B8D" w:rsidRPr="00E24B8D" w:rsidRDefault="00E24B8D" w:rsidP="00AC1BBE">
            <w:pPr>
              <w:numPr>
                <w:ilvl w:val="0"/>
                <w:numId w:val="55"/>
              </w:numPr>
              <w:autoSpaceDE w:val="0"/>
              <w:autoSpaceDN w:val="0"/>
              <w:adjustRightInd w:val="0"/>
              <w:rPr>
                <w:rFonts w:ascii="Arial" w:hAnsi="Arial" w:cs="Arial"/>
                <w:color w:val="000000"/>
              </w:rPr>
            </w:pPr>
            <w:r w:rsidRPr="00E24B8D">
              <w:rPr>
                <w:rFonts w:ascii="Arial" w:hAnsi="Arial" w:cs="Arial"/>
                <w:color w:val="000000"/>
              </w:rPr>
              <w:t>Implement and monitor improved practices and procedures.</w:t>
            </w:r>
          </w:p>
          <w:p w:rsidR="00E24B8D" w:rsidRPr="00E24B8D" w:rsidRDefault="00E24B8D" w:rsidP="00AC1BBE">
            <w:pPr>
              <w:numPr>
                <w:ilvl w:val="0"/>
                <w:numId w:val="55"/>
              </w:numPr>
              <w:autoSpaceDE w:val="0"/>
              <w:autoSpaceDN w:val="0"/>
              <w:adjustRightInd w:val="0"/>
              <w:rPr>
                <w:rFonts w:ascii="Arial" w:hAnsi="Arial" w:cs="Arial"/>
                <w:color w:val="000000"/>
              </w:rPr>
            </w:pPr>
            <w:r w:rsidRPr="00E24B8D">
              <w:rPr>
                <w:rFonts w:ascii="Arial" w:hAnsi="Arial" w:cs="Arial"/>
                <w:color w:val="000000"/>
              </w:rPr>
              <w:t xml:space="preserve">Organize and prioritize activities and items. </w:t>
            </w:r>
          </w:p>
          <w:p w:rsidR="00E24B8D" w:rsidRPr="00E24B8D" w:rsidRDefault="00E24B8D" w:rsidP="00AC1BBE">
            <w:pPr>
              <w:numPr>
                <w:ilvl w:val="0"/>
                <w:numId w:val="55"/>
              </w:numPr>
              <w:autoSpaceDE w:val="0"/>
              <w:autoSpaceDN w:val="0"/>
              <w:adjustRightInd w:val="0"/>
              <w:rPr>
                <w:rFonts w:ascii="Arial" w:hAnsi="Arial" w:cs="Arial"/>
                <w:color w:val="000000"/>
              </w:rPr>
            </w:pPr>
            <w:r w:rsidRPr="00E24B8D">
              <w:rPr>
                <w:rFonts w:ascii="Arial" w:hAnsi="Arial" w:cs="Arial"/>
                <w:color w:val="000000"/>
              </w:rPr>
              <w:t xml:space="preserve">Read and interpret documents describing procedures </w:t>
            </w:r>
          </w:p>
          <w:p w:rsidR="00E24B8D" w:rsidRPr="00E24B8D" w:rsidRDefault="00E24B8D" w:rsidP="00AC1BBE">
            <w:pPr>
              <w:numPr>
                <w:ilvl w:val="0"/>
                <w:numId w:val="55"/>
              </w:numPr>
              <w:autoSpaceDE w:val="0"/>
              <w:autoSpaceDN w:val="0"/>
              <w:adjustRightInd w:val="0"/>
              <w:rPr>
                <w:rFonts w:ascii="Arial" w:hAnsi="Arial" w:cs="Arial"/>
              </w:rPr>
            </w:pPr>
            <w:r w:rsidRPr="00E24B8D">
              <w:rPr>
                <w:rFonts w:ascii="Arial" w:hAnsi="Arial" w:cs="Arial"/>
                <w:color w:val="000000"/>
              </w:rPr>
              <w:t>Record activities and results against templates and other prescribed formats.</w:t>
            </w:r>
          </w:p>
        </w:tc>
      </w:tr>
      <w:tr w:rsidR="00E24B8D" w:rsidRPr="00E24B8D" w:rsidTr="00E35AA4">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3F4BAF">
            <w:pPr>
              <w:rPr>
                <w:rFonts w:ascii="Arial" w:hAnsi="Arial" w:cs="Arial"/>
              </w:rPr>
            </w:pPr>
            <w:r w:rsidRPr="00E24B8D">
              <w:rPr>
                <w:rFonts w:ascii="Arial" w:hAnsi="Arial" w:cs="Arial"/>
              </w:rPr>
              <w:lastRenderedPageBreak/>
              <w:t>Resources Implication</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3F4BAF">
            <w:pPr>
              <w:pStyle w:val="BodyText"/>
              <w:spacing w:after="0"/>
              <w:rPr>
                <w:rFonts w:ascii="Arial" w:hAnsi="Arial" w:cs="Arial"/>
              </w:rPr>
            </w:pPr>
            <w:r w:rsidRPr="00E24B8D">
              <w:rPr>
                <w:rFonts w:ascii="Arial" w:hAnsi="Arial" w:cs="Arial"/>
              </w:rPr>
              <w:t xml:space="preserve">Access is required to real or appropriately simulated situations, including work areas, materials and equipment, and to information on workplace practices and </w:t>
            </w:r>
            <w:r w:rsidR="003142C0">
              <w:rPr>
                <w:rFonts w:ascii="Arial" w:hAnsi="Arial" w:cs="Arial"/>
              </w:rPr>
              <w:t>OHS</w:t>
            </w:r>
            <w:r w:rsidRPr="00E24B8D">
              <w:rPr>
                <w:rFonts w:ascii="Arial" w:hAnsi="Arial" w:cs="Arial"/>
              </w:rPr>
              <w:t xml:space="preserve"> practices.</w:t>
            </w:r>
          </w:p>
        </w:tc>
      </w:tr>
      <w:tr w:rsidR="00E24B8D" w:rsidRPr="00E24B8D" w:rsidTr="00E35AA4">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3F4BAF">
            <w:pPr>
              <w:rPr>
                <w:rFonts w:ascii="Arial" w:hAnsi="Arial" w:cs="Arial"/>
              </w:rPr>
            </w:pPr>
            <w:r w:rsidRPr="00E24B8D">
              <w:rPr>
                <w:rFonts w:ascii="Arial" w:hAnsi="Arial" w:cs="Arial"/>
              </w:rPr>
              <w:t xml:space="preserve">Methods of Assessment </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3F4BAF">
            <w:pPr>
              <w:autoSpaceDE w:val="0"/>
              <w:autoSpaceDN w:val="0"/>
              <w:adjustRightInd w:val="0"/>
              <w:rPr>
                <w:rFonts w:ascii="Arial" w:hAnsi="Arial" w:cs="Arial"/>
              </w:rPr>
            </w:pPr>
            <w:r w:rsidRPr="00E24B8D">
              <w:rPr>
                <w:rFonts w:ascii="Arial" w:hAnsi="Arial" w:cs="Arial"/>
              </w:rPr>
              <w:t>Competence may be assessed through:</w:t>
            </w:r>
          </w:p>
          <w:p w:rsidR="00E24B8D" w:rsidRPr="00E24B8D" w:rsidRDefault="00E24B8D" w:rsidP="00AC1BBE">
            <w:pPr>
              <w:numPr>
                <w:ilvl w:val="0"/>
                <w:numId w:val="55"/>
              </w:numPr>
              <w:autoSpaceDE w:val="0"/>
              <w:autoSpaceDN w:val="0"/>
              <w:adjustRightInd w:val="0"/>
              <w:rPr>
                <w:rFonts w:ascii="Arial" w:hAnsi="Arial" w:cs="Arial"/>
              </w:rPr>
            </w:pPr>
            <w:r w:rsidRPr="00E24B8D">
              <w:rPr>
                <w:rFonts w:ascii="Arial" w:hAnsi="Arial" w:cs="Arial"/>
              </w:rPr>
              <w:t>Interview / Written Test</w:t>
            </w:r>
          </w:p>
          <w:p w:rsidR="00E24B8D" w:rsidRPr="00E24B8D" w:rsidRDefault="00E24B8D" w:rsidP="00AC1BBE">
            <w:pPr>
              <w:numPr>
                <w:ilvl w:val="0"/>
                <w:numId w:val="55"/>
              </w:numPr>
              <w:autoSpaceDE w:val="0"/>
              <w:autoSpaceDN w:val="0"/>
              <w:adjustRightInd w:val="0"/>
              <w:rPr>
                <w:rFonts w:ascii="Arial" w:hAnsi="Arial" w:cs="Arial"/>
              </w:rPr>
            </w:pPr>
            <w:r w:rsidRPr="00E24B8D">
              <w:rPr>
                <w:rFonts w:ascii="Arial" w:hAnsi="Arial" w:cs="Arial"/>
              </w:rPr>
              <w:t>Observation / Demonstration with Oral Questioning</w:t>
            </w:r>
          </w:p>
        </w:tc>
      </w:tr>
      <w:tr w:rsidR="00E24B8D" w:rsidRPr="00E24B8D" w:rsidTr="00E35AA4">
        <w:tc>
          <w:tcPr>
            <w:tcW w:w="279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3F4BAF">
            <w:pPr>
              <w:rPr>
                <w:rFonts w:ascii="Arial" w:hAnsi="Arial" w:cs="Arial"/>
              </w:rPr>
            </w:pPr>
            <w:r w:rsidRPr="00E24B8D">
              <w:rPr>
                <w:rFonts w:ascii="Arial" w:hAnsi="Arial" w:cs="Arial"/>
              </w:rPr>
              <w:t>Context of Assessment</w:t>
            </w:r>
          </w:p>
        </w:tc>
        <w:tc>
          <w:tcPr>
            <w:tcW w:w="6840" w:type="dxa"/>
            <w:tcBorders>
              <w:top w:val="single" w:sz="4" w:space="0" w:color="auto"/>
              <w:left w:val="single" w:sz="4" w:space="0" w:color="auto"/>
              <w:bottom w:val="single" w:sz="4" w:space="0" w:color="auto"/>
              <w:right w:val="single" w:sz="4" w:space="0" w:color="auto"/>
            </w:tcBorders>
            <w:hideMark/>
          </w:tcPr>
          <w:p w:rsidR="00E24B8D" w:rsidRPr="00E24B8D" w:rsidRDefault="00E24B8D" w:rsidP="003F4BAF">
            <w:pPr>
              <w:autoSpaceDE w:val="0"/>
              <w:autoSpaceDN w:val="0"/>
              <w:adjustRightInd w:val="0"/>
              <w:rPr>
                <w:rFonts w:ascii="Arial" w:hAnsi="Arial" w:cs="Arial"/>
                <w:color w:val="000000"/>
              </w:rPr>
            </w:pPr>
            <w:r w:rsidRPr="00E24B8D">
              <w:rPr>
                <w:rFonts w:ascii="Arial" w:hAnsi="Arial" w:cs="Arial"/>
                <w:color w:val="000000"/>
              </w:rPr>
              <w:t>Competence may be assessed in the work place or in a simulated work place setting.</w:t>
            </w:r>
          </w:p>
        </w:tc>
      </w:tr>
    </w:tbl>
    <w:p w:rsidR="00487204" w:rsidRDefault="00487204" w:rsidP="00487204">
      <w:pPr>
        <w:rPr>
          <w:rFonts w:ascii="Arial" w:hAnsi="Arial" w:cs="Arial"/>
        </w:rPr>
      </w:pPr>
    </w:p>
    <w:p w:rsidR="00487204" w:rsidRDefault="00487204" w:rsidP="00487204">
      <w:pPr>
        <w:rPr>
          <w:rFonts w:ascii="Arial" w:hAnsi="Arial" w:cs="Arial"/>
        </w:rPr>
      </w:pPr>
    </w:p>
    <w:p w:rsidR="00487204" w:rsidRDefault="00487204" w:rsidP="00487204">
      <w:pPr>
        <w:rPr>
          <w:rFonts w:ascii="Arial" w:hAnsi="Arial" w:cs="Arial"/>
        </w:rPr>
      </w:pPr>
    </w:p>
    <w:p w:rsidR="00BD06D5" w:rsidRDefault="00BD06D5">
      <w:pPr>
        <w:spacing w:after="200" w:line="276" w:lineRule="auto"/>
        <w:rPr>
          <w:rFonts w:ascii="Arial" w:hAnsi="Arial" w:cs="Arial"/>
        </w:rPr>
      </w:pPr>
      <w:r>
        <w:rPr>
          <w:rFonts w:ascii="Arial" w:hAnsi="Arial" w:cs="Arial"/>
        </w:rPr>
        <w:br w:type="page"/>
      </w:r>
    </w:p>
    <w:p w:rsidR="002731A9" w:rsidRDefault="002731A9" w:rsidP="002731A9">
      <w:pPr>
        <w:jc w:val="center"/>
        <w:rPr>
          <w:rFonts w:ascii="Arial" w:hAnsi="Arial" w:cs="Arial"/>
          <w:color w:val="000000"/>
        </w:rPr>
        <w:sectPr w:rsidR="002731A9" w:rsidSect="00A01CF4">
          <w:footerReference w:type="default" r:id="rId17"/>
          <w:pgSz w:w="12240" w:h="15840"/>
          <w:pgMar w:top="1440" w:right="1440" w:bottom="1440" w:left="1440" w:header="720" w:footer="720" w:gutter="0"/>
          <w:pgNumType w:start="0"/>
          <w:cols w:space="720"/>
          <w:titlePg/>
          <w:docGrid w:linePitch="360"/>
        </w:sectPr>
      </w:pPr>
    </w:p>
    <w:p w:rsidR="002731A9" w:rsidRDefault="005B4697" w:rsidP="002731A9">
      <w:pPr>
        <w:jc w:val="center"/>
        <w:rPr>
          <w:rFonts w:ascii="Arial" w:hAnsi="Arial" w:cs="Arial"/>
          <w:color w:val="000000"/>
        </w:rPr>
        <w:sectPr w:rsidR="002731A9" w:rsidSect="002731A9">
          <w:pgSz w:w="15840" w:h="12240" w:orient="landscape"/>
          <w:pgMar w:top="1440" w:right="1440" w:bottom="1440" w:left="1440" w:header="720" w:footer="720" w:gutter="0"/>
          <w:pgNumType w:start="0"/>
          <w:cols w:space="720"/>
          <w:titlePg/>
          <w:docGrid w:linePitch="360"/>
        </w:sectPr>
      </w:pPr>
      <w:r w:rsidRPr="000D3374">
        <w:rPr>
          <w:rFonts w:ascii="Arial" w:hAnsi="Arial" w:cs="Arial"/>
          <w:color w:val="000000" w:themeColor="text1"/>
        </w:rPr>
        <w:object w:dxaOrig="7198" w:dyaOrig="5459">
          <v:shape id="_x0000_i1025" type="#_x0000_t75" style="width:618pt;height:387pt" o:ole="">
            <v:imagedata r:id="rId18" o:title=""/>
          </v:shape>
          <o:OLEObject Type="Embed" ProgID="PowerPoint.Slide.12" ShapeID="_x0000_i1025" DrawAspect="Content" ObjectID="_1549393833" r:id="rId19"/>
        </w:object>
      </w:r>
    </w:p>
    <w:p w:rsidR="00487204" w:rsidRDefault="00487204" w:rsidP="002731A9">
      <w:pPr>
        <w:jc w:val="center"/>
        <w:rPr>
          <w:rFonts w:ascii="Arial" w:hAnsi="Arial" w:cs="Arial"/>
        </w:rPr>
      </w:pPr>
    </w:p>
    <w:p w:rsidR="00487204" w:rsidRDefault="00487204" w:rsidP="00487204">
      <w:pPr>
        <w:rPr>
          <w:rFonts w:ascii="Arial" w:hAnsi="Arial" w:cs="Arial"/>
        </w:rPr>
      </w:pPr>
    </w:p>
    <w:p w:rsidR="004F5482" w:rsidRDefault="004F5482" w:rsidP="004F5482">
      <w:pPr>
        <w:tabs>
          <w:tab w:val="left" w:pos="7035"/>
        </w:tabs>
        <w:spacing w:before="120" w:after="120" w:line="360" w:lineRule="auto"/>
        <w:jc w:val="center"/>
        <w:rPr>
          <w:rFonts w:ascii="Arial" w:hAnsi="Arial" w:cs="Arial"/>
          <w:b/>
          <w:sz w:val="28"/>
          <w:szCs w:val="28"/>
        </w:rPr>
      </w:pPr>
      <w:r>
        <w:rPr>
          <w:rFonts w:ascii="Arial" w:hAnsi="Arial" w:cs="Arial"/>
          <w:b/>
          <w:sz w:val="28"/>
          <w:szCs w:val="28"/>
        </w:rPr>
        <w:t>Acknowledgement</w:t>
      </w:r>
    </w:p>
    <w:p w:rsidR="004F5482" w:rsidRDefault="004F5482" w:rsidP="004F5482">
      <w:pPr>
        <w:spacing w:before="120" w:after="120" w:line="360" w:lineRule="auto"/>
        <w:jc w:val="both"/>
        <w:rPr>
          <w:rFonts w:ascii="Arial" w:hAnsi="Arial" w:cs="Arial"/>
        </w:rPr>
      </w:pPr>
      <w:r>
        <w:rPr>
          <w:rFonts w:ascii="Arial" w:hAnsi="Arial" w:cs="Arial"/>
        </w:rPr>
        <w:t>We wish to extend thanks and appreciation to the many representatives of business, industry, academe and government agencies who donated their time and expertise to the development of this occupational standard.</w:t>
      </w:r>
    </w:p>
    <w:p w:rsidR="004F5482" w:rsidRDefault="004F5482" w:rsidP="004F5482">
      <w:pPr>
        <w:spacing w:before="120" w:after="120" w:line="360" w:lineRule="auto"/>
        <w:jc w:val="both"/>
        <w:rPr>
          <w:rFonts w:ascii="Arial" w:hAnsi="Arial" w:cs="Arial"/>
        </w:rPr>
      </w:pPr>
      <w:r>
        <w:rPr>
          <w:rFonts w:ascii="Arial" w:hAnsi="Arial" w:cs="Arial"/>
        </w:rPr>
        <w:t>We would like also to express our appreciation to the Experts of GIZ, Techtra Engineering, Steely RMI P.L.C., Walia Steel Industry, Akaki Metal Products Factory, Akaki Spare Parts, Holland Car P.L.C., B and C Aluminum P.L.C./Inter Africa Extrusion, Zukuala Steel Production Factory, Mesfin Industrial Engineering P.L.C., Kaliti Metal Production Factory, Metal Corporation, Metals Industry Development Institute, Ministry of Trade and Industry; and Federal Technical and Vocational Education and Training (TVET) who made the development of this occupational standard possible.</w:t>
      </w:r>
    </w:p>
    <w:p w:rsidR="004F5482" w:rsidRDefault="004F5482" w:rsidP="004F5482">
      <w:pPr>
        <w:spacing w:before="120" w:after="120" w:line="360" w:lineRule="auto"/>
        <w:jc w:val="both"/>
        <w:rPr>
          <w:rFonts w:ascii="Arial" w:hAnsi="Arial" w:cs="Arial"/>
        </w:rPr>
      </w:pPr>
      <w:r>
        <w:rPr>
          <w:rFonts w:ascii="Arial" w:hAnsi="Arial" w:cs="Arial"/>
        </w:rPr>
        <w:t>This occupational standard was developed on February 2017 at Addis Ababa, Ethiopia.</w:t>
      </w:r>
    </w:p>
    <w:p w:rsidR="00487204" w:rsidRDefault="00487204" w:rsidP="00487204">
      <w:pPr>
        <w:rPr>
          <w:rFonts w:ascii="Arial" w:hAnsi="Arial" w:cs="Arial"/>
        </w:rPr>
      </w:pPr>
    </w:p>
    <w:p w:rsidR="00487204" w:rsidRDefault="00487204" w:rsidP="00487204">
      <w:pPr>
        <w:rPr>
          <w:rFonts w:ascii="Arial" w:hAnsi="Arial" w:cs="Arial"/>
        </w:rPr>
      </w:pPr>
    </w:p>
    <w:p w:rsidR="00487204" w:rsidRDefault="00487204" w:rsidP="00487204">
      <w:pPr>
        <w:rPr>
          <w:rFonts w:ascii="Arial" w:hAnsi="Arial" w:cs="Arial"/>
        </w:rPr>
      </w:pPr>
    </w:p>
    <w:p w:rsidR="00487204" w:rsidRDefault="00487204" w:rsidP="00487204">
      <w:pPr>
        <w:rPr>
          <w:rFonts w:ascii="Arial" w:hAnsi="Arial" w:cs="Arial"/>
        </w:rPr>
      </w:pPr>
    </w:p>
    <w:p w:rsidR="00487204" w:rsidRPr="00650BF4" w:rsidRDefault="00487204" w:rsidP="00487204">
      <w:pPr>
        <w:spacing w:after="200" w:line="276" w:lineRule="auto"/>
        <w:rPr>
          <w:rFonts w:ascii="Arial" w:hAnsi="Arial" w:cs="Arial"/>
        </w:rPr>
      </w:pPr>
    </w:p>
    <w:sectPr w:rsidR="00487204" w:rsidRPr="00650BF4" w:rsidSect="00A01CF4">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6DB" w:rsidRDefault="004F36DB" w:rsidP="00DE269E">
      <w:r>
        <w:separator/>
      </w:r>
    </w:p>
  </w:endnote>
  <w:endnote w:type="continuationSeparator" w:id="1">
    <w:p w:rsidR="004F36DB" w:rsidRDefault="004F36DB" w:rsidP="00DE269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10002FF" w:usb1="4000F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eta Plus Normal">
    <w:altName w:val="Meta Plus Normal"/>
    <w:panose1 w:val="00000000000000000000"/>
    <w:charset w:val="00"/>
    <w:family w:val="roman"/>
    <w:notTrueType/>
    <w:pitch w:val="default"/>
    <w:sig w:usb0="00000003" w:usb1="00000000" w:usb2="00000000" w:usb3="00000000" w:csb0="00000001" w:csb1="00000000"/>
  </w:font>
  <w:font w:name="ABB Neue Helvetica">
    <w:altName w:val="ABB Neue Helvetica"/>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00"/>
      <w:gridCol w:w="2250"/>
      <w:gridCol w:w="3420"/>
      <w:gridCol w:w="2160"/>
    </w:tblGrid>
    <w:tr w:rsidR="00CA40AF" w:rsidRPr="008250E4" w:rsidTr="00E35AA4">
      <w:trPr>
        <w:cantSplit/>
        <w:trHeight w:val="610"/>
      </w:trPr>
      <w:tc>
        <w:tcPr>
          <w:tcW w:w="1800" w:type="dxa"/>
          <w:vAlign w:val="center"/>
        </w:tcPr>
        <w:p w:rsidR="00CA40AF" w:rsidRPr="00457CA7" w:rsidRDefault="00CA40AF" w:rsidP="007015FE">
          <w:pPr>
            <w:pStyle w:val="Footer"/>
            <w:jc w:val="center"/>
            <w:rPr>
              <w:rFonts w:ascii="Arial" w:hAnsi="Arial" w:cs="Arial"/>
              <w:sz w:val="20"/>
              <w:szCs w:val="20"/>
            </w:rPr>
          </w:pPr>
          <w:r w:rsidRPr="00457CA7">
            <w:rPr>
              <w:rFonts w:ascii="Arial" w:hAnsi="Arial" w:cs="Arial"/>
              <w:sz w:val="20"/>
              <w:szCs w:val="20"/>
            </w:rPr>
            <w:t xml:space="preserve">Page </w:t>
          </w:r>
          <w:r w:rsidR="00A869CD" w:rsidRPr="00457CA7">
            <w:rPr>
              <w:rFonts w:ascii="Arial" w:hAnsi="Arial" w:cs="Arial"/>
              <w:sz w:val="20"/>
              <w:szCs w:val="20"/>
            </w:rPr>
            <w:fldChar w:fldCharType="begin"/>
          </w:r>
          <w:r w:rsidRPr="00457CA7">
            <w:rPr>
              <w:rFonts w:ascii="Arial" w:hAnsi="Arial" w:cs="Arial"/>
              <w:sz w:val="20"/>
              <w:szCs w:val="20"/>
            </w:rPr>
            <w:instrText xml:space="preserve"> PAGE </w:instrText>
          </w:r>
          <w:r w:rsidR="00A869CD" w:rsidRPr="00457CA7">
            <w:rPr>
              <w:rFonts w:ascii="Arial" w:hAnsi="Arial" w:cs="Arial"/>
              <w:sz w:val="20"/>
              <w:szCs w:val="20"/>
            </w:rPr>
            <w:fldChar w:fldCharType="separate"/>
          </w:r>
          <w:r w:rsidR="004F5482">
            <w:rPr>
              <w:rFonts w:ascii="Arial" w:hAnsi="Arial" w:cs="Arial"/>
              <w:noProof/>
              <w:sz w:val="20"/>
              <w:szCs w:val="20"/>
            </w:rPr>
            <w:t>63</w:t>
          </w:r>
          <w:r w:rsidR="00A869CD" w:rsidRPr="00457CA7">
            <w:rPr>
              <w:rFonts w:ascii="Arial" w:hAnsi="Arial" w:cs="Arial"/>
              <w:sz w:val="20"/>
              <w:szCs w:val="20"/>
            </w:rPr>
            <w:fldChar w:fldCharType="end"/>
          </w:r>
          <w:r w:rsidRPr="00457CA7">
            <w:rPr>
              <w:rFonts w:ascii="Arial" w:hAnsi="Arial" w:cs="Arial"/>
              <w:sz w:val="20"/>
              <w:szCs w:val="20"/>
            </w:rPr>
            <w:t xml:space="preserve"> of </w:t>
          </w:r>
          <w:r>
            <w:rPr>
              <w:rFonts w:ascii="Arial" w:hAnsi="Arial" w:cs="Arial"/>
              <w:sz w:val="20"/>
              <w:szCs w:val="20"/>
            </w:rPr>
            <w:t>63</w:t>
          </w:r>
        </w:p>
      </w:tc>
      <w:tc>
        <w:tcPr>
          <w:tcW w:w="2250" w:type="dxa"/>
          <w:vAlign w:val="center"/>
        </w:tcPr>
        <w:p w:rsidR="00CA40AF" w:rsidRPr="007B6E26" w:rsidRDefault="00CA40AF" w:rsidP="00E35AA4">
          <w:pPr>
            <w:jc w:val="center"/>
            <w:rPr>
              <w:rFonts w:ascii="Arial" w:hAnsi="Arial" w:cs="Arial"/>
              <w:bCs/>
              <w:sz w:val="20"/>
              <w:szCs w:val="20"/>
            </w:rPr>
          </w:pPr>
          <w:r w:rsidRPr="008250E4">
            <w:rPr>
              <w:rFonts w:ascii="Arial" w:hAnsi="Arial" w:cs="Arial"/>
              <w:sz w:val="20"/>
              <w:szCs w:val="20"/>
            </w:rPr>
            <w:t>Ministry of Education</w:t>
          </w:r>
          <w:r>
            <w:rPr>
              <w:rFonts w:ascii="Arial" w:hAnsi="Arial" w:cs="Arial"/>
              <w:sz w:val="20"/>
              <w:szCs w:val="20"/>
            </w:rPr>
            <w:t xml:space="preserve"> </w:t>
          </w:r>
          <w:r>
            <w:rPr>
              <w:rFonts w:ascii="Arial" w:hAnsi="Arial" w:cs="Arial"/>
              <w:bCs/>
              <w:sz w:val="20"/>
              <w:szCs w:val="20"/>
            </w:rPr>
            <w:t xml:space="preserve">Copyright </w:t>
          </w:r>
        </w:p>
      </w:tc>
      <w:tc>
        <w:tcPr>
          <w:tcW w:w="3420" w:type="dxa"/>
          <w:vAlign w:val="center"/>
        </w:tcPr>
        <w:p w:rsidR="00CA40AF" w:rsidRPr="00457CA7" w:rsidRDefault="00CA40AF" w:rsidP="00E35AA4">
          <w:pPr>
            <w:pStyle w:val="Footer"/>
            <w:jc w:val="center"/>
            <w:rPr>
              <w:rFonts w:ascii="Arial" w:hAnsi="Arial" w:cs="Arial"/>
              <w:bCs/>
              <w:sz w:val="20"/>
              <w:szCs w:val="20"/>
            </w:rPr>
          </w:pPr>
          <w:r w:rsidRPr="007015FE">
            <w:rPr>
              <w:rFonts w:ascii="Arial" w:hAnsi="Arial" w:cs="Arial"/>
              <w:bCs/>
              <w:sz w:val="20"/>
              <w:szCs w:val="20"/>
            </w:rPr>
            <w:t>Foundry Works Supervision</w:t>
          </w:r>
          <w:r>
            <w:rPr>
              <w:rFonts w:ascii="Arial" w:hAnsi="Arial" w:cs="Arial"/>
              <w:bCs/>
              <w:sz w:val="20"/>
              <w:szCs w:val="20"/>
            </w:rPr>
            <w:t xml:space="preserve"> Ethiopian</w:t>
          </w:r>
          <w:r w:rsidRPr="00457CA7">
            <w:rPr>
              <w:rFonts w:ascii="Arial" w:hAnsi="Arial" w:cs="Arial"/>
              <w:bCs/>
              <w:sz w:val="20"/>
              <w:szCs w:val="20"/>
            </w:rPr>
            <w:t xml:space="preserve"> Occupational Standard </w:t>
          </w:r>
        </w:p>
      </w:tc>
      <w:tc>
        <w:tcPr>
          <w:tcW w:w="2160" w:type="dxa"/>
          <w:vAlign w:val="center"/>
        </w:tcPr>
        <w:p w:rsidR="00CA40AF" w:rsidRPr="00457CA7" w:rsidRDefault="00CA40AF" w:rsidP="00E35AA4">
          <w:pPr>
            <w:pStyle w:val="Footer"/>
            <w:jc w:val="center"/>
            <w:rPr>
              <w:rFonts w:ascii="Arial" w:hAnsi="Arial" w:cs="Arial"/>
              <w:bCs/>
              <w:sz w:val="20"/>
              <w:szCs w:val="20"/>
            </w:rPr>
          </w:pPr>
          <w:r w:rsidRPr="00457CA7">
            <w:rPr>
              <w:rFonts w:ascii="Arial" w:hAnsi="Arial" w:cs="Arial"/>
              <w:bCs/>
              <w:sz w:val="20"/>
              <w:szCs w:val="20"/>
            </w:rPr>
            <w:t xml:space="preserve">Version </w:t>
          </w:r>
          <w:r>
            <w:rPr>
              <w:rFonts w:ascii="Arial" w:hAnsi="Arial" w:cs="Arial"/>
              <w:bCs/>
              <w:sz w:val="20"/>
              <w:szCs w:val="20"/>
            </w:rPr>
            <w:t>2</w:t>
          </w:r>
        </w:p>
        <w:p w:rsidR="00CA40AF" w:rsidRPr="00457CA7" w:rsidRDefault="00CA40AF" w:rsidP="00E35AA4">
          <w:pPr>
            <w:pStyle w:val="Footer"/>
            <w:jc w:val="center"/>
            <w:rPr>
              <w:rFonts w:ascii="Arial" w:hAnsi="Arial" w:cs="Arial"/>
              <w:sz w:val="20"/>
              <w:szCs w:val="20"/>
            </w:rPr>
          </w:pPr>
          <w:r>
            <w:rPr>
              <w:rFonts w:ascii="Arial" w:hAnsi="Arial" w:cs="Arial"/>
              <w:sz w:val="20"/>
              <w:szCs w:val="20"/>
            </w:rPr>
            <w:t>February 2017</w:t>
          </w:r>
        </w:p>
      </w:tc>
    </w:tr>
  </w:tbl>
  <w:p w:rsidR="00CA40AF" w:rsidRDefault="00CA40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6DB" w:rsidRDefault="004F36DB" w:rsidP="00DE269E">
      <w:r>
        <w:separator/>
      </w:r>
    </w:p>
  </w:footnote>
  <w:footnote w:type="continuationSeparator" w:id="1">
    <w:p w:rsidR="004F36DB" w:rsidRDefault="004F36DB" w:rsidP="00DE26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63E704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D28FC8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8BCCFA2"/>
    <w:lvl w:ilvl="0">
      <w:start w:val="1"/>
      <w:numFmt w:val="decimal"/>
      <w:pStyle w:val="ListNumber3"/>
      <w:lvlText w:val="%1."/>
      <w:lvlJc w:val="left"/>
      <w:pPr>
        <w:tabs>
          <w:tab w:val="num" w:pos="1080"/>
        </w:tabs>
        <w:ind w:left="1080" w:hanging="360"/>
      </w:pPr>
    </w:lvl>
  </w:abstractNum>
  <w:abstractNum w:abstractNumId="3">
    <w:nsid w:val="FFFFFF81"/>
    <w:multiLevelType w:val="singleLevel"/>
    <w:tmpl w:val="F1C0E5CE"/>
    <w:lvl w:ilvl="0">
      <w:start w:val="1"/>
      <w:numFmt w:val="bullet"/>
      <w:pStyle w:val="ListBullet4"/>
      <w:lvlText w:val=""/>
      <w:lvlJc w:val="left"/>
      <w:pPr>
        <w:tabs>
          <w:tab w:val="num" w:pos="360"/>
        </w:tabs>
        <w:ind w:left="340" w:hanging="340"/>
      </w:pPr>
      <w:rPr>
        <w:rFonts w:ascii="Wingdings" w:hAnsi="Wingdings" w:hint="default"/>
      </w:rPr>
    </w:lvl>
  </w:abstractNum>
  <w:abstractNum w:abstractNumId="4">
    <w:nsid w:val="FFFFFF88"/>
    <w:multiLevelType w:val="singleLevel"/>
    <w:tmpl w:val="7EBC8D8A"/>
    <w:lvl w:ilvl="0">
      <w:start w:val="1"/>
      <w:numFmt w:val="decimal"/>
      <w:pStyle w:val="ListNumber"/>
      <w:lvlText w:val="%1."/>
      <w:lvlJc w:val="left"/>
      <w:pPr>
        <w:tabs>
          <w:tab w:val="num" w:pos="360"/>
        </w:tabs>
        <w:ind w:left="360" w:hanging="360"/>
      </w:pPr>
    </w:lvl>
  </w:abstractNum>
  <w:abstractNum w:abstractNumId="5">
    <w:nsid w:val="02E82EC0"/>
    <w:multiLevelType w:val="hybridMultilevel"/>
    <w:tmpl w:val="57A83A50"/>
    <w:lvl w:ilvl="0" w:tplc="C51C3B9C">
      <w:start w:val="1"/>
      <w:numFmt w:val="decimal"/>
      <w:lvlText w:val="5.%1."/>
      <w:lvlJc w:val="left"/>
      <w:pPr>
        <w:ind w:left="720" w:hanging="360"/>
      </w:pPr>
      <w:rPr>
        <w:rFonts w:hint="default"/>
        <w:b w:val="0"/>
        <w:i w:val="0"/>
        <w:sz w:val="24"/>
        <w:szCs w:val="24"/>
      </w:rPr>
    </w:lvl>
    <w:lvl w:ilvl="1" w:tplc="3F0E8A40">
      <w:start w:val="1"/>
      <w:numFmt w:val="lowerLetter"/>
      <w:lvlText w:val="%2."/>
      <w:lvlJc w:val="left"/>
      <w:pPr>
        <w:ind w:left="1440" w:hanging="360"/>
      </w:pPr>
    </w:lvl>
    <w:lvl w:ilvl="2" w:tplc="632025EE">
      <w:start w:val="1"/>
      <w:numFmt w:val="lowerRoman"/>
      <w:lvlText w:val="%3."/>
      <w:lvlJc w:val="right"/>
      <w:pPr>
        <w:ind w:left="2160" w:hanging="180"/>
      </w:pPr>
    </w:lvl>
    <w:lvl w:ilvl="3" w:tplc="86FCD200">
      <w:start w:val="1"/>
      <w:numFmt w:val="decimal"/>
      <w:lvlText w:val="%4."/>
      <w:lvlJc w:val="left"/>
      <w:pPr>
        <w:ind w:left="2880" w:hanging="360"/>
      </w:pPr>
    </w:lvl>
    <w:lvl w:ilvl="4" w:tplc="00EA74B8">
      <w:start w:val="1"/>
      <w:numFmt w:val="lowerLetter"/>
      <w:lvlText w:val="%5."/>
      <w:lvlJc w:val="left"/>
      <w:pPr>
        <w:ind w:left="3600" w:hanging="360"/>
      </w:pPr>
    </w:lvl>
    <w:lvl w:ilvl="5" w:tplc="1362FD9A">
      <w:start w:val="1"/>
      <w:numFmt w:val="lowerRoman"/>
      <w:lvlText w:val="%6."/>
      <w:lvlJc w:val="right"/>
      <w:pPr>
        <w:ind w:left="4320" w:hanging="180"/>
      </w:pPr>
    </w:lvl>
    <w:lvl w:ilvl="6" w:tplc="A8DA2934">
      <w:start w:val="1"/>
      <w:numFmt w:val="decimal"/>
      <w:lvlText w:val="%7."/>
      <w:lvlJc w:val="left"/>
      <w:pPr>
        <w:ind w:left="5040" w:hanging="360"/>
      </w:pPr>
    </w:lvl>
    <w:lvl w:ilvl="7" w:tplc="2A6E3B88">
      <w:start w:val="1"/>
      <w:numFmt w:val="lowerLetter"/>
      <w:lvlText w:val="%8."/>
      <w:lvlJc w:val="left"/>
      <w:pPr>
        <w:ind w:left="5760" w:hanging="360"/>
      </w:pPr>
    </w:lvl>
    <w:lvl w:ilvl="8" w:tplc="260C09DC">
      <w:start w:val="1"/>
      <w:numFmt w:val="lowerRoman"/>
      <w:lvlText w:val="%9."/>
      <w:lvlJc w:val="right"/>
      <w:pPr>
        <w:ind w:left="6480" w:hanging="180"/>
      </w:pPr>
    </w:lvl>
  </w:abstractNum>
  <w:abstractNum w:abstractNumId="6">
    <w:nsid w:val="03051531"/>
    <w:multiLevelType w:val="multilevel"/>
    <w:tmpl w:val="708AE4AE"/>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480"/>
        </w:tabs>
        <w:ind w:left="480" w:hanging="480"/>
      </w:pPr>
      <w:rPr>
        <w:rFonts w:hint="default"/>
        <w:b w:val="0"/>
        <w:i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04346A21"/>
    <w:multiLevelType w:val="hybridMultilevel"/>
    <w:tmpl w:val="A5D8B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5E41F8C"/>
    <w:multiLevelType w:val="hybridMultilevel"/>
    <w:tmpl w:val="EF10C554"/>
    <w:lvl w:ilvl="0" w:tplc="3872C3FA">
      <w:start w:val="1"/>
      <w:numFmt w:val="decimal"/>
      <w:lvlText w:val="7.%1."/>
      <w:lvlJc w:val="left"/>
      <w:pPr>
        <w:ind w:left="360" w:hanging="360"/>
      </w:pPr>
      <w:rPr>
        <w:rFonts w:hint="default"/>
        <w:b w:val="0"/>
        <w:i w:val="0"/>
        <w:sz w:val="24"/>
        <w:szCs w:val="24"/>
      </w:rPr>
    </w:lvl>
    <w:lvl w:ilvl="1" w:tplc="572EF7B8" w:tentative="1">
      <w:start w:val="1"/>
      <w:numFmt w:val="lowerLetter"/>
      <w:lvlText w:val="%2."/>
      <w:lvlJc w:val="left"/>
      <w:pPr>
        <w:ind w:left="1278" w:hanging="360"/>
      </w:pPr>
    </w:lvl>
    <w:lvl w:ilvl="2" w:tplc="19262406" w:tentative="1">
      <w:start w:val="1"/>
      <w:numFmt w:val="lowerRoman"/>
      <w:lvlText w:val="%3."/>
      <w:lvlJc w:val="right"/>
      <w:pPr>
        <w:ind w:left="1998" w:hanging="180"/>
      </w:pPr>
    </w:lvl>
    <w:lvl w:ilvl="3" w:tplc="80C6C16C" w:tentative="1">
      <w:start w:val="1"/>
      <w:numFmt w:val="decimal"/>
      <w:lvlText w:val="%4."/>
      <w:lvlJc w:val="left"/>
      <w:pPr>
        <w:ind w:left="2718" w:hanging="360"/>
      </w:pPr>
    </w:lvl>
    <w:lvl w:ilvl="4" w:tplc="01DA6BAC" w:tentative="1">
      <w:start w:val="1"/>
      <w:numFmt w:val="lowerLetter"/>
      <w:lvlText w:val="%5."/>
      <w:lvlJc w:val="left"/>
      <w:pPr>
        <w:ind w:left="3438" w:hanging="360"/>
      </w:pPr>
    </w:lvl>
    <w:lvl w:ilvl="5" w:tplc="16C615C6" w:tentative="1">
      <w:start w:val="1"/>
      <w:numFmt w:val="lowerRoman"/>
      <w:lvlText w:val="%6."/>
      <w:lvlJc w:val="right"/>
      <w:pPr>
        <w:ind w:left="4158" w:hanging="180"/>
      </w:pPr>
    </w:lvl>
    <w:lvl w:ilvl="6" w:tplc="CA9C6C4A" w:tentative="1">
      <w:start w:val="1"/>
      <w:numFmt w:val="decimal"/>
      <w:lvlText w:val="%7."/>
      <w:lvlJc w:val="left"/>
      <w:pPr>
        <w:ind w:left="4878" w:hanging="360"/>
      </w:pPr>
    </w:lvl>
    <w:lvl w:ilvl="7" w:tplc="E4AAEC16" w:tentative="1">
      <w:start w:val="1"/>
      <w:numFmt w:val="lowerLetter"/>
      <w:lvlText w:val="%8."/>
      <w:lvlJc w:val="left"/>
      <w:pPr>
        <w:ind w:left="5598" w:hanging="360"/>
      </w:pPr>
    </w:lvl>
    <w:lvl w:ilvl="8" w:tplc="9B28DB30" w:tentative="1">
      <w:start w:val="1"/>
      <w:numFmt w:val="lowerRoman"/>
      <w:lvlText w:val="%9."/>
      <w:lvlJc w:val="right"/>
      <w:pPr>
        <w:ind w:left="6318" w:hanging="180"/>
      </w:pPr>
    </w:lvl>
  </w:abstractNum>
  <w:abstractNum w:abstractNumId="9">
    <w:nsid w:val="072A75B7"/>
    <w:multiLevelType w:val="multilevel"/>
    <w:tmpl w:val="646047EA"/>
    <w:lvl w:ilvl="0">
      <w:start w:val="1"/>
      <w:numFmt w:val="decimal"/>
      <w:lvlText w:val="%1."/>
      <w:lvlJc w:val="left"/>
      <w:pPr>
        <w:ind w:left="720" w:hanging="360"/>
      </w:pPr>
      <w:rPr>
        <w:rFonts w:ascii="Arial" w:hAnsi="Arial" w:hint="default"/>
        <w:color w:val="auto"/>
        <w:sz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076F66E2"/>
    <w:multiLevelType w:val="hybridMultilevel"/>
    <w:tmpl w:val="8AE888A8"/>
    <w:lvl w:ilvl="0" w:tplc="521EB1C6">
      <w:start w:val="1"/>
      <w:numFmt w:val="bullet"/>
      <w:lvlText w:val=""/>
      <w:lvlJc w:val="left"/>
      <w:pPr>
        <w:ind w:left="360" w:hanging="360"/>
      </w:pPr>
      <w:rPr>
        <w:rFonts w:ascii="Symbol" w:hAnsi="Symbol" w:hint="default"/>
      </w:rPr>
    </w:lvl>
    <w:lvl w:ilvl="1" w:tplc="9814B0F6" w:tentative="1">
      <w:start w:val="1"/>
      <w:numFmt w:val="bullet"/>
      <w:lvlText w:val="o"/>
      <w:lvlJc w:val="left"/>
      <w:pPr>
        <w:ind w:left="1440" w:hanging="360"/>
      </w:pPr>
      <w:rPr>
        <w:rFonts w:ascii="Courier New" w:hAnsi="Courier New" w:cs="Courier New" w:hint="default"/>
      </w:rPr>
    </w:lvl>
    <w:lvl w:ilvl="2" w:tplc="6BBEBAAA" w:tentative="1">
      <w:start w:val="1"/>
      <w:numFmt w:val="bullet"/>
      <w:lvlText w:val=""/>
      <w:lvlJc w:val="left"/>
      <w:pPr>
        <w:ind w:left="2160" w:hanging="360"/>
      </w:pPr>
      <w:rPr>
        <w:rFonts w:ascii="Wingdings" w:hAnsi="Wingdings" w:hint="default"/>
      </w:rPr>
    </w:lvl>
    <w:lvl w:ilvl="3" w:tplc="B5089CE6" w:tentative="1">
      <w:start w:val="1"/>
      <w:numFmt w:val="bullet"/>
      <w:lvlText w:val=""/>
      <w:lvlJc w:val="left"/>
      <w:pPr>
        <w:ind w:left="2880" w:hanging="360"/>
      </w:pPr>
      <w:rPr>
        <w:rFonts w:ascii="Symbol" w:hAnsi="Symbol" w:hint="default"/>
      </w:rPr>
    </w:lvl>
    <w:lvl w:ilvl="4" w:tplc="9F1C6014" w:tentative="1">
      <w:start w:val="1"/>
      <w:numFmt w:val="bullet"/>
      <w:lvlText w:val="o"/>
      <w:lvlJc w:val="left"/>
      <w:pPr>
        <w:ind w:left="3600" w:hanging="360"/>
      </w:pPr>
      <w:rPr>
        <w:rFonts w:ascii="Courier New" w:hAnsi="Courier New" w:cs="Courier New" w:hint="default"/>
      </w:rPr>
    </w:lvl>
    <w:lvl w:ilvl="5" w:tplc="419A0CAC" w:tentative="1">
      <w:start w:val="1"/>
      <w:numFmt w:val="bullet"/>
      <w:lvlText w:val=""/>
      <w:lvlJc w:val="left"/>
      <w:pPr>
        <w:ind w:left="4320" w:hanging="360"/>
      </w:pPr>
      <w:rPr>
        <w:rFonts w:ascii="Wingdings" w:hAnsi="Wingdings" w:hint="default"/>
      </w:rPr>
    </w:lvl>
    <w:lvl w:ilvl="6" w:tplc="66786882" w:tentative="1">
      <w:start w:val="1"/>
      <w:numFmt w:val="bullet"/>
      <w:lvlText w:val=""/>
      <w:lvlJc w:val="left"/>
      <w:pPr>
        <w:ind w:left="5040" w:hanging="360"/>
      </w:pPr>
      <w:rPr>
        <w:rFonts w:ascii="Symbol" w:hAnsi="Symbol" w:hint="default"/>
      </w:rPr>
    </w:lvl>
    <w:lvl w:ilvl="7" w:tplc="E0F81146" w:tentative="1">
      <w:start w:val="1"/>
      <w:numFmt w:val="bullet"/>
      <w:lvlText w:val="o"/>
      <w:lvlJc w:val="left"/>
      <w:pPr>
        <w:ind w:left="5760" w:hanging="360"/>
      </w:pPr>
      <w:rPr>
        <w:rFonts w:ascii="Courier New" w:hAnsi="Courier New" w:cs="Courier New" w:hint="default"/>
      </w:rPr>
    </w:lvl>
    <w:lvl w:ilvl="8" w:tplc="F290FD80" w:tentative="1">
      <w:start w:val="1"/>
      <w:numFmt w:val="bullet"/>
      <w:lvlText w:val=""/>
      <w:lvlJc w:val="left"/>
      <w:pPr>
        <w:ind w:left="6480" w:hanging="360"/>
      </w:pPr>
      <w:rPr>
        <w:rFonts w:ascii="Wingdings" w:hAnsi="Wingdings" w:hint="default"/>
      </w:rPr>
    </w:lvl>
  </w:abstractNum>
  <w:abstractNum w:abstractNumId="11">
    <w:nsid w:val="08414F6D"/>
    <w:multiLevelType w:val="hybridMultilevel"/>
    <w:tmpl w:val="BD5282C2"/>
    <w:lvl w:ilvl="0" w:tplc="95FEA3B8">
      <w:start w:val="1"/>
      <w:numFmt w:val="bullet"/>
      <w:lvlText w:val=""/>
      <w:lvlJc w:val="left"/>
      <w:pPr>
        <w:ind w:left="882" w:hanging="360"/>
      </w:pPr>
      <w:rPr>
        <w:rFonts w:ascii="Symbol" w:hAnsi="Symbol" w:hint="default"/>
      </w:rPr>
    </w:lvl>
    <w:lvl w:ilvl="1" w:tplc="7C624FBC" w:tentative="1">
      <w:start w:val="1"/>
      <w:numFmt w:val="bullet"/>
      <w:lvlText w:val="o"/>
      <w:lvlJc w:val="left"/>
      <w:pPr>
        <w:ind w:left="1602" w:hanging="360"/>
      </w:pPr>
      <w:rPr>
        <w:rFonts w:ascii="Courier New" w:hAnsi="Courier New" w:cs="Courier New" w:hint="default"/>
      </w:rPr>
    </w:lvl>
    <w:lvl w:ilvl="2" w:tplc="39640BC2" w:tentative="1">
      <w:start w:val="1"/>
      <w:numFmt w:val="bullet"/>
      <w:lvlText w:val=""/>
      <w:lvlJc w:val="left"/>
      <w:pPr>
        <w:ind w:left="2322" w:hanging="360"/>
      </w:pPr>
      <w:rPr>
        <w:rFonts w:ascii="Wingdings" w:hAnsi="Wingdings" w:hint="default"/>
      </w:rPr>
    </w:lvl>
    <w:lvl w:ilvl="3" w:tplc="6EB6DA1C" w:tentative="1">
      <w:start w:val="1"/>
      <w:numFmt w:val="bullet"/>
      <w:lvlText w:val=""/>
      <w:lvlJc w:val="left"/>
      <w:pPr>
        <w:ind w:left="3042" w:hanging="360"/>
      </w:pPr>
      <w:rPr>
        <w:rFonts w:ascii="Symbol" w:hAnsi="Symbol" w:hint="default"/>
      </w:rPr>
    </w:lvl>
    <w:lvl w:ilvl="4" w:tplc="DE90C044" w:tentative="1">
      <w:start w:val="1"/>
      <w:numFmt w:val="bullet"/>
      <w:lvlText w:val="o"/>
      <w:lvlJc w:val="left"/>
      <w:pPr>
        <w:ind w:left="3762" w:hanging="360"/>
      </w:pPr>
      <w:rPr>
        <w:rFonts w:ascii="Courier New" w:hAnsi="Courier New" w:cs="Courier New" w:hint="default"/>
      </w:rPr>
    </w:lvl>
    <w:lvl w:ilvl="5" w:tplc="619ACB7E" w:tentative="1">
      <w:start w:val="1"/>
      <w:numFmt w:val="bullet"/>
      <w:lvlText w:val=""/>
      <w:lvlJc w:val="left"/>
      <w:pPr>
        <w:ind w:left="4482" w:hanging="360"/>
      </w:pPr>
      <w:rPr>
        <w:rFonts w:ascii="Wingdings" w:hAnsi="Wingdings" w:hint="default"/>
      </w:rPr>
    </w:lvl>
    <w:lvl w:ilvl="6" w:tplc="5BC4084C" w:tentative="1">
      <w:start w:val="1"/>
      <w:numFmt w:val="bullet"/>
      <w:lvlText w:val=""/>
      <w:lvlJc w:val="left"/>
      <w:pPr>
        <w:ind w:left="5202" w:hanging="360"/>
      </w:pPr>
      <w:rPr>
        <w:rFonts w:ascii="Symbol" w:hAnsi="Symbol" w:hint="default"/>
      </w:rPr>
    </w:lvl>
    <w:lvl w:ilvl="7" w:tplc="A2F03F02" w:tentative="1">
      <w:start w:val="1"/>
      <w:numFmt w:val="bullet"/>
      <w:lvlText w:val="o"/>
      <w:lvlJc w:val="left"/>
      <w:pPr>
        <w:ind w:left="5922" w:hanging="360"/>
      </w:pPr>
      <w:rPr>
        <w:rFonts w:ascii="Courier New" w:hAnsi="Courier New" w:cs="Courier New" w:hint="default"/>
      </w:rPr>
    </w:lvl>
    <w:lvl w:ilvl="8" w:tplc="9BA0DD82" w:tentative="1">
      <w:start w:val="1"/>
      <w:numFmt w:val="bullet"/>
      <w:lvlText w:val=""/>
      <w:lvlJc w:val="left"/>
      <w:pPr>
        <w:ind w:left="6642" w:hanging="360"/>
      </w:pPr>
      <w:rPr>
        <w:rFonts w:ascii="Wingdings" w:hAnsi="Wingdings" w:hint="default"/>
      </w:rPr>
    </w:lvl>
  </w:abstractNum>
  <w:abstractNum w:abstractNumId="12">
    <w:nsid w:val="08CE0648"/>
    <w:multiLevelType w:val="hybridMultilevel"/>
    <w:tmpl w:val="60AAE2A2"/>
    <w:lvl w:ilvl="0" w:tplc="AC642A00">
      <w:start w:val="1"/>
      <w:numFmt w:val="decimal"/>
      <w:lvlText w:val="4.%1."/>
      <w:lvlJc w:val="left"/>
      <w:pPr>
        <w:ind w:left="720" w:hanging="360"/>
      </w:pPr>
      <w:rPr>
        <w:rFonts w:hint="default"/>
      </w:rPr>
    </w:lvl>
    <w:lvl w:ilvl="1" w:tplc="CD7E0D76">
      <w:start w:val="1"/>
      <w:numFmt w:val="decimal"/>
      <w:lvlText w:val="4.%2."/>
      <w:lvlJc w:val="left"/>
      <w:pPr>
        <w:ind w:left="360" w:hanging="360"/>
      </w:pPr>
      <w:rPr>
        <w:rFonts w:hint="default"/>
      </w:rPr>
    </w:lvl>
    <w:lvl w:ilvl="2" w:tplc="B5785D16" w:tentative="1">
      <w:start w:val="1"/>
      <w:numFmt w:val="lowerRoman"/>
      <w:lvlText w:val="%3."/>
      <w:lvlJc w:val="right"/>
      <w:pPr>
        <w:ind w:left="2160" w:hanging="180"/>
      </w:pPr>
    </w:lvl>
    <w:lvl w:ilvl="3" w:tplc="88826FCA" w:tentative="1">
      <w:start w:val="1"/>
      <w:numFmt w:val="decimal"/>
      <w:lvlText w:val="%4."/>
      <w:lvlJc w:val="left"/>
      <w:pPr>
        <w:ind w:left="2880" w:hanging="360"/>
      </w:pPr>
    </w:lvl>
    <w:lvl w:ilvl="4" w:tplc="07886E68" w:tentative="1">
      <w:start w:val="1"/>
      <w:numFmt w:val="lowerLetter"/>
      <w:lvlText w:val="%5."/>
      <w:lvlJc w:val="left"/>
      <w:pPr>
        <w:ind w:left="3600" w:hanging="360"/>
      </w:pPr>
    </w:lvl>
    <w:lvl w:ilvl="5" w:tplc="ED0A4948" w:tentative="1">
      <w:start w:val="1"/>
      <w:numFmt w:val="lowerRoman"/>
      <w:lvlText w:val="%6."/>
      <w:lvlJc w:val="right"/>
      <w:pPr>
        <w:ind w:left="4320" w:hanging="180"/>
      </w:pPr>
    </w:lvl>
    <w:lvl w:ilvl="6" w:tplc="D854BA20" w:tentative="1">
      <w:start w:val="1"/>
      <w:numFmt w:val="decimal"/>
      <w:lvlText w:val="%7."/>
      <w:lvlJc w:val="left"/>
      <w:pPr>
        <w:ind w:left="5040" w:hanging="360"/>
      </w:pPr>
    </w:lvl>
    <w:lvl w:ilvl="7" w:tplc="1700D17A" w:tentative="1">
      <w:start w:val="1"/>
      <w:numFmt w:val="lowerLetter"/>
      <w:lvlText w:val="%8."/>
      <w:lvlJc w:val="left"/>
      <w:pPr>
        <w:ind w:left="5760" w:hanging="360"/>
      </w:pPr>
    </w:lvl>
    <w:lvl w:ilvl="8" w:tplc="CC7E754A" w:tentative="1">
      <w:start w:val="1"/>
      <w:numFmt w:val="lowerRoman"/>
      <w:lvlText w:val="%9."/>
      <w:lvlJc w:val="right"/>
      <w:pPr>
        <w:ind w:left="6480" w:hanging="180"/>
      </w:pPr>
    </w:lvl>
  </w:abstractNum>
  <w:abstractNum w:abstractNumId="13">
    <w:nsid w:val="09192FC9"/>
    <w:multiLevelType w:val="multilevel"/>
    <w:tmpl w:val="CE48549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093A24E8"/>
    <w:multiLevelType w:val="multilevel"/>
    <w:tmpl w:val="0B6C771A"/>
    <w:lvl w:ilvl="0">
      <w:start w:val="1"/>
      <w:numFmt w:val="decimal"/>
      <w:lvlText w:val="%1."/>
      <w:lvlJc w:val="left"/>
      <w:pPr>
        <w:tabs>
          <w:tab w:val="num" w:pos="1080"/>
        </w:tabs>
        <w:ind w:left="1080" w:hanging="360"/>
      </w:pPr>
      <w:rPr>
        <w:rFonts w:hint="default"/>
      </w:rPr>
    </w:lvl>
    <w:lvl w:ilvl="1">
      <w:start w:val="1"/>
      <w:numFmt w:val="decimal"/>
      <w:lvlText w:val="4.%2."/>
      <w:lvlJc w:val="left"/>
      <w:pPr>
        <w:tabs>
          <w:tab w:val="num" w:pos="432"/>
        </w:tabs>
        <w:ind w:left="432" w:hanging="432"/>
      </w:pPr>
      <w:rPr>
        <w:rFonts w:hint="default"/>
        <w:b w:val="0"/>
        <w:bCs w:val="0"/>
        <w:i w:val="0"/>
        <w:color w:val="auto"/>
        <w:sz w:val="24"/>
        <w:szCs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5">
    <w:nsid w:val="0A7860DB"/>
    <w:multiLevelType w:val="multilevel"/>
    <w:tmpl w:val="47060A02"/>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0B29442C"/>
    <w:multiLevelType w:val="hybridMultilevel"/>
    <w:tmpl w:val="0BCA8B2E"/>
    <w:lvl w:ilvl="0" w:tplc="D2885048">
      <w:start w:val="1"/>
      <w:numFmt w:val="bullet"/>
      <w:lvlText w:val=""/>
      <w:lvlJc w:val="left"/>
      <w:pPr>
        <w:tabs>
          <w:tab w:val="num" w:pos="720"/>
        </w:tabs>
        <w:ind w:left="720" w:hanging="360"/>
      </w:pPr>
      <w:rPr>
        <w:rFonts w:ascii="Symbol" w:hAnsi="Symbol" w:hint="default"/>
      </w:rPr>
    </w:lvl>
    <w:lvl w:ilvl="1" w:tplc="54B6219E" w:tentative="1">
      <w:start w:val="1"/>
      <w:numFmt w:val="bullet"/>
      <w:lvlText w:val="o"/>
      <w:lvlJc w:val="left"/>
      <w:pPr>
        <w:tabs>
          <w:tab w:val="num" w:pos="1440"/>
        </w:tabs>
        <w:ind w:left="1440" w:hanging="360"/>
      </w:pPr>
      <w:rPr>
        <w:rFonts w:ascii="Courier New" w:hAnsi="Courier New" w:cs="Courier New" w:hint="default"/>
      </w:rPr>
    </w:lvl>
    <w:lvl w:ilvl="2" w:tplc="0BE26072" w:tentative="1">
      <w:start w:val="1"/>
      <w:numFmt w:val="bullet"/>
      <w:lvlText w:val=""/>
      <w:lvlJc w:val="left"/>
      <w:pPr>
        <w:tabs>
          <w:tab w:val="num" w:pos="2160"/>
        </w:tabs>
        <w:ind w:left="2160" w:hanging="360"/>
      </w:pPr>
      <w:rPr>
        <w:rFonts w:ascii="Wingdings" w:hAnsi="Wingdings" w:hint="default"/>
      </w:rPr>
    </w:lvl>
    <w:lvl w:ilvl="3" w:tplc="7BEEC084" w:tentative="1">
      <w:start w:val="1"/>
      <w:numFmt w:val="bullet"/>
      <w:lvlText w:val=""/>
      <w:lvlJc w:val="left"/>
      <w:pPr>
        <w:tabs>
          <w:tab w:val="num" w:pos="2880"/>
        </w:tabs>
        <w:ind w:left="2880" w:hanging="360"/>
      </w:pPr>
      <w:rPr>
        <w:rFonts w:ascii="Symbol" w:hAnsi="Symbol" w:hint="default"/>
      </w:rPr>
    </w:lvl>
    <w:lvl w:ilvl="4" w:tplc="1B669538" w:tentative="1">
      <w:start w:val="1"/>
      <w:numFmt w:val="bullet"/>
      <w:lvlText w:val="o"/>
      <w:lvlJc w:val="left"/>
      <w:pPr>
        <w:tabs>
          <w:tab w:val="num" w:pos="3600"/>
        </w:tabs>
        <w:ind w:left="3600" w:hanging="360"/>
      </w:pPr>
      <w:rPr>
        <w:rFonts w:ascii="Courier New" w:hAnsi="Courier New" w:cs="Courier New" w:hint="default"/>
      </w:rPr>
    </w:lvl>
    <w:lvl w:ilvl="5" w:tplc="041C085E" w:tentative="1">
      <w:start w:val="1"/>
      <w:numFmt w:val="bullet"/>
      <w:lvlText w:val=""/>
      <w:lvlJc w:val="left"/>
      <w:pPr>
        <w:tabs>
          <w:tab w:val="num" w:pos="4320"/>
        </w:tabs>
        <w:ind w:left="4320" w:hanging="360"/>
      </w:pPr>
      <w:rPr>
        <w:rFonts w:ascii="Wingdings" w:hAnsi="Wingdings" w:hint="default"/>
      </w:rPr>
    </w:lvl>
    <w:lvl w:ilvl="6" w:tplc="81FE8AAA" w:tentative="1">
      <w:start w:val="1"/>
      <w:numFmt w:val="bullet"/>
      <w:lvlText w:val=""/>
      <w:lvlJc w:val="left"/>
      <w:pPr>
        <w:tabs>
          <w:tab w:val="num" w:pos="5040"/>
        </w:tabs>
        <w:ind w:left="5040" w:hanging="360"/>
      </w:pPr>
      <w:rPr>
        <w:rFonts w:ascii="Symbol" w:hAnsi="Symbol" w:hint="default"/>
      </w:rPr>
    </w:lvl>
    <w:lvl w:ilvl="7" w:tplc="01CAF302" w:tentative="1">
      <w:start w:val="1"/>
      <w:numFmt w:val="bullet"/>
      <w:lvlText w:val="o"/>
      <w:lvlJc w:val="left"/>
      <w:pPr>
        <w:tabs>
          <w:tab w:val="num" w:pos="5760"/>
        </w:tabs>
        <w:ind w:left="5760" w:hanging="360"/>
      </w:pPr>
      <w:rPr>
        <w:rFonts w:ascii="Courier New" w:hAnsi="Courier New" w:cs="Courier New" w:hint="default"/>
      </w:rPr>
    </w:lvl>
    <w:lvl w:ilvl="8" w:tplc="2C66A2C4" w:tentative="1">
      <w:start w:val="1"/>
      <w:numFmt w:val="bullet"/>
      <w:lvlText w:val=""/>
      <w:lvlJc w:val="left"/>
      <w:pPr>
        <w:tabs>
          <w:tab w:val="num" w:pos="6480"/>
        </w:tabs>
        <w:ind w:left="6480" w:hanging="360"/>
      </w:pPr>
      <w:rPr>
        <w:rFonts w:ascii="Wingdings" w:hAnsi="Wingdings" w:hint="default"/>
      </w:rPr>
    </w:lvl>
  </w:abstractNum>
  <w:abstractNum w:abstractNumId="17">
    <w:nsid w:val="0BEB6054"/>
    <w:multiLevelType w:val="hybridMultilevel"/>
    <w:tmpl w:val="7CAE8B08"/>
    <w:lvl w:ilvl="0" w:tplc="04090001">
      <w:start w:val="1"/>
      <w:numFmt w:val="decimal"/>
      <w:lvlText w:val="3.%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8">
    <w:nsid w:val="0CEB57E8"/>
    <w:multiLevelType w:val="hybridMultilevel"/>
    <w:tmpl w:val="67DCEB94"/>
    <w:lvl w:ilvl="0" w:tplc="B34C097A">
      <w:start w:val="1"/>
      <w:numFmt w:val="decimal"/>
      <w:lvlText w:val="3.%1."/>
      <w:lvlJc w:val="left"/>
      <w:pPr>
        <w:ind w:left="720" w:hanging="360"/>
      </w:pPr>
      <w:rPr>
        <w:rFonts w:ascii="Arial" w:hAnsi="Arial" w:hint="default"/>
        <w:b w:val="0"/>
        <w:i w:val="0"/>
        <w:sz w:val="24"/>
        <w:szCs w:val="24"/>
      </w:rPr>
    </w:lvl>
    <w:lvl w:ilvl="1" w:tplc="578E6AF6">
      <w:start w:val="1"/>
      <w:numFmt w:val="lowerLetter"/>
      <w:lvlText w:val="%2."/>
      <w:lvlJc w:val="left"/>
      <w:pPr>
        <w:ind w:left="1440" w:hanging="360"/>
      </w:pPr>
    </w:lvl>
    <w:lvl w:ilvl="2" w:tplc="EC5AE7BE">
      <w:start w:val="1"/>
      <w:numFmt w:val="lowerRoman"/>
      <w:lvlText w:val="%3."/>
      <w:lvlJc w:val="right"/>
      <w:pPr>
        <w:ind w:left="2160" w:hanging="180"/>
      </w:pPr>
    </w:lvl>
    <w:lvl w:ilvl="3" w:tplc="14BA9AA4">
      <w:start w:val="1"/>
      <w:numFmt w:val="decimal"/>
      <w:lvlText w:val="%4."/>
      <w:lvlJc w:val="left"/>
      <w:pPr>
        <w:ind w:left="2880" w:hanging="360"/>
      </w:pPr>
    </w:lvl>
    <w:lvl w:ilvl="4" w:tplc="109CA614">
      <w:start w:val="1"/>
      <w:numFmt w:val="lowerLetter"/>
      <w:lvlText w:val="%5."/>
      <w:lvlJc w:val="left"/>
      <w:pPr>
        <w:ind w:left="3600" w:hanging="360"/>
      </w:pPr>
    </w:lvl>
    <w:lvl w:ilvl="5" w:tplc="D182070A">
      <w:start w:val="1"/>
      <w:numFmt w:val="lowerRoman"/>
      <w:lvlText w:val="%6."/>
      <w:lvlJc w:val="right"/>
      <w:pPr>
        <w:ind w:left="4320" w:hanging="180"/>
      </w:pPr>
    </w:lvl>
    <w:lvl w:ilvl="6" w:tplc="7884D6B4">
      <w:start w:val="1"/>
      <w:numFmt w:val="decimal"/>
      <w:lvlText w:val="%7."/>
      <w:lvlJc w:val="left"/>
      <w:pPr>
        <w:ind w:left="5040" w:hanging="360"/>
      </w:pPr>
    </w:lvl>
    <w:lvl w:ilvl="7" w:tplc="47C83108">
      <w:start w:val="1"/>
      <w:numFmt w:val="lowerLetter"/>
      <w:lvlText w:val="%8."/>
      <w:lvlJc w:val="left"/>
      <w:pPr>
        <w:ind w:left="5760" w:hanging="360"/>
      </w:pPr>
    </w:lvl>
    <w:lvl w:ilvl="8" w:tplc="55F63F6E">
      <w:start w:val="1"/>
      <w:numFmt w:val="lowerRoman"/>
      <w:lvlText w:val="%9."/>
      <w:lvlJc w:val="right"/>
      <w:pPr>
        <w:ind w:left="6480" w:hanging="180"/>
      </w:pPr>
    </w:lvl>
  </w:abstractNum>
  <w:abstractNum w:abstractNumId="19">
    <w:nsid w:val="0D4658D6"/>
    <w:multiLevelType w:val="multilevel"/>
    <w:tmpl w:val="91ECB17E"/>
    <w:lvl w:ilvl="0">
      <w:start w:val="1"/>
      <w:numFmt w:val="decimal"/>
      <w:lvlText w:val="%1."/>
      <w:lvlJc w:val="left"/>
      <w:pPr>
        <w:ind w:left="540" w:hanging="360"/>
      </w:pPr>
      <w:rPr>
        <w:rFonts w:hint="default"/>
      </w:rPr>
    </w:lvl>
    <w:lvl w:ilvl="1">
      <w:start w:val="5"/>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1980" w:hanging="1800"/>
      </w:pPr>
      <w:rPr>
        <w:rFonts w:hint="default"/>
      </w:rPr>
    </w:lvl>
  </w:abstractNum>
  <w:abstractNum w:abstractNumId="20">
    <w:nsid w:val="0DAC2C1B"/>
    <w:multiLevelType w:val="hybridMultilevel"/>
    <w:tmpl w:val="7BC0ED9E"/>
    <w:lvl w:ilvl="0" w:tplc="ACF83A5A">
      <w:start w:val="1"/>
      <w:numFmt w:val="bullet"/>
      <w:lvlText w:val=""/>
      <w:lvlJc w:val="left"/>
      <w:pPr>
        <w:ind w:left="720" w:hanging="360"/>
      </w:pPr>
      <w:rPr>
        <w:rFonts w:ascii="Symbol" w:hAnsi="Symbol" w:hint="default"/>
      </w:rPr>
    </w:lvl>
    <w:lvl w:ilvl="1" w:tplc="2272C6EE">
      <w:start w:val="1"/>
      <w:numFmt w:val="bullet"/>
      <w:lvlText w:val="o"/>
      <w:lvlJc w:val="left"/>
      <w:pPr>
        <w:ind w:left="1440" w:hanging="360"/>
      </w:pPr>
      <w:rPr>
        <w:rFonts w:ascii="Courier New" w:hAnsi="Courier New" w:cs="Courier New" w:hint="default"/>
      </w:rPr>
    </w:lvl>
    <w:lvl w:ilvl="2" w:tplc="235AB664">
      <w:start w:val="1"/>
      <w:numFmt w:val="bullet"/>
      <w:lvlText w:val=""/>
      <w:lvlJc w:val="left"/>
      <w:pPr>
        <w:ind w:left="2160" w:hanging="360"/>
      </w:pPr>
      <w:rPr>
        <w:rFonts w:ascii="Wingdings" w:hAnsi="Wingdings" w:hint="default"/>
      </w:rPr>
    </w:lvl>
    <w:lvl w:ilvl="3" w:tplc="A99E9AD8">
      <w:start w:val="1"/>
      <w:numFmt w:val="bullet"/>
      <w:lvlText w:val=""/>
      <w:lvlJc w:val="left"/>
      <w:pPr>
        <w:ind w:left="2880" w:hanging="360"/>
      </w:pPr>
      <w:rPr>
        <w:rFonts w:ascii="Symbol" w:hAnsi="Symbol" w:hint="default"/>
      </w:rPr>
    </w:lvl>
    <w:lvl w:ilvl="4" w:tplc="D6F4064E">
      <w:start w:val="1"/>
      <w:numFmt w:val="bullet"/>
      <w:lvlText w:val="o"/>
      <w:lvlJc w:val="left"/>
      <w:pPr>
        <w:ind w:left="3600" w:hanging="360"/>
      </w:pPr>
      <w:rPr>
        <w:rFonts w:ascii="Courier New" w:hAnsi="Courier New" w:cs="Courier New" w:hint="default"/>
      </w:rPr>
    </w:lvl>
    <w:lvl w:ilvl="5" w:tplc="5BF8A69C">
      <w:start w:val="1"/>
      <w:numFmt w:val="bullet"/>
      <w:lvlText w:val=""/>
      <w:lvlJc w:val="left"/>
      <w:pPr>
        <w:ind w:left="4320" w:hanging="360"/>
      </w:pPr>
      <w:rPr>
        <w:rFonts w:ascii="Wingdings" w:hAnsi="Wingdings" w:hint="default"/>
      </w:rPr>
    </w:lvl>
    <w:lvl w:ilvl="6" w:tplc="2A0EE088">
      <w:start w:val="1"/>
      <w:numFmt w:val="bullet"/>
      <w:lvlText w:val=""/>
      <w:lvlJc w:val="left"/>
      <w:pPr>
        <w:ind w:left="5040" w:hanging="360"/>
      </w:pPr>
      <w:rPr>
        <w:rFonts w:ascii="Symbol" w:hAnsi="Symbol" w:hint="default"/>
      </w:rPr>
    </w:lvl>
    <w:lvl w:ilvl="7" w:tplc="839EEDC2">
      <w:start w:val="1"/>
      <w:numFmt w:val="bullet"/>
      <w:lvlText w:val="o"/>
      <w:lvlJc w:val="left"/>
      <w:pPr>
        <w:ind w:left="5760" w:hanging="360"/>
      </w:pPr>
      <w:rPr>
        <w:rFonts w:ascii="Courier New" w:hAnsi="Courier New" w:cs="Courier New" w:hint="default"/>
      </w:rPr>
    </w:lvl>
    <w:lvl w:ilvl="8" w:tplc="F2F2E904">
      <w:start w:val="1"/>
      <w:numFmt w:val="bullet"/>
      <w:lvlText w:val=""/>
      <w:lvlJc w:val="left"/>
      <w:pPr>
        <w:ind w:left="6480" w:hanging="360"/>
      </w:pPr>
      <w:rPr>
        <w:rFonts w:ascii="Wingdings" w:hAnsi="Wingdings" w:hint="default"/>
      </w:rPr>
    </w:lvl>
  </w:abstractNum>
  <w:abstractNum w:abstractNumId="21">
    <w:nsid w:val="0ED23DE0"/>
    <w:multiLevelType w:val="hybridMultilevel"/>
    <w:tmpl w:val="078AB016"/>
    <w:lvl w:ilvl="0" w:tplc="1772F9C0">
      <w:start w:val="1"/>
      <w:numFmt w:val="decimal"/>
      <w:lvlText w:val="2.%1."/>
      <w:lvlJc w:val="left"/>
      <w:pPr>
        <w:ind w:left="360" w:hanging="360"/>
      </w:pPr>
      <w:rPr>
        <w:rFonts w:hint="default"/>
        <w:b w:val="0"/>
        <w:i w:val="0"/>
        <w:sz w:val="24"/>
      </w:rPr>
    </w:lvl>
    <w:lvl w:ilvl="1" w:tplc="C1E6340A" w:tentative="1">
      <w:start w:val="1"/>
      <w:numFmt w:val="lowerLetter"/>
      <w:lvlText w:val="%2."/>
      <w:lvlJc w:val="left"/>
      <w:pPr>
        <w:ind w:left="1080" w:hanging="360"/>
      </w:pPr>
    </w:lvl>
    <w:lvl w:ilvl="2" w:tplc="BC74615C" w:tentative="1">
      <w:start w:val="1"/>
      <w:numFmt w:val="lowerRoman"/>
      <w:lvlText w:val="%3."/>
      <w:lvlJc w:val="right"/>
      <w:pPr>
        <w:ind w:left="1800" w:hanging="180"/>
      </w:pPr>
    </w:lvl>
    <w:lvl w:ilvl="3" w:tplc="7DBC0B24" w:tentative="1">
      <w:start w:val="1"/>
      <w:numFmt w:val="decimal"/>
      <w:lvlText w:val="%4."/>
      <w:lvlJc w:val="left"/>
      <w:pPr>
        <w:ind w:left="2520" w:hanging="360"/>
      </w:pPr>
    </w:lvl>
    <w:lvl w:ilvl="4" w:tplc="BA7A493A" w:tentative="1">
      <w:start w:val="1"/>
      <w:numFmt w:val="lowerLetter"/>
      <w:lvlText w:val="%5."/>
      <w:lvlJc w:val="left"/>
      <w:pPr>
        <w:ind w:left="3240" w:hanging="360"/>
      </w:pPr>
    </w:lvl>
    <w:lvl w:ilvl="5" w:tplc="B4B05B70" w:tentative="1">
      <w:start w:val="1"/>
      <w:numFmt w:val="lowerRoman"/>
      <w:lvlText w:val="%6."/>
      <w:lvlJc w:val="right"/>
      <w:pPr>
        <w:ind w:left="3960" w:hanging="180"/>
      </w:pPr>
    </w:lvl>
    <w:lvl w:ilvl="6" w:tplc="2946D2E6" w:tentative="1">
      <w:start w:val="1"/>
      <w:numFmt w:val="decimal"/>
      <w:lvlText w:val="%7."/>
      <w:lvlJc w:val="left"/>
      <w:pPr>
        <w:ind w:left="4680" w:hanging="360"/>
      </w:pPr>
    </w:lvl>
    <w:lvl w:ilvl="7" w:tplc="742EAA42" w:tentative="1">
      <w:start w:val="1"/>
      <w:numFmt w:val="lowerLetter"/>
      <w:lvlText w:val="%8."/>
      <w:lvlJc w:val="left"/>
      <w:pPr>
        <w:ind w:left="5400" w:hanging="360"/>
      </w:pPr>
    </w:lvl>
    <w:lvl w:ilvl="8" w:tplc="105CD522" w:tentative="1">
      <w:start w:val="1"/>
      <w:numFmt w:val="lowerRoman"/>
      <w:lvlText w:val="%9."/>
      <w:lvlJc w:val="right"/>
      <w:pPr>
        <w:ind w:left="6120" w:hanging="180"/>
      </w:pPr>
    </w:lvl>
  </w:abstractNum>
  <w:abstractNum w:abstractNumId="22">
    <w:nsid w:val="0F973E82"/>
    <w:multiLevelType w:val="multilevel"/>
    <w:tmpl w:val="68E0B7CA"/>
    <w:lvl w:ilvl="0">
      <w:start w:val="1"/>
      <w:numFmt w:val="decimal"/>
      <w:lvlText w:val="%1."/>
      <w:lvlJc w:val="left"/>
      <w:pPr>
        <w:ind w:left="720" w:hanging="360"/>
      </w:pPr>
      <w:rPr>
        <w:rFonts w:hint="default"/>
      </w:rPr>
    </w:lvl>
    <w:lvl w:ilvl="1">
      <w:start w:val="1"/>
      <w:numFmt w:val="decimal"/>
      <w:lvlText w:val="1.%2."/>
      <w:lvlJc w:val="left"/>
      <w:pPr>
        <w:ind w:left="390" w:hanging="39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0FEF06A6"/>
    <w:multiLevelType w:val="multilevel"/>
    <w:tmpl w:val="66ECD6B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113C5996"/>
    <w:multiLevelType w:val="hybridMultilevel"/>
    <w:tmpl w:val="186EAE9C"/>
    <w:lvl w:ilvl="0" w:tplc="9F4CA8E0">
      <w:start w:val="1"/>
      <w:numFmt w:val="bullet"/>
      <w:lvlText w:val=""/>
      <w:lvlJc w:val="left"/>
      <w:pPr>
        <w:ind w:left="502" w:hanging="360"/>
      </w:pPr>
      <w:rPr>
        <w:rFonts w:ascii="Wingdings" w:hAnsi="Wingdings" w:hint="default"/>
      </w:rPr>
    </w:lvl>
    <w:lvl w:ilvl="1" w:tplc="4DCAA7BA" w:tentative="1">
      <w:start w:val="1"/>
      <w:numFmt w:val="bullet"/>
      <w:lvlText w:val="o"/>
      <w:lvlJc w:val="left"/>
      <w:pPr>
        <w:ind w:left="2164" w:hanging="360"/>
      </w:pPr>
      <w:rPr>
        <w:rFonts w:ascii="Courier New" w:hAnsi="Courier New" w:cs="Courier New" w:hint="default"/>
      </w:rPr>
    </w:lvl>
    <w:lvl w:ilvl="2" w:tplc="25C44C24" w:tentative="1">
      <w:start w:val="1"/>
      <w:numFmt w:val="bullet"/>
      <w:lvlText w:val=""/>
      <w:lvlJc w:val="left"/>
      <w:pPr>
        <w:ind w:left="2884" w:hanging="360"/>
      </w:pPr>
      <w:rPr>
        <w:rFonts w:ascii="Wingdings" w:hAnsi="Wingdings" w:hint="default"/>
      </w:rPr>
    </w:lvl>
    <w:lvl w:ilvl="3" w:tplc="905A5418" w:tentative="1">
      <w:start w:val="1"/>
      <w:numFmt w:val="bullet"/>
      <w:lvlText w:val=""/>
      <w:lvlJc w:val="left"/>
      <w:pPr>
        <w:ind w:left="3604" w:hanging="360"/>
      </w:pPr>
      <w:rPr>
        <w:rFonts w:ascii="Symbol" w:hAnsi="Symbol" w:hint="default"/>
      </w:rPr>
    </w:lvl>
    <w:lvl w:ilvl="4" w:tplc="7AFA4238" w:tentative="1">
      <w:start w:val="1"/>
      <w:numFmt w:val="bullet"/>
      <w:lvlText w:val="o"/>
      <w:lvlJc w:val="left"/>
      <w:pPr>
        <w:ind w:left="4324" w:hanging="360"/>
      </w:pPr>
      <w:rPr>
        <w:rFonts w:ascii="Courier New" w:hAnsi="Courier New" w:cs="Courier New" w:hint="default"/>
      </w:rPr>
    </w:lvl>
    <w:lvl w:ilvl="5" w:tplc="B97ECDCE" w:tentative="1">
      <w:start w:val="1"/>
      <w:numFmt w:val="bullet"/>
      <w:lvlText w:val=""/>
      <w:lvlJc w:val="left"/>
      <w:pPr>
        <w:ind w:left="5044" w:hanging="360"/>
      </w:pPr>
      <w:rPr>
        <w:rFonts w:ascii="Wingdings" w:hAnsi="Wingdings" w:hint="default"/>
      </w:rPr>
    </w:lvl>
    <w:lvl w:ilvl="6" w:tplc="17767CD6" w:tentative="1">
      <w:start w:val="1"/>
      <w:numFmt w:val="bullet"/>
      <w:lvlText w:val=""/>
      <w:lvlJc w:val="left"/>
      <w:pPr>
        <w:ind w:left="5764" w:hanging="360"/>
      </w:pPr>
      <w:rPr>
        <w:rFonts w:ascii="Symbol" w:hAnsi="Symbol" w:hint="default"/>
      </w:rPr>
    </w:lvl>
    <w:lvl w:ilvl="7" w:tplc="A43E4A4E" w:tentative="1">
      <w:start w:val="1"/>
      <w:numFmt w:val="bullet"/>
      <w:lvlText w:val="o"/>
      <w:lvlJc w:val="left"/>
      <w:pPr>
        <w:ind w:left="6484" w:hanging="360"/>
      </w:pPr>
      <w:rPr>
        <w:rFonts w:ascii="Courier New" w:hAnsi="Courier New" w:cs="Courier New" w:hint="default"/>
      </w:rPr>
    </w:lvl>
    <w:lvl w:ilvl="8" w:tplc="E9FE583E" w:tentative="1">
      <w:start w:val="1"/>
      <w:numFmt w:val="bullet"/>
      <w:lvlText w:val=""/>
      <w:lvlJc w:val="left"/>
      <w:pPr>
        <w:ind w:left="7204" w:hanging="360"/>
      </w:pPr>
      <w:rPr>
        <w:rFonts w:ascii="Wingdings" w:hAnsi="Wingdings" w:hint="default"/>
      </w:rPr>
    </w:lvl>
  </w:abstractNum>
  <w:abstractNum w:abstractNumId="25">
    <w:nsid w:val="114D76AF"/>
    <w:multiLevelType w:val="multilevel"/>
    <w:tmpl w:val="CF8A5AF6"/>
    <w:lvl w:ilvl="0">
      <w:start w:val="1"/>
      <w:numFmt w:val="decimal"/>
      <w:lvlText w:val="%1."/>
      <w:lvlJc w:val="center"/>
      <w:pPr>
        <w:ind w:left="360" w:hanging="360"/>
      </w:pPr>
      <w:rPr>
        <w:rFonts w:ascii="Arial" w:hAnsi="Arial" w:hint="default"/>
        <w:b w:val="0"/>
        <w:i w:val="0"/>
        <w:sz w:val="24"/>
      </w:rPr>
    </w:lvl>
    <w:lvl w:ilvl="1">
      <w:start w:val="1"/>
      <w:numFmt w:val="decimal"/>
      <w:isLgl/>
      <w:lvlText w:val="%1.%2."/>
      <w:lvlJc w:val="left"/>
      <w:pPr>
        <w:ind w:left="810" w:hanging="720"/>
      </w:pPr>
      <w:rPr>
        <w:rFonts w:hint="default"/>
      </w:rPr>
    </w:lvl>
    <w:lvl w:ilvl="2">
      <w:start w:val="1"/>
      <w:numFmt w:val="decimal"/>
      <w:isLgl/>
      <w:lvlText w:val="%1.%2.%3."/>
      <w:lvlJc w:val="left"/>
      <w:pPr>
        <w:ind w:left="1584" w:hanging="720"/>
      </w:pPr>
      <w:rPr>
        <w:rFonts w:hint="default"/>
      </w:rPr>
    </w:lvl>
    <w:lvl w:ilvl="3">
      <w:start w:val="1"/>
      <w:numFmt w:val="decimal"/>
      <w:isLgl/>
      <w:lvlText w:val="%1.%2.%3.%4."/>
      <w:lvlJc w:val="left"/>
      <w:pPr>
        <w:ind w:left="2376" w:hanging="1080"/>
      </w:pPr>
      <w:rPr>
        <w:rFonts w:hint="default"/>
      </w:rPr>
    </w:lvl>
    <w:lvl w:ilvl="4">
      <w:start w:val="1"/>
      <w:numFmt w:val="decimal"/>
      <w:isLgl/>
      <w:lvlText w:val="%1.%2.%3.%4.%5."/>
      <w:lvlJc w:val="left"/>
      <w:pPr>
        <w:ind w:left="2808"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032" w:hanging="1440"/>
      </w:pPr>
      <w:rPr>
        <w:rFonts w:hint="default"/>
      </w:rPr>
    </w:lvl>
    <w:lvl w:ilvl="7">
      <w:start w:val="1"/>
      <w:numFmt w:val="decimal"/>
      <w:isLgl/>
      <w:lvlText w:val="%1.%2.%3.%4.%5.%6.%7.%8."/>
      <w:lvlJc w:val="left"/>
      <w:pPr>
        <w:ind w:left="4824" w:hanging="1800"/>
      </w:pPr>
      <w:rPr>
        <w:rFonts w:hint="default"/>
      </w:rPr>
    </w:lvl>
    <w:lvl w:ilvl="8">
      <w:start w:val="1"/>
      <w:numFmt w:val="decimal"/>
      <w:isLgl/>
      <w:lvlText w:val="%1.%2.%3.%4.%5.%6.%7.%8.%9."/>
      <w:lvlJc w:val="left"/>
      <w:pPr>
        <w:ind w:left="5616" w:hanging="2160"/>
      </w:pPr>
      <w:rPr>
        <w:rFonts w:hint="default"/>
      </w:rPr>
    </w:lvl>
  </w:abstractNum>
  <w:abstractNum w:abstractNumId="26">
    <w:nsid w:val="13584F95"/>
    <w:multiLevelType w:val="multilevel"/>
    <w:tmpl w:val="74D210EC"/>
    <w:lvl w:ilvl="0">
      <w:start w:val="1"/>
      <w:numFmt w:val="decimal"/>
      <w:lvlText w:val="%1."/>
      <w:lvlJc w:val="left"/>
      <w:pPr>
        <w:tabs>
          <w:tab w:val="num" w:pos="1080"/>
        </w:tabs>
        <w:ind w:left="1080" w:hanging="360"/>
      </w:pPr>
      <w:rPr>
        <w:rFonts w:hint="default"/>
      </w:rPr>
    </w:lvl>
    <w:lvl w:ilvl="1">
      <w:start w:val="1"/>
      <w:numFmt w:val="decimal"/>
      <w:lvlText w:val="3.%2."/>
      <w:lvlJc w:val="left"/>
      <w:pPr>
        <w:tabs>
          <w:tab w:val="num" w:pos="432"/>
        </w:tabs>
        <w:ind w:left="432" w:hanging="432"/>
      </w:pPr>
      <w:rPr>
        <w:rFonts w:ascii="Arial" w:hAnsi="Arial" w:cs="Times New Roman" w:hint="default"/>
        <w:b w:val="0"/>
        <w:i w:val="0"/>
        <w:color w:val="auto"/>
        <w:sz w:val="24"/>
        <w:szCs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7">
    <w:nsid w:val="13794375"/>
    <w:multiLevelType w:val="multilevel"/>
    <w:tmpl w:val="66ECD6B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139B4A1C"/>
    <w:multiLevelType w:val="hybridMultilevel"/>
    <w:tmpl w:val="9EE66302"/>
    <w:lvl w:ilvl="0" w:tplc="8104E700">
      <w:start w:val="1"/>
      <w:numFmt w:val="decimal"/>
      <w:lvlText w:val="2.%1."/>
      <w:lvlJc w:val="left"/>
      <w:pPr>
        <w:ind w:left="720" w:hanging="360"/>
      </w:pPr>
      <w:rPr>
        <w:rFonts w:hint="default"/>
        <w:b w:val="0"/>
        <w:i w:val="0"/>
        <w:sz w:val="24"/>
      </w:rPr>
    </w:lvl>
    <w:lvl w:ilvl="1" w:tplc="A5BCA67E" w:tentative="1">
      <w:start w:val="1"/>
      <w:numFmt w:val="lowerLetter"/>
      <w:lvlText w:val="%2."/>
      <w:lvlJc w:val="left"/>
      <w:pPr>
        <w:ind w:left="1440" w:hanging="360"/>
      </w:pPr>
    </w:lvl>
    <w:lvl w:ilvl="2" w:tplc="C7686244" w:tentative="1">
      <w:start w:val="1"/>
      <w:numFmt w:val="lowerRoman"/>
      <w:lvlText w:val="%3."/>
      <w:lvlJc w:val="right"/>
      <w:pPr>
        <w:ind w:left="2160" w:hanging="180"/>
      </w:pPr>
    </w:lvl>
    <w:lvl w:ilvl="3" w:tplc="24984568" w:tentative="1">
      <w:start w:val="1"/>
      <w:numFmt w:val="decimal"/>
      <w:lvlText w:val="%4."/>
      <w:lvlJc w:val="left"/>
      <w:pPr>
        <w:ind w:left="2880" w:hanging="360"/>
      </w:pPr>
    </w:lvl>
    <w:lvl w:ilvl="4" w:tplc="F27AE83E" w:tentative="1">
      <w:start w:val="1"/>
      <w:numFmt w:val="lowerLetter"/>
      <w:lvlText w:val="%5."/>
      <w:lvlJc w:val="left"/>
      <w:pPr>
        <w:ind w:left="3600" w:hanging="360"/>
      </w:pPr>
    </w:lvl>
    <w:lvl w:ilvl="5" w:tplc="38BCE706" w:tentative="1">
      <w:start w:val="1"/>
      <w:numFmt w:val="lowerRoman"/>
      <w:lvlText w:val="%6."/>
      <w:lvlJc w:val="right"/>
      <w:pPr>
        <w:ind w:left="4320" w:hanging="180"/>
      </w:pPr>
    </w:lvl>
    <w:lvl w:ilvl="6" w:tplc="80384158" w:tentative="1">
      <w:start w:val="1"/>
      <w:numFmt w:val="decimal"/>
      <w:lvlText w:val="%7."/>
      <w:lvlJc w:val="left"/>
      <w:pPr>
        <w:ind w:left="5040" w:hanging="360"/>
      </w:pPr>
    </w:lvl>
    <w:lvl w:ilvl="7" w:tplc="26001EAC" w:tentative="1">
      <w:start w:val="1"/>
      <w:numFmt w:val="lowerLetter"/>
      <w:lvlText w:val="%8."/>
      <w:lvlJc w:val="left"/>
      <w:pPr>
        <w:ind w:left="5760" w:hanging="360"/>
      </w:pPr>
    </w:lvl>
    <w:lvl w:ilvl="8" w:tplc="2C9E1FBE" w:tentative="1">
      <w:start w:val="1"/>
      <w:numFmt w:val="lowerRoman"/>
      <w:lvlText w:val="%9."/>
      <w:lvlJc w:val="right"/>
      <w:pPr>
        <w:ind w:left="6480" w:hanging="180"/>
      </w:pPr>
    </w:lvl>
  </w:abstractNum>
  <w:abstractNum w:abstractNumId="29">
    <w:nsid w:val="14605D60"/>
    <w:multiLevelType w:val="hybridMultilevel"/>
    <w:tmpl w:val="E230FFD8"/>
    <w:lvl w:ilvl="0" w:tplc="6AB29C70">
      <w:start w:val="1"/>
      <w:numFmt w:val="bullet"/>
      <w:lvlText w:val=""/>
      <w:lvlJc w:val="left"/>
      <w:pPr>
        <w:tabs>
          <w:tab w:val="num" w:pos="648"/>
        </w:tabs>
        <w:ind w:left="648" w:hanging="360"/>
      </w:pPr>
      <w:rPr>
        <w:rFonts w:ascii="Symbol" w:hAnsi="Symbol" w:hint="default"/>
      </w:rPr>
    </w:lvl>
    <w:lvl w:ilvl="1" w:tplc="1C346FA6" w:tentative="1">
      <w:start w:val="1"/>
      <w:numFmt w:val="bullet"/>
      <w:lvlText w:val="o"/>
      <w:lvlJc w:val="left"/>
      <w:pPr>
        <w:tabs>
          <w:tab w:val="num" w:pos="1083"/>
        </w:tabs>
        <w:ind w:left="1083" w:hanging="360"/>
      </w:pPr>
      <w:rPr>
        <w:rFonts w:ascii="Courier New" w:hAnsi="Courier New" w:cs="Courier New" w:hint="default"/>
      </w:rPr>
    </w:lvl>
    <w:lvl w:ilvl="2" w:tplc="A0347C22" w:tentative="1">
      <w:start w:val="1"/>
      <w:numFmt w:val="bullet"/>
      <w:lvlText w:val=""/>
      <w:lvlJc w:val="left"/>
      <w:pPr>
        <w:tabs>
          <w:tab w:val="num" w:pos="1803"/>
        </w:tabs>
        <w:ind w:left="1803" w:hanging="360"/>
      </w:pPr>
      <w:rPr>
        <w:rFonts w:ascii="Wingdings" w:hAnsi="Wingdings" w:hint="default"/>
      </w:rPr>
    </w:lvl>
    <w:lvl w:ilvl="3" w:tplc="AB7E899A" w:tentative="1">
      <w:start w:val="1"/>
      <w:numFmt w:val="bullet"/>
      <w:lvlText w:val=""/>
      <w:lvlJc w:val="left"/>
      <w:pPr>
        <w:tabs>
          <w:tab w:val="num" w:pos="2523"/>
        </w:tabs>
        <w:ind w:left="2523" w:hanging="360"/>
      </w:pPr>
      <w:rPr>
        <w:rFonts w:ascii="Symbol" w:hAnsi="Symbol" w:hint="default"/>
      </w:rPr>
    </w:lvl>
    <w:lvl w:ilvl="4" w:tplc="78B66E16" w:tentative="1">
      <w:start w:val="1"/>
      <w:numFmt w:val="bullet"/>
      <w:lvlText w:val="o"/>
      <w:lvlJc w:val="left"/>
      <w:pPr>
        <w:tabs>
          <w:tab w:val="num" w:pos="3243"/>
        </w:tabs>
        <w:ind w:left="3243" w:hanging="360"/>
      </w:pPr>
      <w:rPr>
        <w:rFonts w:ascii="Courier New" w:hAnsi="Courier New" w:cs="Courier New" w:hint="default"/>
      </w:rPr>
    </w:lvl>
    <w:lvl w:ilvl="5" w:tplc="A8626C76" w:tentative="1">
      <w:start w:val="1"/>
      <w:numFmt w:val="bullet"/>
      <w:lvlText w:val=""/>
      <w:lvlJc w:val="left"/>
      <w:pPr>
        <w:tabs>
          <w:tab w:val="num" w:pos="3963"/>
        </w:tabs>
        <w:ind w:left="3963" w:hanging="360"/>
      </w:pPr>
      <w:rPr>
        <w:rFonts w:ascii="Wingdings" w:hAnsi="Wingdings" w:hint="default"/>
      </w:rPr>
    </w:lvl>
    <w:lvl w:ilvl="6" w:tplc="81924D90" w:tentative="1">
      <w:start w:val="1"/>
      <w:numFmt w:val="bullet"/>
      <w:lvlText w:val=""/>
      <w:lvlJc w:val="left"/>
      <w:pPr>
        <w:tabs>
          <w:tab w:val="num" w:pos="4683"/>
        </w:tabs>
        <w:ind w:left="4683" w:hanging="360"/>
      </w:pPr>
      <w:rPr>
        <w:rFonts w:ascii="Symbol" w:hAnsi="Symbol" w:hint="default"/>
      </w:rPr>
    </w:lvl>
    <w:lvl w:ilvl="7" w:tplc="26B2CE74" w:tentative="1">
      <w:start w:val="1"/>
      <w:numFmt w:val="bullet"/>
      <w:lvlText w:val="o"/>
      <w:lvlJc w:val="left"/>
      <w:pPr>
        <w:tabs>
          <w:tab w:val="num" w:pos="5403"/>
        </w:tabs>
        <w:ind w:left="5403" w:hanging="360"/>
      </w:pPr>
      <w:rPr>
        <w:rFonts w:ascii="Courier New" w:hAnsi="Courier New" w:cs="Courier New" w:hint="default"/>
      </w:rPr>
    </w:lvl>
    <w:lvl w:ilvl="8" w:tplc="D774FD2E" w:tentative="1">
      <w:start w:val="1"/>
      <w:numFmt w:val="bullet"/>
      <w:lvlText w:val=""/>
      <w:lvlJc w:val="left"/>
      <w:pPr>
        <w:tabs>
          <w:tab w:val="num" w:pos="6123"/>
        </w:tabs>
        <w:ind w:left="6123" w:hanging="360"/>
      </w:pPr>
      <w:rPr>
        <w:rFonts w:ascii="Wingdings" w:hAnsi="Wingdings" w:hint="default"/>
      </w:rPr>
    </w:lvl>
  </w:abstractNum>
  <w:abstractNum w:abstractNumId="30">
    <w:nsid w:val="172348C3"/>
    <w:multiLevelType w:val="hybridMultilevel"/>
    <w:tmpl w:val="5BAC618E"/>
    <w:lvl w:ilvl="0" w:tplc="1772F9C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17D631F0"/>
    <w:multiLevelType w:val="hybridMultilevel"/>
    <w:tmpl w:val="E068B8BC"/>
    <w:lvl w:ilvl="0" w:tplc="0ED66534">
      <w:start w:val="1"/>
      <w:numFmt w:val="decimal"/>
      <w:lvlText w:val="4.%1."/>
      <w:lvlJc w:val="left"/>
      <w:pPr>
        <w:ind w:left="360" w:hanging="360"/>
      </w:pPr>
      <w:rPr>
        <w:rFonts w:hint="default"/>
        <w:b w:val="0"/>
        <w:bCs w:val="0"/>
        <w:i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194D5FB6"/>
    <w:multiLevelType w:val="hybridMultilevel"/>
    <w:tmpl w:val="4978F474"/>
    <w:lvl w:ilvl="0" w:tplc="2CC252D6">
      <w:start w:val="1"/>
      <w:numFmt w:val="bullet"/>
      <w:lvlText w:val=""/>
      <w:lvlJc w:val="left"/>
      <w:pPr>
        <w:ind w:left="720" w:hanging="360"/>
      </w:pPr>
      <w:rPr>
        <w:rFonts w:ascii="Symbol" w:hAnsi="Symbol" w:hint="default"/>
      </w:rPr>
    </w:lvl>
    <w:lvl w:ilvl="1" w:tplc="6CA8C5C2" w:tentative="1">
      <w:start w:val="1"/>
      <w:numFmt w:val="bullet"/>
      <w:lvlText w:val="o"/>
      <w:lvlJc w:val="left"/>
      <w:pPr>
        <w:ind w:left="1440" w:hanging="360"/>
      </w:pPr>
      <w:rPr>
        <w:rFonts w:ascii="Courier New" w:hAnsi="Courier New" w:cs="Courier New" w:hint="default"/>
      </w:rPr>
    </w:lvl>
    <w:lvl w:ilvl="2" w:tplc="14FC6A30" w:tentative="1">
      <w:start w:val="1"/>
      <w:numFmt w:val="bullet"/>
      <w:lvlText w:val=""/>
      <w:lvlJc w:val="left"/>
      <w:pPr>
        <w:ind w:left="2160" w:hanging="360"/>
      </w:pPr>
      <w:rPr>
        <w:rFonts w:ascii="Wingdings" w:hAnsi="Wingdings" w:hint="default"/>
      </w:rPr>
    </w:lvl>
    <w:lvl w:ilvl="3" w:tplc="2E0262E4" w:tentative="1">
      <w:start w:val="1"/>
      <w:numFmt w:val="bullet"/>
      <w:lvlText w:val=""/>
      <w:lvlJc w:val="left"/>
      <w:pPr>
        <w:ind w:left="2880" w:hanging="360"/>
      </w:pPr>
      <w:rPr>
        <w:rFonts w:ascii="Symbol" w:hAnsi="Symbol" w:hint="default"/>
      </w:rPr>
    </w:lvl>
    <w:lvl w:ilvl="4" w:tplc="24A2E0CC" w:tentative="1">
      <w:start w:val="1"/>
      <w:numFmt w:val="bullet"/>
      <w:lvlText w:val="o"/>
      <w:lvlJc w:val="left"/>
      <w:pPr>
        <w:ind w:left="3600" w:hanging="360"/>
      </w:pPr>
      <w:rPr>
        <w:rFonts w:ascii="Courier New" w:hAnsi="Courier New" w:cs="Courier New" w:hint="default"/>
      </w:rPr>
    </w:lvl>
    <w:lvl w:ilvl="5" w:tplc="AAE8FF8C" w:tentative="1">
      <w:start w:val="1"/>
      <w:numFmt w:val="bullet"/>
      <w:lvlText w:val=""/>
      <w:lvlJc w:val="left"/>
      <w:pPr>
        <w:ind w:left="4320" w:hanging="360"/>
      </w:pPr>
      <w:rPr>
        <w:rFonts w:ascii="Wingdings" w:hAnsi="Wingdings" w:hint="default"/>
      </w:rPr>
    </w:lvl>
    <w:lvl w:ilvl="6" w:tplc="67C2D2BE" w:tentative="1">
      <w:start w:val="1"/>
      <w:numFmt w:val="bullet"/>
      <w:lvlText w:val=""/>
      <w:lvlJc w:val="left"/>
      <w:pPr>
        <w:ind w:left="5040" w:hanging="360"/>
      </w:pPr>
      <w:rPr>
        <w:rFonts w:ascii="Symbol" w:hAnsi="Symbol" w:hint="default"/>
      </w:rPr>
    </w:lvl>
    <w:lvl w:ilvl="7" w:tplc="78444C16" w:tentative="1">
      <w:start w:val="1"/>
      <w:numFmt w:val="bullet"/>
      <w:lvlText w:val="o"/>
      <w:lvlJc w:val="left"/>
      <w:pPr>
        <w:ind w:left="5760" w:hanging="360"/>
      </w:pPr>
      <w:rPr>
        <w:rFonts w:ascii="Courier New" w:hAnsi="Courier New" w:cs="Courier New" w:hint="default"/>
      </w:rPr>
    </w:lvl>
    <w:lvl w:ilvl="8" w:tplc="6342384C" w:tentative="1">
      <w:start w:val="1"/>
      <w:numFmt w:val="bullet"/>
      <w:lvlText w:val=""/>
      <w:lvlJc w:val="left"/>
      <w:pPr>
        <w:ind w:left="6480" w:hanging="360"/>
      </w:pPr>
      <w:rPr>
        <w:rFonts w:ascii="Wingdings" w:hAnsi="Wingdings" w:hint="default"/>
      </w:rPr>
    </w:lvl>
  </w:abstractNum>
  <w:abstractNum w:abstractNumId="33">
    <w:nsid w:val="1BDB5601"/>
    <w:multiLevelType w:val="hybridMultilevel"/>
    <w:tmpl w:val="67BE6330"/>
    <w:lvl w:ilvl="0" w:tplc="1F901DE6">
      <w:start w:val="1"/>
      <w:numFmt w:val="bullet"/>
      <w:lvlText w:val=""/>
      <w:lvlJc w:val="left"/>
      <w:pPr>
        <w:ind w:left="360" w:hanging="360"/>
      </w:pPr>
      <w:rPr>
        <w:rFonts w:ascii="Symbol" w:hAnsi="Symbol" w:hint="default"/>
      </w:rPr>
    </w:lvl>
    <w:lvl w:ilvl="1" w:tplc="66EE35A8" w:tentative="1">
      <w:start w:val="1"/>
      <w:numFmt w:val="bullet"/>
      <w:lvlText w:val="o"/>
      <w:lvlJc w:val="left"/>
      <w:pPr>
        <w:ind w:left="1080" w:hanging="360"/>
      </w:pPr>
      <w:rPr>
        <w:rFonts w:ascii="Courier New" w:hAnsi="Courier New" w:cs="Courier New" w:hint="default"/>
      </w:rPr>
    </w:lvl>
    <w:lvl w:ilvl="2" w:tplc="EE0A9696" w:tentative="1">
      <w:start w:val="1"/>
      <w:numFmt w:val="bullet"/>
      <w:lvlText w:val=""/>
      <w:lvlJc w:val="left"/>
      <w:pPr>
        <w:ind w:left="1800" w:hanging="360"/>
      </w:pPr>
      <w:rPr>
        <w:rFonts w:ascii="Wingdings" w:hAnsi="Wingdings" w:hint="default"/>
      </w:rPr>
    </w:lvl>
    <w:lvl w:ilvl="3" w:tplc="750CEA46" w:tentative="1">
      <w:start w:val="1"/>
      <w:numFmt w:val="bullet"/>
      <w:lvlText w:val=""/>
      <w:lvlJc w:val="left"/>
      <w:pPr>
        <w:ind w:left="2520" w:hanging="360"/>
      </w:pPr>
      <w:rPr>
        <w:rFonts w:ascii="Symbol" w:hAnsi="Symbol" w:hint="default"/>
      </w:rPr>
    </w:lvl>
    <w:lvl w:ilvl="4" w:tplc="2A766132" w:tentative="1">
      <w:start w:val="1"/>
      <w:numFmt w:val="bullet"/>
      <w:lvlText w:val="o"/>
      <w:lvlJc w:val="left"/>
      <w:pPr>
        <w:ind w:left="3240" w:hanging="360"/>
      </w:pPr>
      <w:rPr>
        <w:rFonts w:ascii="Courier New" w:hAnsi="Courier New" w:cs="Courier New" w:hint="default"/>
      </w:rPr>
    </w:lvl>
    <w:lvl w:ilvl="5" w:tplc="576664BC" w:tentative="1">
      <w:start w:val="1"/>
      <w:numFmt w:val="bullet"/>
      <w:lvlText w:val=""/>
      <w:lvlJc w:val="left"/>
      <w:pPr>
        <w:ind w:left="3960" w:hanging="360"/>
      </w:pPr>
      <w:rPr>
        <w:rFonts w:ascii="Wingdings" w:hAnsi="Wingdings" w:hint="default"/>
      </w:rPr>
    </w:lvl>
    <w:lvl w:ilvl="6" w:tplc="0C94EBD0" w:tentative="1">
      <w:start w:val="1"/>
      <w:numFmt w:val="bullet"/>
      <w:lvlText w:val=""/>
      <w:lvlJc w:val="left"/>
      <w:pPr>
        <w:ind w:left="4680" w:hanging="360"/>
      </w:pPr>
      <w:rPr>
        <w:rFonts w:ascii="Symbol" w:hAnsi="Symbol" w:hint="default"/>
      </w:rPr>
    </w:lvl>
    <w:lvl w:ilvl="7" w:tplc="10D4D1B2" w:tentative="1">
      <w:start w:val="1"/>
      <w:numFmt w:val="bullet"/>
      <w:lvlText w:val="o"/>
      <w:lvlJc w:val="left"/>
      <w:pPr>
        <w:ind w:left="5400" w:hanging="360"/>
      </w:pPr>
      <w:rPr>
        <w:rFonts w:ascii="Courier New" w:hAnsi="Courier New" w:cs="Courier New" w:hint="default"/>
      </w:rPr>
    </w:lvl>
    <w:lvl w:ilvl="8" w:tplc="4E883828" w:tentative="1">
      <w:start w:val="1"/>
      <w:numFmt w:val="bullet"/>
      <w:lvlText w:val=""/>
      <w:lvlJc w:val="left"/>
      <w:pPr>
        <w:ind w:left="6120" w:hanging="360"/>
      </w:pPr>
      <w:rPr>
        <w:rFonts w:ascii="Wingdings" w:hAnsi="Wingdings" w:hint="default"/>
      </w:rPr>
    </w:lvl>
  </w:abstractNum>
  <w:abstractNum w:abstractNumId="34">
    <w:nsid w:val="1C5F2609"/>
    <w:multiLevelType w:val="hybridMultilevel"/>
    <w:tmpl w:val="C9509DB2"/>
    <w:lvl w:ilvl="0" w:tplc="87764CF0">
      <w:start w:val="1"/>
      <w:numFmt w:val="bullet"/>
      <w:lvlText w:val=""/>
      <w:lvlJc w:val="left"/>
      <w:pPr>
        <w:ind w:left="720" w:hanging="360"/>
      </w:pPr>
      <w:rPr>
        <w:rFonts w:ascii="Symbol" w:hAnsi="Symbol" w:hint="default"/>
      </w:rPr>
    </w:lvl>
    <w:lvl w:ilvl="1" w:tplc="09AEC3A0">
      <w:start w:val="5"/>
      <w:numFmt w:val="bullet"/>
      <w:lvlText w:val="•"/>
      <w:lvlJc w:val="left"/>
      <w:pPr>
        <w:ind w:left="1440" w:hanging="360"/>
      </w:pPr>
      <w:rPr>
        <w:rFonts w:ascii="Arial" w:eastAsia="Times New Roman" w:hAnsi="Arial" w:cs="Arial" w:hint="default"/>
        <w:sz w:val="22"/>
      </w:rPr>
    </w:lvl>
    <w:lvl w:ilvl="2" w:tplc="8E40B0B4">
      <w:start w:val="1"/>
      <w:numFmt w:val="bullet"/>
      <w:lvlText w:val=""/>
      <w:lvlJc w:val="left"/>
      <w:pPr>
        <w:ind w:left="2160" w:hanging="360"/>
      </w:pPr>
      <w:rPr>
        <w:rFonts w:ascii="Wingdings" w:hAnsi="Wingdings" w:hint="default"/>
      </w:rPr>
    </w:lvl>
    <w:lvl w:ilvl="3" w:tplc="7F0EAC5E">
      <w:start w:val="1"/>
      <w:numFmt w:val="bullet"/>
      <w:lvlText w:val=""/>
      <w:lvlJc w:val="left"/>
      <w:pPr>
        <w:ind w:left="2880" w:hanging="360"/>
      </w:pPr>
      <w:rPr>
        <w:rFonts w:ascii="Symbol" w:hAnsi="Symbol" w:hint="default"/>
      </w:rPr>
    </w:lvl>
    <w:lvl w:ilvl="4" w:tplc="35E62ACE">
      <w:start w:val="1"/>
      <w:numFmt w:val="bullet"/>
      <w:lvlText w:val="o"/>
      <w:lvlJc w:val="left"/>
      <w:pPr>
        <w:ind w:left="3600" w:hanging="360"/>
      </w:pPr>
      <w:rPr>
        <w:rFonts w:ascii="Courier New" w:hAnsi="Courier New" w:cs="Courier New" w:hint="default"/>
      </w:rPr>
    </w:lvl>
    <w:lvl w:ilvl="5" w:tplc="B058A5BE">
      <w:start w:val="1"/>
      <w:numFmt w:val="bullet"/>
      <w:lvlText w:val=""/>
      <w:lvlJc w:val="left"/>
      <w:pPr>
        <w:ind w:left="4320" w:hanging="360"/>
      </w:pPr>
      <w:rPr>
        <w:rFonts w:ascii="Wingdings" w:hAnsi="Wingdings" w:hint="default"/>
      </w:rPr>
    </w:lvl>
    <w:lvl w:ilvl="6" w:tplc="15829724">
      <w:start w:val="1"/>
      <w:numFmt w:val="bullet"/>
      <w:lvlText w:val=""/>
      <w:lvlJc w:val="left"/>
      <w:pPr>
        <w:ind w:left="5040" w:hanging="360"/>
      </w:pPr>
      <w:rPr>
        <w:rFonts w:ascii="Symbol" w:hAnsi="Symbol" w:hint="default"/>
      </w:rPr>
    </w:lvl>
    <w:lvl w:ilvl="7" w:tplc="AE94F244">
      <w:start w:val="1"/>
      <w:numFmt w:val="bullet"/>
      <w:lvlText w:val="o"/>
      <w:lvlJc w:val="left"/>
      <w:pPr>
        <w:ind w:left="5760" w:hanging="360"/>
      </w:pPr>
      <w:rPr>
        <w:rFonts w:ascii="Courier New" w:hAnsi="Courier New" w:cs="Courier New" w:hint="default"/>
      </w:rPr>
    </w:lvl>
    <w:lvl w:ilvl="8" w:tplc="AA1A3152">
      <w:start w:val="1"/>
      <w:numFmt w:val="bullet"/>
      <w:lvlText w:val=""/>
      <w:lvlJc w:val="left"/>
      <w:pPr>
        <w:ind w:left="6480" w:hanging="360"/>
      </w:pPr>
      <w:rPr>
        <w:rFonts w:ascii="Wingdings" w:hAnsi="Wingdings" w:hint="default"/>
      </w:rPr>
    </w:lvl>
  </w:abstractNum>
  <w:abstractNum w:abstractNumId="35">
    <w:nsid w:val="1CF101A3"/>
    <w:multiLevelType w:val="hybridMultilevel"/>
    <w:tmpl w:val="B5063F1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6">
    <w:nsid w:val="1D5A44D1"/>
    <w:multiLevelType w:val="hybridMultilevel"/>
    <w:tmpl w:val="85907B64"/>
    <w:lvl w:ilvl="0" w:tplc="04090001">
      <w:start w:val="1"/>
      <w:numFmt w:val="decimal"/>
      <w:lvlText w:val="%1."/>
      <w:lvlJc w:val="left"/>
      <w:pPr>
        <w:ind w:left="702" w:hanging="360"/>
      </w:pPr>
      <w:rPr>
        <w:rFonts w:ascii="Arial" w:hAnsi="Arial" w:hint="default"/>
        <w:b w:val="0"/>
        <w:i w:val="0"/>
        <w:color w:val="auto"/>
        <w:sz w:val="24"/>
      </w:rPr>
    </w:lvl>
    <w:lvl w:ilvl="1" w:tplc="04090003" w:tentative="1">
      <w:start w:val="1"/>
      <w:numFmt w:val="lowerLetter"/>
      <w:lvlText w:val="%2."/>
      <w:lvlJc w:val="left"/>
      <w:pPr>
        <w:ind w:left="1422" w:hanging="360"/>
      </w:pPr>
    </w:lvl>
    <w:lvl w:ilvl="2" w:tplc="04090005" w:tentative="1">
      <w:start w:val="1"/>
      <w:numFmt w:val="lowerRoman"/>
      <w:lvlText w:val="%3."/>
      <w:lvlJc w:val="right"/>
      <w:pPr>
        <w:ind w:left="2142" w:hanging="180"/>
      </w:pPr>
    </w:lvl>
    <w:lvl w:ilvl="3" w:tplc="04090001" w:tentative="1">
      <w:start w:val="1"/>
      <w:numFmt w:val="decimal"/>
      <w:lvlText w:val="%4."/>
      <w:lvlJc w:val="left"/>
      <w:pPr>
        <w:ind w:left="2862" w:hanging="360"/>
      </w:pPr>
    </w:lvl>
    <w:lvl w:ilvl="4" w:tplc="04090003" w:tentative="1">
      <w:start w:val="1"/>
      <w:numFmt w:val="lowerLetter"/>
      <w:lvlText w:val="%5."/>
      <w:lvlJc w:val="left"/>
      <w:pPr>
        <w:ind w:left="3582" w:hanging="360"/>
      </w:pPr>
    </w:lvl>
    <w:lvl w:ilvl="5" w:tplc="04090005" w:tentative="1">
      <w:start w:val="1"/>
      <w:numFmt w:val="lowerRoman"/>
      <w:lvlText w:val="%6."/>
      <w:lvlJc w:val="right"/>
      <w:pPr>
        <w:ind w:left="4302" w:hanging="180"/>
      </w:pPr>
    </w:lvl>
    <w:lvl w:ilvl="6" w:tplc="04090001" w:tentative="1">
      <w:start w:val="1"/>
      <w:numFmt w:val="decimal"/>
      <w:lvlText w:val="%7."/>
      <w:lvlJc w:val="left"/>
      <w:pPr>
        <w:ind w:left="5022" w:hanging="360"/>
      </w:pPr>
    </w:lvl>
    <w:lvl w:ilvl="7" w:tplc="04090003" w:tentative="1">
      <w:start w:val="1"/>
      <w:numFmt w:val="lowerLetter"/>
      <w:lvlText w:val="%8."/>
      <w:lvlJc w:val="left"/>
      <w:pPr>
        <w:ind w:left="5742" w:hanging="360"/>
      </w:pPr>
    </w:lvl>
    <w:lvl w:ilvl="8" w:tplc="04090005" w:tentative="1">
      <w:start w:val="1"/>
      <w:numFmt w:val="lowerRoman"/>
      <w:lvlText w:val="%9."/>
      <w:lvlJc w:val="right"/>
      <w:pPr>
        <w:ind w:left="6462" w:hanging="180"/>
      </w:pPr>
    </w:lvl>
  </w:abstractNum>
  <w:abstractNum w:abstractNumId="37">
    <w:nsid w:val="209775E5"/>
    <w:multiLevelType w:val="hybridMultilevel"/>
    <w:tmpl w:val="5600D6DC"/>
    <w:lvl w:ilvl="0" w:tplc="877E9334">
      <w:start w:val="1"/>
      <w:numFmt w:val="bullet"/>
      <w:lvlText w:val=""/>
      <w:lvlJc w:val="left"/>
      <w:pPr>
        <w:ind w:left="360" w:hanging="360"/>
      </w:pPr>
      <w:rPr>
        <w:rFonts w:ascii="Symbol" w:hAnsi="Symbol" w:hint="default"/>
      </w:rPr>
    </w:lvl>
    <w:lvl w:ilvl="1" w:tplc="BF9662BC" w:tentative="1">
      <w:start w:val="1"/>
      <w:numFmt w:val="bullet"/>
      <w:lvlText w:val="o"/>
      <w:lvlJc w:val="left"/>
      <w:pPr>
        <w:ind w:left="1080" w:hanging="360"/>
      </w:pPr>
      <w:rPr>
        <w:rFonts w:ascii="Courier New" w:hAnsi="Courier New" w:cs="Courier New" w:hint="default"/>
      </w:rPr>
    </w:lvl>
    <w:lvl w:ilvl="2" w:tplc="63D07B7C" w:tentative="1">
      <w:start w:val="1"/>
      <w:numFmt w:val="bullet"/>
      <w:lvlText w:val=""/>
      <w:lvlJc w:val="left"/>
      <w:pPr>
        <w:ind w:left="1800" w:hanging="360"/>
      </w:pPr>
      <w:rPr>
        <w:rFonts w:ascii="Wingdings" w:hAnsi="Wingdings" w:hint="default"/>
      </w:rPr>
    </w:lvl>
    <w:lvl w:ilvl="3" w:tplc="C35E92D6" w:tentative="1">
      <w:start w:val="1"/>
      <w:numFmt w:val="bullet"/>
      <w:lvlText w:val=""/>
      <w:lvlJc w:val="left"/>
      <w:pPr>
        <w:ind w:left="2520" w:hanging="360"/>
      </w:pPr>
      <w:rPr>
        <w:rFonts w:ascii="Symbol" w:hAnsi="Symbol" w:hint="default"/>
      </w:rPr>
    </w:lvl>
    <w:lvl w:ilvl="4" w:tplc="9AAEB4C4" w:tentative="1">
      <w:start w:val="1"/>
      <w:numFmt w:val="bullet"/>
      <w:lvlText w:val="o"/>
      <w:lvlJc w:val="left"/>
      <w:pPr>
        <w:ind w:left="3240" w:hanging="360"/>
      </w:pPr>
      <w:rPr>
        <w:rFonts w:ascii="Courier New" w:hAnsi="Courier New" w:cs="Courier New" w:hint="default"/>
      </w:rPr>
    </w:lvl>
    <w:lvl w:ilvl="5" w:tplc="49F4A9BE" w:tentative="1">
      <w:start w:val="1"/>
      <w:numFmt w:val="bullet"/>
      <w:lvlText w:val=""/>
      <w:lvlJc w:val="left"/>
      <w:pPr>
        <w:ind w:left="3960" w:hanging="360"/>
      </w:pPr>
      <w:rPr>
        <w:rFonts w:ascii="Wingdings" w:hAnsi="Wingdings" w:hint="default"/>
      </w:rPr>
    </w:lvl>
    <w:lvl w:ilvl="6" w:tplc="81541B34" w:tentative="1">
      <w:start w:val="1"/>
      <w:numFmt w:val="bullet"/>
      <w:lvlText w:val=""/>
      <w:lvlJc w:val="left"/>
      <w:pPr>
        <w:ind w:left="4680" w:hanging="360"/>
      </w:pPr>
      <w:rPr>
        <w:rFonts w:ascii="Symbol" w:hAnsi="Symbol" w:hint="default"/>
      </w:rPr>
    </w:lvl>
    <w:lvl w:ilvl="7" w:tplc="E0E08660" w:tentative="1">
      <w:start w:val="1"/>
      <w:numFmt w:val="bullet"/>
      <w:lvlText w:val="o"/>
      <w:lvlJc w:val="left"/>
      <w:pPr>
        <w:ind w:left="5400" w:hanging="360"/>
      </w:pPr>
      <w:rPr>
        <w:rFonts w:ascii="Courier New" w:hAnsi="Courier New" w:cs="Courier New" w:hint="default"/>
      </w:rPr>
    </w:lvl>
    <w:lvl w:ilvl="8" w:tplc="B84A904E" w:tentative="1">
      <w:start w:val="1"/>
      <w:numFmt w:val="bullet"/>
      <w:lvlText w:val=""/>
      <w:lvlJc w:val="left"/>
      <w:pPr>
        <w:ind w:left="6120" w:hanging="360"/>
      </w:pPr>
      <w:rPr>
        <w:rFonts w:ascii="Wingdings" w:hAnsi="Wingdings" w:hint="default"/>
      </w:rPr>
    </w:lvl>
  </w:abstractNum>
  <w:abstractNum w:abstractNumId="38">
    <w:nsid w:val="22181970"/>
    <w:multiLevelType w:val="multilevel"/>
    <w:tmpl w:val="F61A00F8"/>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465"/>
        </w:tabs>
        <w:ind w:left="465" w:hanging="465"/>
      </w:pPr>
      <w:rPr>
        <w:rFonts w:hint="default"/>
        <w:b w:val="0"/>
        <w:i w:val="0"/>
        <w:sz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nsid w:val="224D2B63"/>
    <w:multiLevelType w:val="multilevel"/>
    <w:tmpl w:val="613A7BCE"/>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480"/>
        </w:tabs>
        <w:ind w:left="480" w:hanging="480"/>
      </w:pPr>
      <w:rPr>
        <w:rFonts w:hint="default"/>
        <w:b w:val="0"/>
        <w:bCs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0">
    <w:nsid w:val="22BB0B5D"/>
    <w:multiLevelType w:val="hybridMultilevel"/>
    <w:tmpl w:val="4CDAAB90"/>
    <w:lvl w:ilvl="0" w:tplc="D9D42896">
      <w:start w:val="1"/>
      <w:numFmt w:val="decimal"/>
      <w:lvlText w:val="1.%1."/>
      <w:lvlJc w:val="left"/>
      <w:pPr>
        <w:ind w:left="792" w:hanging="360"/>
      </w:pPr>
      <w:rPr>
        <w:rFonts w:ascii="Arial" w:hAnsi="Arial" w:hint="default"/>
        <w:b w:val="0"/>
        <w:i w:val="0"/>
        <w:sz w:val="24"/>
        <w:szCs w:val="24"/>
      </w:rPr>
    </w:lvl>
    <w:lvl w:ilvl="1" w:tplc="4FBAFC34">
      <w:start w:val="1"/>
      <w:numFmt w:val="decimal"/>
      <w:lvlText w:val="1.%2."/>
      <w:lvlJc w:val="left"/>
      <w:pPr>
        <w:ind w:left="360" w:hanging="360"/>
      </w:pPr>
      <w:rPr>
        <w:rFonts w:hint="default"/>
      </w:rPr>
    </w:lvl>
    <w:lvl w:ilvl="2" w:tplc="DC1EF0FC" w:tentative="1">
      <w:start w:val="1"/>
      <w:numFmt w:val="lowerRoman"/>
      <w:lvlText w:val="%3."/>
      <w:lvlJc w:val="right"/>
      <w:pPr>
        <w:ind w:left="2232" w:hanging="180"/>
      </w:pPr>
    </w:lvl>
    <w:lvl w:ilvl="3" w:tplc="BDF4BF48" w:tentative="1">
      <w:start w:val="1"/>
      <w:numFmt w:val="decimal"/>
      <w:lvlText w:val="%4."/>
      <w:lvlJc w:val="left"/>
      <w:pPr>
        <w:ind w:left="2952" w:hanging="360"/>
      </w:pPr>
    </w:lvl>
    <w:lvl w:ilvl="4" w:tplc="C3820240" w:tentative="1">
      <w:start w:val="1"/>
      <w:numFmt w:val="lowerLetter"/>
      <w:lvlText w:val="%5."/>
      <w:lvlJc w:val="left"/>
      <w:pPr>
        <w:ind w:left="3672" w:hanging="360"/>
      </w:pPr>
    </w:lvl>
    <w:lvl w:ilvl="5" w:tplc="BF90B102" w:tentative="1">
      <w:start w:val="1"/>
      <w:numFmt w:val="lowerRoman"/>
      <w:lvlText w:val="%6."/>
      <w:lvlJc w:val="right"/>
      <w:pPr>
        <w:ind w:left="4392" w:hanging="180"/>
      </w:pPr>
    </w:lvl>
    <w:lvl w:ilvl="6" w:tplc="1BE0AC18" w:tentative="1">
      <w:start w:val="1"/>
      <w:numFmt w:val="decimal"/>
      <w:lvlText w:val="%7."/>
      <w:lvlJc w:val="left"/>
      <w:pPr>
        <w:ind w:left="5112" w:hanging="360"/>
      </w:pPr>
    </w:lvl>
    <w:lvl w:ilvl="7" w:tplc="8748355A" w:tentative="1">
      <w:start w:val="1"/>
      <w:numFmt w:val="lowerLetter"/>
      <w:lvlText w:val="%8."/>
      <w:lvlJc w:val="left"/>
      <w:pPr>
        <w:ind w:left="5832" w:hanging="360"/>
      </w:pPr>
    </w:lvl>
    <w:lvl w:ilvl="8" w:tplc="1568BEE2" w:tentative="1">
      <w:start w:val="1"/>
      <w:numFmt w:val="lowerRoman"/>
      <w:lvlText w:val="%9."/>
      <w:lvlJc w:val="right"/>
      <w:pPr>
        <w:ind w:left="6552" w:hanging="180"/>
      </w:pPr>
    </w:lvl>
  </w:abstractNum>
  <w:abstractNum w:abstractNumId="41">
    <w:nsid w:val="24993CA3"/>
    <w:multiLevelType w:val="hybridMultilevel"/>
    <w:tmpl w:val="0924E89C"/>
    <w:lvl w:ilvl="0" w:tplc="752EE172">
      <w:start w:val="1"/>
      <w:numFmt w:val="decimal"/>
      <w:lvlText w:val="4.%1."/>
      <w:lvlJc w:val="left"/>
      <w:pPr>
        <w:ind w:left="360" w:hanging="360"/>
      </w:pPr>
      <w:rPr>
        <w:rFonts w:hint="default"/>
      </w:rPr>
    </w:lvl>
    <w:lvl w:ilvl="1" w:tplc="7E0878E8"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24FF7E57"/>
    <w:multiLevelType w:val="multilevel"/>
    <w:tmpl w:val="64AA6DD8"/>
    <w:lvl w:ilvl="0">
      <w:start w:val="1"/>
      <w:numFmt w:val="decimal"/>
      <w:lvlText w:val="%1."/>
      <w:lvlJc w:val="left"/>
      <w:pPr>
        <w:ind w:left="720" w:hanging="360"/>
      </w:pPr>
      <w:rPr>
        <w:rFonts w:hint="default"/>
        <w:b w:val="0"/>
        <w:bCs w:val="0"/>
        <w:i w:val="0"/>
        <w:color w:val="auto"/>
        <w:sz w:val="24"/>
        <w:szCs w:val="24"/>
      </w:rPr>
    </w:lvl>
    <w:lvl w:ilvl="1">
      <w:start w:val="1"/>
      <w:numFmt w:val="decimal"/>
      <w:lvlText w:val="4.%2."/>
      <w:lvlJc w:val="left"/>
      <w:pPr>
        <w:ind w:left="825" w:hanging="465"/>
      </w:pPr>
      <w:rPr>
        <w:rFonts w:hint="default"/>
        <w:b w:val="0"/>
        <w:bCs w:val="0"/>
        <w:i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nsid w:val="25A261B1"/>
    <w:multiLevelType w:val="hybridMultilevel"/>
    <w:tmpl w:val="437442BA"/>
    <w:lvl w:ilvl="0" w:tplc="9F3E74F6">
      <w:start w:val="1"/>
      <w:numFmt w:val="bullet"/>
      <w:lvlText w:val=""/>
      <w:lvlJc w:val="left"/>
      <w:pPr>
        <w:tabs>
          <w:tab w:val="num" w:pos="792"/>
        </w:tabs>
        <w:ind w:left="792" w:hanging="360"/>
      </w:pPr>
      <w:rPr>
        <w:rFonts w:ascii="Symbol" w:hAnsi="Symbol" w:hint="default"/>
      </w:rPr>
    </w:lvl>
    <w:lvl w:ilvl="1" w:tplc="5EC63D36">
      <w:start w:val="1"/>
      <w:numFmt w:val="bullet"/>
      <w:lvlText w:val="o"/>
      <w:lvlJc w:val="left"/>
      <w:pPr>
        <w:tabs>
          <w:tab w:val="num" w:pos="1512"/>
        </w:tabs>
        <w:ind w:left="1512" w:hanging="360"/>
      </w:pPr>
      <w:rPr>
        <w:rFonts w:ascii="Courier New" w:hAnsi="Courier New" w:cs="Courier New" w:hint="default"/>
      </w:rPr>
    </w:lvl>
    <w:lvl w:ilvl="2" w:tplc="AB321CB2">
      <w:start w:val="1"/>
      <w:numFmt w:val="bullet"/>
      <w:lvlText w:val=""/>
      <w:lvlJc w:val="left"/>
      <w:pPr>
        <w:tabs>
          <w:tab w:val="num" w:pos="2232"/>
        </w:tabs>
        <w:ind w:left="2232" w:hanging="360"/>
      </w:pPr>
      <w:rPr>
        <w:rFonts w:ascii="Wingdings" w:hAnsi="Wingdings" w:hint="default"/>
      </w:rPr>
    </w:lvl>
    <w:lvl w:ilvl="3" w:tplc="57AE0830">
      <w:start w:val="1"/>
      <w:numFmt w:val="bullet"/>
      <w:lvlText w:val=""/>
      <w:lvlJc w:val="left"/>
      <w:pPr>
        <w:tabs>
          <w:tab w:val="num" w:pos="2952"/>
        </w:tabs>
        <w:ind w:left="2952" w:hanging="360"/>
      </w:pPr>
      <w:rPr>
        <w:rFonts w:ascii="Symbol" w:hAnsi="Symbol" w:hint="default"/>
      </w:rPr>
    </w:lvl>
    <w:lvl w:ilvl="4" w:tplc="69BCDDEE">
      <w:start w:val="1"/>
      <w:numFmt w:val="bullet"/>
      <w:lvlText w:val="o"/>
      <w:lvlJc w:val="left"/>
      <w:pPr>
        <w:tabs>
          <w:tab w:val="num" w:pos="3672"/>
        </w:tabs>
        <w:ind w:left="3672" w:hanging="360"/>
      </w:pPr>
      <w:rPr>
        <w:rFonts w:ascii="Courier New" w:hAnsi="Courier New" w:cs="Courier New" w:hint="default"/>
      </w:rPr>
    </w:lvl>
    <w:lvl w:ilvl="5" w:tplc="9544BCCC">
      <w:start w:val="1"/>
      <w:numFmt w:val="bullet"/>
      <w:lvlText w:val=""/>
      <w:lvlJc w:val="left"/>
      <w:pPr>
        <w:tabs>
          <w:tab w:val="num" w:pos="4392"/>
        </w:tabs>
        <w:ind w:left="4392" w:hanging="360"/>
      </w:pPr>
      <w:rPr>
        <w:rFonts w:ascii="Wingdings" w:hAnsi="Wingdings" w:hint="default"/>
      </w:rPr>
    </w:lvl>
    <w:lvl w:ilvl="6" w:tplc="8EEC5DB4">
      <w:start w:val="1"/>
      <w:numFmt w:val="bullet"/>
      <w:lvlText w:val=""/>
      <w:lvlJc w:val="left"/>
      <w:pPr>
        <w:tabs>
          <w:tab w:val="num" w:pos="5112"/>
        </w:tabs>
        <w:ind w:left="5112" w:hanging="360"/>
      </w:pPr>
      <w:rPr>
        <w:rFonts w:ascii="Symbol" w:hAnsi="Symbol" w:hint="default"/>
      </w:rPr>
    </w:lvl>
    <w:lvl w:ilvl="7" w:tplc="4DD8CBB2">
      <w:start w:val="1"/>
      <w:numFmt w:val="bullet"/>
      <w:lvlText w:val="o"/>
      <w:lvlJc w:val="left"/>
      <w:pPr>
        <w:tabs>
          <w:tab w:val="num" w:pos="5832"/>
        </w:tabs>
        <w:ind w:left="5832" w:hanging="360"/>
      </w:pPr>
      <w:rPr>
        <w:rFonts w:ascii="Courier New" w:hAnsi="Courier New" w:cs="Courier New" w:hint="default"/>
      </w:rPr>
    </w:lvl>
    <w:lvl w:ilvl="8" w:tplc="08AC2C2C">
      <w:start w:val="1"/>
      <w:numFmt w:val="bullet"/>
      <w:lvlText w:val=""/>
      <w:lvlJc w:val="left"/>
      <w:pPr>
        <w:tabs>
          <w:tab w:val="num" w:pos="6552"/>
        </w:tabs>
        <w:ind w:left="6552" w:hanging="360"/>
      </w:pPr>
      <w:rPr>
        <w:rFonts w:ascii="Wingdings" w:hAnsi="Wingdings" w:hint="default"/>
      </w:rPr>
    </w:lvl>
  </w:abstractNum>
  <w:abstractNum w:abstractNumId="44">
    <w:nsid w:val="25C416AE"/>
    <w:multiLevelType w:val="hybridMultilevel"/>
    <w:tmpl w:val="9962DBA6"/>
    <w:lvl w:ilvl="0" w:tplc="A5D6AF7C">
      <w:start w:val="1"/>
      <w:numFmt w:val="decimal"/>
      <w:lvlText w:val="3.%1."/>
      <w:lvlJc w:val="left"/>
      <w:pPr>
        <w:ind w:left="720" w:hanging="360"/>
      </w:pPr>
      <w:rPr>
        <w:rFonts w:hint="default"/>
        <w:b w:val="0"/>
        <w:bCs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80C1CDB"/>
    <w:multiLevelType w:val="hybridMultilevel"/>
    <w:tmpl w:val="74E25D80"/>
    <w:lvl w:ilvl="0" w:tplc="85EAC5B4">
      <w:numFmt w:val="bullet"/>
      <w:lvlText w:val=""/>
      <w:lvlJc w:val="left"/>
      <w:pPr>
        <w:ind w:left="475" w:hanging="375"/>
      </w:pPr>
      <w:rPr>
        <w:rFonts w:ascii="Symbol" w:eastAsia="Symbol" w:hAnsi="Symbol" w:cs="Symbol" w:hint="default"/>
        <w:w w:val="100"/>
        <w:sz w:val="24"/>
        <w:szCs w:val="24"/>
      </w:rPr>
    </w:lvl>
    <w:lvl w:ilvl="1" w:tplc="0BCA8E74">
      <w:numFmt w:val="bullet"/>
      <w:lvlText w:val="•"/>
      <w:lvlJc w:val="left"/>
      <w:pPr>
        <w:ind w:left="1115" w:hanging="375"/>
      </w:pPr>
      <w:rPr>
        <w:rFonts w:hint="default"/>
      </w:rPr>
    </w:lvl>
    <w:lvl w:ilvl="2" w:tplc="72F49DEA">
      <w:numFmt w:val="bullet"/>
      <w:lvlText w:val="•"/>
      <w:lvlJc w:val="left"/>
      <w:pPr>
        <w:ind w:left="1750" w:hanging="375"/>
      </w:pPr>
      <w:rPr>
        <w:rFonts w:hint="default"/>
      </w:rPr>
    </w:lvl>
    <w:lvl w:ilvl="3" w:tplc="8236E206">
      <w:numFmt w:val="bullet"/>
      <w:lvlText w:val="•"/>
      <w:lvlJc w:val="left"/>
      <w:pPr>
        <w:ind w:left="2385" w:hanging="375"/>
      </w:pPr>
      <w:rPr>
        <w:rFonts w:hint="default"/>
      </w:rPr>
    </w:lvl>
    <w:lvl w:ilvl="4" w:tplc="8E6096A2">
      <w:numFmt w:val="bullet"/>
      <w:lvlText w:val="•"/>
      <w:lvlJc w:val="left"/>
      <w:pPr>
        <w:ind w:left="3020" w:hanging="375"/>
      </w:pPr>
      <w:rPr>
        <w:rFonts w:hint="default"/>
      </w:rPr>
    </w:lvl>
    <w:lvl w:ilvl="5" w:tplc="4E1050D6">
      <w:numFmt w:val="bullet"/>
      <w:lvlText w:val="•"/>
      <w:lvlJc w:val="left"/>
      <w:pPr>
        <w:ind w:left="3655" w:hanging="375"/>
      </w:pPr>
      <w:rPr>
        <w:rFonts w:hint="default"/>
      </w:rPr>
    </w:lvl>
    <w:lvl w:ilvl="6" w:tplc="A1D26D06">
      <w:numFmt w:val="bullet"/>
      <w:lvlText w:val="•"/>
      <w:lvlJc w:val="left"/>
      <w:pPr>
        <w:ind w:left="4290" w:hanging="375"/>
      </w:pPr>
      <w:rPr>
        <w:rFonts w:hint="default"/>
      </w:rPr>
    </w:lvl>
    <w:lvl w:ilvl="7" w:tplc="06BC9F44">
      <w:numFmt w:val="bullet"/>
      <w:lvlText w:val="•"/>
      <w:lvlJc w:val="left"/>
      <w:pPr>
        <w:ind w:left="4925" w:hanging="375"/>
      </w:pPr>
      <w:rPr>
        <w:rFonts w:hint="default"/>
      </w:rPr>
    </w:lvl>
    <w:lvl w:ilvl="8" w:tplc="8408BDFA">
      <w:numFmt w:val="bullet"/>
      <w:lvlText w:val="•"/>
      <w:lvlJc w:val="left"/>
      <w:pPr>
        <w:ind w:left="5561" w:hanging="375"/>
      </w:pPr>
      <w:rPr>
        <w:rFonts w:hint="default"/>
      </w:rPr>
    </w:lvl>
  </w:abstractNum>
  <w:abstractNum w:abstractNumId="46">
    <w:nsid w:val="29FA158B"/>
    <w:multiLevelType w:val="hybridMultilevel"/>
    <w:tmpl w:val="3C086450"/>
    <w:lvl w:ilvl="0" w:tplc="8E3E6928">
      <w:start w:val="1"/>
      <w:numFmt w:val="bullet"/>
      <w:lvlText w:val=""/>
      <w:lvlJc w:val="left"/>
      <w:pPr>
        <w:ind w:left="720" w:hanging="360"/>
      </w:pPr>
      <w:rPr>
        <w:rFonts w:ascii="Symbol" w:hAnsi="Symbol" w:hint="default"/>
      </w:rPr>
    </w:lvl>
    <w:lvl w:ilvl="1" w:tplc="97648506" w:tentative="1">
      <w:start w:val="1"/>
      <w:numFmt w:val="bullet"/>
      <w:lvlText w:val="o"/>
      <w:lvlJc w:val="left"/>
      <w:pPr>
        <w:ind w:left="1440" w:hanging="360"/>
      </w:pPr>
      <w:rPr>
        <w:rFonts w:ascii="Courier New" w:hAnsi="Courier New" w:cs="Courier New" w:hint="default"/>
      </w:rPr>
    </w:lvl>
    <w:lvl w:ilvl="2" w:tplc="D15A057A" w:tentative="1">
      <w:start w:val="1"/>
      <w:numFmt w:val="bullet"/>
      <w:lvlText w:val=""/>
      <w:lvlJc w:val="left"/>
      <w:pPr>
        <w:ind w:left="2160" w:hanging="360"/>
      </w:pPr>
      <w:rPr>
        <w:rFonts w:ascii="Wingdings" w:hAnsi="Wingdings" w:hint="default"/>
      </w:rPr>
    </w:lvl>
    <w:lvl w:ilvl="3" w:tplc="5CF6B768" w:tentative="1">
      <w:start w:val="1"/>
      <w:numFmt w:val="bullet"/>
      <w:lvlText w:val=""/>
      <w:lvlJc w:val="left"/>
      <w:pPr>
        <w:ind w:left="2880" w:hanging="360"/>
      </w:pPr>
      <w:rPr>
        <w:rFonts w:ascii="Symbol" w:hAnsi="Symbol" w:hint="default"/>
      </w:rPr>
    </w:lvl>
    <w:lvl w:ilvl="4" w:tplc="99B4FB32" w:tentative="1">
      <w:start w:val="1"/>
      <w:numFmt w:val="bullet"/>
      <w:lvlText w:val="o"/>
      <w:lvlJc w:val="left"/>
      <w:pPr>
        <w:ind w:left="3600" w:hanging="360"/>
      </w:pPr>
      <w:rPr>
        <w:rFonts w:ascii="Courier New" w:hAnsi="Courier New" w:cs="Courier New" w:hint="default"/>
      </w:rPr>
    </w:lvl>
    <w:lvl w:ilvl="5" w:tplc="4B487728" w:tentative="1">
      <w:start w:val="1"/>
      <w:numFmt w:val="bullet"/>
      <w:lvlText w:val=""/>
      <w:lvlJc w:val="left"/>
      <w:pPr>
        <w:ind w:left="4320" w:hanging="360"/>
      </w:pPr>
      <w:rPr>
        <w:rFonts w:ascii="Wingdings" w:hAnsi="Wingdings" w:hint="default"/>
      </w:rPr>
    </w:lvl>
    <w:lvl w:ilvl="6" w:tplc="DF2C2606" w:tentative="1">
      <w:start w:val="1"/>
      <w:numFmt w:val="bullet"/>
      <w:lvlText w:val=""/>
      <w:lvlJc w:val="left"/>
      <w:pPr>
        <w:ind w:left="5040" w:hanging="360"/>
      </w:pPr>
      <w:rPr>
        <w:rFonts w:ascii="Symbol" w:hAnsi="Symbol" w:hint="default"/>
      </w:rPr>
    </w:lvl>
    <w:lvl w:ilvl="7" w:tplc="270A0532" w:tentative="1">
      <w:start w:val="1"/>
      <w:numFmt w:val="bullet"/>
      <w:lvlText w:val="o"/>
      <w:lvlJc w:val="left"/>
      <w:pPr>
        <w:ind w:left="5760" w:hanging="360"/>
      </w:pPr>
      <w:rPr>
        <w:rFonts w:ascii="Courier New" w:hAnsi="Courier New" w:cs="Courier New" w:hint="default"/>
      </w:rPr>
    </w:lvl>
    <w:lvl w:ilvl="8" w:tplc="A9DCDB7A" w:tentative="1">
      <w:start w:val="1"/>
      <w:numFmt w:val="bullet"/>
      <w:lvlText w:val=""/>
      <w:lvlJc w:val="left"/>
      <w:pPr>
        <w:ind w:left="6480" w:hanging="360"/>
      </w:pPr>
      <w:rPr>
        <w:rFonts w:ascii="Wingdings" w:hAnsi="Wingdings" w:hint="default"/>
      </w:rPr>
    </w:lvl>
  </w:abstractNum>
  <w:abstractNum w:abstractNumId="47">
    <w:nsid w:val="2C3B1B68"/>
    <w:multiLevelType w:val="hybridMultilevel"/>
    <w:tmpl w:val="5074CCA0"/>
    <w:lvl w:ilvl="0" w:tplc="3872C3FA">
      <w:start w:val="1"/>
      <w:numFmt w:val="decimal"/>
      <w:lvlText w:val="7.%1."/>
      <w:lvlJc w:val="left"/>
      <w:pPr>
        <w:ind w:left="720" w:hanging="360"/>
      </w:pPr>
      <w:rPr>
        <w:rFonts w:hint="default"/>
        <w:b w:val="0"/>
        <w:i w:val="0"/>
        <w:sz w:val="24"/>
        <w:szCs w:val="24"/>
      </w:rPr>
    </w:lvl>
    <w:lvl w:ilvl="1" w:tplc="9A02D4E4">
      <w:start w:val="1"/>
      <w:numFmt w:val="lowerLetter"/>
      <w:lvlText w:val="%2."/>
      <w:lvlJc w:val="left"/>
      <w:pPr>
        <w:ind w:left="1440" w:hanging="360"/>
      </w:pPr>
    </w:lvl>
    <w:lvl w:ilvl="2" w:tplc="A5E84680">
      <w:start w:val="1"/>
      <w:numFmt w:val="lowerRoman"/>
      <w:lvlText w:val="%3."/>
      <w:lvlJc w:val="right"/>
      <w:pPr>
        <w:ind w:left="2160" w:hanging="180"/>
      </w:pPr>
    </w:lvl>
    <w:lvl w:ilvl="3" w:tplc="F5E4BAF6">
      <w:start w:val="1"/>
      <w:numFmt w:val="decimal"/>
      <w:lvlText w:val="%4."/>
      <w:lvlJc w:val="left"/>
      <w:pPr>
        <w:ind w:left="2880" w:hanging="360"/>
      </w:pPr>
    </w:lvl>
    <w:lvl w:ilvl="4" w:tplc="F52EA238">
      <w:start w:val="1"/>
      <w:numFmt w:val="lowerLetter"/>
      <w:lvlText w:val="%5."/>
      <w:lvlJc w:val="left"/>
      <w:pPr>
        <w:ind w:left="3600" w:hanging="360"/>
      </w:pPr>
    </w:lvl>
    <w:lvl w:ilvl="5" w:tplc="AEAC9E54">
      <w:start w:val="1"/>
      <w:numFmt w:val="lowerRoman"/>
      <w:lvlText w:val="%6."/>
      <w:lvlJc w:val="right"/>
      <w:pPr>
        <w:ind w:left="4320" w:hanging="180"/>
      </w:pPr>
    </w:lvl>
    <w:lvl w:ilvl="6" w:tplc="AD0C5102">
      <w:start w:val="1"/>
      <w:numFmt w:val="decimal"/>
      <w:lvlText w:val="%7."/>
      <w:lvlJc w:val="left"/>
      <w:pPr>
        <w:ind w:left="5040" w:hanging="360"/>
      </w:pPr>
    </w:lvl>
    <w:lvl w:ilvl="7" w:tplc="3490CA7E">
      <w:start w:val="1"/>
      <w:numFmt w:val="lowerLetter"/>
      <w:lvlText w:val="%8."/>
      <w:lvlJc w:val="left"/>
      <w:pPr>
        <w:ind w:left="5760" w:hanging="360"/>
      </w:pPr>
    </w:lvl>
    <w:lvl w:ilvl="8" w:tplc="E724EA1C">
      <w:start w:val="1"/>
      <w:numFmt w:val="lowerRoman"/>
      <w:lvlText w:val="%9."/>
      <w:lvlJc w:val="right"/>
      <w:pPr>
        <w:ind w:left="6480" w:hanging="180"/>
      </w:pPr>
    </w:lvl>
  </w:abstractNum>
  <w:abstractNum w:abstractNumId="48">
    <w:nsid w:val="2C597BF5"/>
    <w:multiLevelType w:val="hybridMultilevel"/>
    <w:tmpl w:val="575E2146"/>
    <w:lvl w:ilvl="0" w:tplc="0A42FC8C">
      <w:start w:val="1"/>
      <w:numFmt w:val="decimal"/>
      <w:lvlText w:val="4.%1."/>
      <w:lvlJc w:val="left"/>
      <w:pPr>
        <w:ind w:left="720" w:hanging="360"/>
      </w:pPr>
      <w:rPr>
        <w:rFonts w:hint="default"/>
        <w:b w:val="0"/>
        <w:bCs w:val="0"/>
        <w:i w:val="0"/>
        <w:color w:val="auto"/>
        <w:sz w:val="24"/>
      </w:rPr>
    </w:lvl>
    <w:lvl w:ilvl="1" w:tplc="3078B308">
      <w:start w:val="1"/>
      <w:numFmt w:val="lowerLetter"/>
      <w:lvlText w:val="%2."/>
      <w:lvlJc w:val="left"/>
      <w:pPr>
        <w:ind w:left="1440" w:hanging="360"/>
      </w:pPr>
    </w:lvl>
    <w:lvl w:ilvl="2" w:tplc="ED3A7806">
      <w:start w:val="1"/>
      <w:numFmt w:val="lowerRoman"/>
      <w:lvlText w:val="%3."/>
      <w:lvlJc w:val="right"/>
      <w:pPr>
        <w:ind w:left="2160" w:hanging="180"/>
      </w:pPr>
    </w:lvl>
    <w:lvl w:ilvl="3" w:tplc="03F8B696">
      <w:start w:val="1"/>
      <w:numFmt w:val="decimal"/>
      <w:lvlText w:val="%4."/>
      <w:lvlJc w:val="left"/>
      <w:pPr>
        <w:ind w:left="2880" w:hanging="360"/>
      </w:pPr>
    </w:lvl>
    <w:lvl w:ilvl="4" w:tplc="1DF6D430">
      <w:start w:val="1"/>
      <w:numFmt w:val="lowerLetter"/>
      <w:lvlText w:val="%5."/>
      <w:lvlJc w:val="left"/>
      <w:pPr>
        <w:ind w:left="3600" w:hanging="360"/>
      </w:pPr>
    </w:lvl>
    <w:lvl w:ilvl="5" w:tplc="F69A2962">
      <w:start w:val="1"/>
      <w:numFmt w:val="lowerRoman"/>
      <w:lvlText w:val="%6."/>
      <w:lvlJc w:val="right"/>
      <w:pPr>
        <w:ind w:left="4320" w:hanging="180"/>
      </w:pPr>
    </w:lvl>
    <w:lvl w:ilvl="6" w:tplc="F9A014DA">
      <w:start w:val="1"/>
      <w:numFmt w:val="decimal"/>
      <w:lvlText w:val="%7."/>
      <w:lvlJc w:val="left"/>
      <w:pPr>
        <w:ind w:left="5040" w:hanging="360"/>
      </w:pPr>
    </w:lvl>
    <w:lvl w:ilvl="7" w:tplc="73D89140">
      <w:start w:val="1"/>
      <w:numFmt w:val="lowerLetter"/>
      <w:lvlText w:val="%8."/>
      <w:lvlJc w:val="left"/>
      <w:pPr>
        <w:ind w:left="5760" w:hanging="360"/>
      </w:pPr>
    </w:lvl>
    <w:lvl w:ilvl="8" w:tplc="DA1C220C">
      <w:start w:val="1"/>
      <w:numFmt w:val="lowerRoman"/>
      <w:lvlText w:val="%9."/>
      <w:lvlJc w:val="right"/>
      <w:pPr>
        <w:ind w:left="6480" w:hanging="180"/>
      </w:pPr>
    </w:lvl>
  </w:abstractNum>
  <w:abstractNum w:abstractNumId="49">
    <w:nsid w:val="2E40016D"/>
    <w:multiLevelType w:val="multilevel"/>
    <w:tmpl w:val="4252A022"/>
    <w:lvl w:ilvl="0">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nsid w:val="2F4C41BE"/>
    <w:multiLevelType w:val="multilevel"/>
    <w:tmpl w:val="B0620B86"/>
    <w:lvl w:ilvl="0">
      <w:start w:val="1"/>
      <w:numFmt w:val="decimal"/>
      <w:lvlText w:val="%1."/>
      <w:lvlJc w:val="left"/>
      <w:pPr>
        <w:tabs>
          <w:tab w:val="num" w:pos="1080"/>
        </w:tabs>
        <w:ind w:left="1080" w:hanging="360"/>
      </w:pPr>
      <w:rPr>
        <w:rFonts w:hint="default"/>
      </w:rPr>
    </w:lvl>
    <w:lvl w:ilvl="1">
      <w:start w:val="1"/>
      <w:numFmt w:val="decimal"/>
      <w:lvlText w:val="5.%2."/>
      <w:lvlJc w:val="left"/>
      <w:pPr>
        <w:tabs>
          <w:tab w:val="num" w:pos="432"/>
        </w:tabs>
        <w:ind w:left="432" w:hanging="432"/>
      </w:pPr>
      <w:rPr>
        <w:rFonts w:hint="default"/>
        <w:b w:val="0"/>
        <w:i w:val="0"/>
        <w:sz w:val="24"/>
        <w:szCs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1">
    <w:nsid w:val="315E1A13"/>
    <w:multiLevelType w:val="hybridMultilevel"/>
    <w:tmpl w:val="EEBE71F6"/>
    <w:lvl w:ilvl="0" w:tplc="DD6C0768">
      <w:start w:val="1"/>
      <w:numFmt w:val="bullet"/>
      <w:lvlText w:val=""/>
      <w:lvlJc w:val="left"/>
      <w:pPr>
        <w:ind w:left="720" w:hanging="360"/>
      </w:pPr>
      <w:rPr>
        <w:rFonts w:ascii="Symbol" w:hAnsi="Symbol" w:hint="default"/>
      </w:rPr>
    </w:lvl>
    <w:lvl w:ilvl="1" w:tplc="5BA40D1E" w:tentative="1">
      <w:start w:val="1"/>
      <w:numFmt w:val="bullet"/>
      <w:lvlText w:val="o"/>
      <w:lvlJc w:val="left"/>
      <w:pPr>
        <w:ind w:left="1440" w:hanging="360"/>
      </w:pPr>
      <w:rPr>
        <w:rFonts w:ascii="Courier New" w:hAnsi="Courier New" w:cs="Courier New" w:hint="default"/>
      </w:rPr>
    </w:lvl>
    <w:lvl w:ilvl="2" w:tplc="71FEA16C" w:tentative="1">
      <w:start w:val="1"/>
      <w:numFmt w:val="bullet"/>
      <w:lvlText w:val=""/>
      <w:lvlJc w:val="left"/>
      <w:pPr>
        <w:ind w:left="2160" w:hanging="360"/>
      </w:pPr>
      <w:rPr>
        <w:rFonts w:ascii="Wingdings" w:hAnsi="Wingdings" w:hint="default"/>
      </w:rPr>
    </w:lvl>
    <w:lvl w:ilvl="3" w:tplc="4BB4A238" w:tentative="1">
      <w:start w:val="1"/>
      <w:numFmt w:val="bullet"/>
      <w:lvlText w:val=""/>
      <w:lvlJc w:val="left"/>
      <w:pPr>
        <w:ind w:left="2880" w:hanging="360"/>
      </w:pPr>
      <w:rPr>
        <w:rFonts w:ascii="Symbol" w:hAnsi="Symbol" w:hint="default"/>
      </w:rPr>
    </w:lvl>
    <w:lvl w:ilvl="4" w:tplc="D08655A2" w:tentative="1">
      <w:start w:val="1"/>
      <w:numFmt w:val="bullet"/>
      <w:lvlText w:val="o"/>
      <w:lvlJc w:val="left"/>
      <w:pPr>
        <w:ind w:left="3600" w:hanging="360"/>
      </w:pPr>
      <w:rPr>
        <w:rFonts w:ascii="Courier New" w:hAnsi="Courier New" w:cs="Courier New" w:hint="default"/>
      </w:rPr>
    </w:lvl>
    <w:lvl w:ilvl="5" w:tplc="BF42B858" w:tentative="1">
      <w:start w:val="1"/>
      <w:numFmt w:val="bullet"/>
      <w:lvlText w:val=""/>
      <w:lvlJc w:val="left"/>
      <w:pPr>
        <w:ind w:left="4320" w:hanging="360"/>
      </w:pPr>
      <w:rPr>
        <w:rFonts w:ascii="Wingdings" w:hAnsi="Wingdings" w:hint="default"/>
      </w:rPr>
    </w:lvl>
    <w:lvl w:ilvl="6" w:tplc="783647DE" w:tentative="1">
      <w:start w:val="1"/>
      <w:numFmt w:val="bullet"/>
      <w:lvlText w:val=""/>
      <w:lvlJc w:val="left"/>
      <w:pPr>
        <w:ind w:left="5040" w:hanging="360"/>
      </w:pPr>
      <w:rPr>
        <w:rFonts w:ascii="Symbol" w:hAnsi="Symbol" w:hint="default"/>
      </w:rPr>
    </w:lvl>
    <w:lvl w:ilvl="7" w:tplc="9620DFA8" w:tentative="1">
      <w:start w:val="1"/>
      <w:numFmt w:val="bullet"/>
      <w:lvlText w:val="o"/>
      <w:lvlJc w:val="left"/>
      <w:pPr>
        <w:ind w:left="5760" w:hanging="360"/>
      </w:pPr>
      <w:rPr>
        <w:rFonts w:ascii="Courier New" w:hAnsi="Courier New" w:cs="Courier New" w:hint="default"/>
      </w:rPr>
    </w:lvl>
    <w:lvl w:ilvl="8" w:tplc="E5DCB4CA" w:tentative="1">
      <w:start w:val="1"/>
      <w:numFmt w:val="bullet"/>
      <w:lvlText w:val=""/>
      <w:lvlJc w:val="left"/>
      <w:pPr>
        <w:ind w:left="6480" w:hanging="360"/>
      </w:pPr>
      <w:rPr>
        <w:rFonts w:ascii="Wingdings" w:hAnsi="Wingdings" w:hint="default"/>
      </w:rPr>
    </w:lvl>
  </w:abstractNum>
  <w:abstractNum w:abstractNumId="52">
    <w:nsid w:val="316107D2"/>
    <w:multiLevelType w:val="hybridMultilevel"/>
    <w:tmpl w:val="8C08948A"/>
    <w:lvl w:ilvl="0" w:tplc="167CE6A4">
      <w:start w:val="1"/>
      <w:numFmt w:val="bullet"/>
      <w:lvlText w:val=""/>
      <w:lvlJc w:val="left"/>
      <w:pPr>
        <w:ind w:left="738" w:hanging="360"/>
      </w:pPr>
      <w:rPr>
        <w:rFonts w:ascii="Wingdings" w:hAnsi="Wingdings" w:hint="default"/>
      </w:rPr>
    </w:lvl>
    <w:lvl w:ilvl="1" w:tplc="C4E2C6B2" w:tentative="1">
      <w:start w:val="1"/>
      <w:numFmt w:val="bullet"/>
      <w:lvlText w:val="o"/>
      <w:lvlJc w:val="left"/>
      <w:pPr>
        <w:ind w:left="1458" w:hanging="360"/>
      </w:pPr>
      <w:rPr>
        <w:rFonts w:ascii="Courier New" w:hAnsi="Courier New" w:cs="Courier New" w:hint="default"/>
      </w:rPr>
    </w:lvl>
    <w:lvl w:ilvl="2" w:tplc="21B47584" w:tentative="1">
      <w:start w:val="1"/>
      <w:numFmt w:val="bullet"/>
      <w:lvlText w:val=""/>
      <w:lvlJc w:val="left"/>
      <w:pPr>
        <w:ind w:left="2178" w:hanging="360"/>
      </w:pPr>
      <w:rPr>
        <w:rFonts w:ascii="Wingdings" w:hAnsi="Wingdings" w:hint="default"/>
      </w:rPr>
    </w:lvl>
    <w:lvl w:ilvl="3" w:tplc="CE58AB60" w:tentative="1">
      <w:start w:val="1"/>
      <w:numFmt w:val="bullet"/>
      <w:lvlText w:val=""/>
      <w:lvlJc w:val="left"/>
      <w:pPr>
        <w:ind w:left="2898" w:hanging="360"/>
      </w:pPr>
      <w:rPr>
        <w:rFonts w:ascii="Symbol" w:hAnsi="Symbol" w:hint="default"/>
      </w:rPr>
    </w:lvl>
    <w:lvl w:ilvl="4" w:tplc="0CF0BEB4" w:tentative="1">
      <w:start w:val="1"/>
      <w:numFmt w:val="bullet"/>
      <w:lvlText w:val="o"/>
      <w:lvlJc w:val="left"/>
      <w:pPr>
        <w:ind w:left="3618" w:hanging="360"/>
      </w:pPr>
      <w:rPr>
        <w:rFonts w:ascii="Courier New" w:hAnsi="Courier New" w:cs="Courier New" w:hint="default"/>
      </w:rPr>
    </w:lvl>
    <w:lvl w:ilvl="5" w:tplc="88E41DD6" w:tentative="1">
      <w:start w:val="1"/>
      <w:numFmt w:val="bullet"/>
      <w:lvlText w:val=""/>
      <w:lvlJc w:val="left"/>
      <w:pPr>
        <w:ind w:left="4338" w:hanging="360"/>
      </w:pPr>
      <w:rPr>
        <w:rFonts w:ascii="Wingdings" w:hAnsi="Wingdings" w:hint="default"/>
      </w:rPr>
    </w:lvl>
    <w:lvl w:ilvl="6" w:tplc="E9FC1F8A" w:tentative="1">
      <w:start w:val="1"/>
      <w:numFmt w:val="bullet"/>
      <w:lvlText w:val=""/>
      <w:lvlJc w:val="left"/>
      <w:pPr>
        <w:ind w:left="5058" w:hanging="360"/>
      </w:pPr>
      <w:rPr>
        <w:rFonts w:ascii="Symbol" w:hAnsi="Symbol" w:hint="default"/>
      </w:rPr>
    </w:lvl>
    <w:lvl w:ilvl="7" w:tplc="67524700" w:tentative="1">
      <w:start w:val="1"/>
      <w:numFmt w:val="bullet"/>
      <w:lvlText w:val="o"/>
      <w:lvlJc w:val="left"/>
      <w:pPr>
        <w:ind w:left="5778" w:hanging="360"/>
      </w:pPr>
      <w:rPr>
        <w:rFonts w:ascii="Courier New" w:hAnsi="Courier New" w:cs="Courier New" w:hint="default"/>
      </w:rPr>
    </w:lvl>
    <w:lvl w:ilvl="8" w:tplc="5D40CA86" w:tentative="1">
      <w:start w:val="1"/>
      <w:numFmt w:val="bullet"/>
      <w:lvlText w:val=""/>
      <w:lvlJc w:val="left"/>
      <w:pPr>
        <w:ind w:left="6498" w:hanging="360"/>
      </w:pPr>
      <w:rPr>
        <w:rFonts w:ascii="Wingdings" w:hAnsi="Wingdings" w:hint="default"/>
      </w:rPr>
    </w:lvl>
  </w:abstractNum>
  <w:abstractNum w:abstractNumId="53">
    <w:nsid w:val="3188701B"/>
    <w:multiLevelType w:val="hybridMultilevel"/>
    <w:tmpl w:val="1792B408"/>
    <w:lvl w:ilvl="0" w:tplc="62606668">
      <w:start w:val="1"/>
      <w:numFmt w:val="decimal"/>
      <w:lvlText w:val="6.%1."/>
      <w:lvlJc w:val="left"/>
      <w:pPr>
        <w:ind w:left="1062" w:hanging="360"/>
      </w:pPr>
      <w:rPr>
        <w:rFonts w:hint="default"/>
        <w:b w:val="0"/>
        <w:i w:val="0"/>
        <w:sz w:val="24"/>
        <w:szCs w:val="24"/>
      </w:rPr>
    </w:lvl>
    <w:lvl w:ilvl="1" w:tplc="04090019">
      <w:start w:val="1"/>
      <w:numFmt w:val="lowerLetter"/>
      <w:lvlText w:val="%2."/>
      <w:lvlJc w:val="left"/>
      <w:pPr>
        <w:ind w:left="1782" w:hanging="360"/>
      </w:pPr>
    </w:lvl>
    <w:lvl w:ilvl="2" w:tplc="0409001B">
      <w:start w:val="1"/>
      <w:numFmt w:val="lowerRoman"/>
      <w:lvlText w:val="%3."/>
      <w:lvlJc w:val="right"/>
      <w:pPr>
        <w:ind w:left="2502" w:hanging="180"/>
      </w:pPr>
    </w:lvl>
    <w:lvl w:ilvl="3" w:tplc="0409000F">
      <w:start w:val="1"/>
      <w:numFmt w:val="decimal"/>
      <w:lvlText w:val="%4."/>
      <w:lvlJc w:val="left"/>
      <w:pPr>
        <w:ind w:left="3222" w:hanging="360"/>
      </w:pPr>
    </w:lvl>
    <w:lvl w:ilvl="4" w:tplc="04090019">
      <w:start w:val="1"/>
      <w:numFmt w:val="lowerLetter"/>
      <w:lvlText w:val="%5."/>
      <w:lvlJc w:val="left"/>
      <w:pPr>
        <w:ind w:left="3942" w:hanging="360"/>
      </w:pPr>
    </w:lvl>
    <w:lvl w:ilvl="5" w:tplc="0409001B">
      <w:start w:val="1"/>
      <w:numFmt w:val="lowerRoman"/>
      <w:lvlText w:val="%6."/>
      <w:lvlJc w:val="right"/>
      <w:pPr>
        <w:ind w:left="4662" w:hanging="180"/>
      </w:pPr>
    </w:lvl>
    <w:lvl w:ilvl="6" w:tplc="0409000F">
      <w:start w:val="1"/>
      <w:numFmt w:val="decimal"/>
      <w:lvlText w:val="%7."/>
      <w:lvlJc w:val="left"/>
      <w:pPr>
        <w:ind w:left="5382" w:hanging="360"/>
      </w:pPr>
    </w:lvl>
    <w:lvl w:ilvl="7" w:tplc="04090019">
      <w:start w:val="1"/>
      <w:numFmt w:val="lowerLetter"/>
      <w:lvlText w:val="%8."/>
      <w:lvlJc w:val="left"/>
      <w:pPr>
        <w:ind w:left="6102" w:hanging="360"/>
      </w:pPr>
    </w:lvl>
    <w:lvl w:ilvl="8" w:tplc="0409001B">
      <w:start w:val="1"/>
      <w:numFmt w:val="lowerRoman"/>
      <w:lvlText w:val="%9."/>
      <w:lvlJc w:val="right"/>
      <w:pPr>
        <w:ind w:left="6822" w:hanging="180"/>
      </w:pPr>
    </w:lvl>
  </w:abstractNum>
  <w:abstractNum w:abstractNumId="54">
    <w:nsid w:val="32813A9A"/>
    <w:multiLevelType w:val="hybridMultilevel"/>
    <w:tmpl w:val="D8C2062C"/>
    <w:lvl w:ilvl="0" w:tplc="F5A429E8">
      <w:start w:val="1"/>
      <w:numFmt w:val="bullet"/>
      <w:lvlText w:val=""/>
      <w:lvlJc w:val="left"/>
      <w:pPr>
        <w:ind w:left="360" w:hanging="360"/>
      </w:pPr>
      <w:rPr>
        <w:rFonts w:ascii="Symbol" w:hAnsi="Symbol" w:hint="default"/>
      </w:rPr>
    </w:lvl>
    <w:lvl w:ilvl="1" w:tplc="1C090019" w:tentative="1">
      <w:start w:val="1"/>
      <w:numFmt w:val="bullet"/>
      <w:lvlText w:val="o"/>
      <w:lvlJc w:val="left"/>
      <w:pPr>
        <w:ind w:left="1800" w:hanging="360"/>
      </w:pPr>
      <w:rPr>
        <w:rFonts w:ascii="Courier New" w:hAnsi="Courier New" w:cs="Courier New" w:hint="default"/>
      </w:rPr>
    </w:lvl>
    <w:lvl w:ilvl="2" w:tplc="1C09001B" w:tentative="1">
      <w:start w:val="1"/>
      <w:numFmt w:val="bullet"/>
      <w:lvlText w:val=""/>
      <w:lvlJc w:val="left"/>
      <w:pPr>
        <w:ind w:left="2520" w:hanging="360"/>
      </w:pPr>
      <w:rPr>
        <w:rFonts w:ascii="Wingdings" w:hAnsi="Wingdings" w:hint="default"/>
      </w:rPr>
    </w:lvl>
    <w:lvl w:ilvl="3" w:tplc="1C09000F" w:tentative="1">
      <w:start w:val="1"/>
      <w:numFmt w:val="bullet"/>
      <w:lvlText w:val=""/>
      <w:lvlJc w:val="left"/>
      <w:pPr>
        <w:ind w:left="3240" w:hanging="360"/>
      </w:pPr>
      <w:rPr>
        <w:rFonts w:ascii="Symbol" w:hAnsi="Symbol" w:hint="default"/>
      </w:rPr>
    </w:lvl>
    <w:lvl w:ilvl="4" w:tplc="1C090019" w:tentative="1">
      <w:start w:val="1"/>
      <w:numFmt w:val="bullet"/>
      <w:lvlText w:val="o"/>
      <w:lvlJc w:val="left"/>
      <w:pPr>
        <w:ind w:left="3960" w:hanging="360"/>
      </w:pPr>
      <w:rPr>
        <w:rFonts w:ascii="Courier New" w:hAnsi="Courier New" w:cs="Courier New" w:hint="default"/>
      </w:rPr>
    </w:lvl>
    <w:lvl w:ilvl="5" w:tplc="1C09001B" w:tentative="1">
      <w:start w:val="1"/>
      <w:numFmt w:val="bullet"/>
      <w:lvlText w:val=""/>
      <w:lvlJc w:val="left"/>
      <w:pPr>
        <w:ind w:left="4680" w:hanging="360"/>
      </w:pPr>
      <w:rPr>
        <w:rFonts w:ascii="Wingdings" w:hAnsi="Wingdings" w:hint="default"/>
      </w:rPr>
    </w:lvl>
    <w:lvl w:ilvl="6" w:tplc="1C09000F" w:tentative="1">
      <w:start w:val="1"/>
      <w:numFmt w:val="bullet"/>
      <w:lvlText w:val=""/>
      <w:lvlJc w:val="left"/>
      <w:pPr>
        <w:ind w:left="5400" w:hanging="360"/>
      </w:pPr>
      <w:rPr>
        <w:rFonts w:ascii="Symbol" w:hAnsi="Symbol" w:hint="default"/>
      </w:rPr>
    </w:lvl>
    <w:lvl w:ilvl="7" w:tplc="1C090019" w:tentative="1">
      <w:start w:val="1"/>
      <w:numFmt w:val="bullet"/>
      <w:lvlText w:val="o"/>
      <w:lvlJc w:val="left"/>
      <w:pPr>
        <w:ind w:left="6120" w:hanging="360"/>
      </w:pPr>
      <w:rPr>
        <w:rFonts w:ascii="Courier New" w:hAnsi="Courier New" w:cs="Courier New" w:hint="default"/>
      </w:rPr>
    </w:lvl>
    <w:lvl w:ilvl="8" w:tplc="1C09001B" w:tentative="1">
      <w:start w:val="1"/>
      <w:numFmt w:val="bullet"/>
      <w:lvlText w:val=""/>
      <w:lvlJc w:val="left"/>
      <w:pPr>
        <w:ind w:left="6840" w:hanging="360"/>
      </w:pPr>
      <w:rPr>
        <w:rFonts w:ascii="Wingdings" w:hAnsi="Wingdings" w:hint="default"/>
      </w:rPr>
    </w:lvl>
  </w:abstractNum>
  <w:abstractNum w:abstractNumId="55">
    <w:nsid w:val="32A40548"/>
    <w:multiLevelType w:val="hybridMultilevel"/>
    <w:tmpl w:val="903A8A00"/>
    <w:lvl w:ilvl="0" w:tplc="5A08696E">
      <w:start w:val="1"/>
      <w:numFmt w:val="decimal"/>
      <w:lvlText w:val="1.%1."/>
      <w:lvlJc w:val="left"/>
      <w:pPr>
        <w:ind w:left="720" w:hanging="360"/>
      </w:pPr>
      <w:rPr>
        <w:rFonts w:ascii="Arial" w:hAnsi="Arial" w:hint="default"/>
        <w:b w:val="0"/>
        <w:i w:val="0"/>
        <w:sz w:val="24"/>
        <w:szCs w:val="24"/>
      </w:rPr>
    </w:lvl>
    <w:lvl w:ilvl="1" w:tplc="2C38EF22">
      <w:start w:val="1"/>
      <w:numFmt w:val="decimal"/>
      <w:lvlText w:val="1.%2."/>
      <w:lvlJc w:val="left"/>
      <w:pPr>
        <w:ind w:left="360" w:hanging="360"/>
      </w:pPr>
      <w:rPr>
        <w:rFonts w:ascii="Arial" w:hAnsi="Arial" w:hint="default"/>
        <w:b w:val="0"/>
        <w:i w:val="0"/>
        <w:sz w:val="24"/>
        <w:szCs w:val="24"/>
      </w:rPr>
    </w:lvl>
    <w:lvl w:ilvl="2" w:tplc="B2BA3A1C" w:tentative="1">
      <w:start w:val="1"/>
      <w:numFmt w:val="lowerRoman"/>
      <w:lvlText w:val="%3."/>
      <w:lvlJc w:val="right"/>
      <w:pPr>
        <w:ind w:left="2160" w:hanging="180"/>
      </w:pPr>
    </w:lvl>
    <w:lvl w:ilvl="3" w:tplc="952C257C" w:tentative="1">
      <w:start w:val="1"/>
      <w:numFmt w:val="decimal"/>
      <w:lvlText w:val="%4."/>
      <w:lvlJc w:val="left"/>
      <w:pPr>
        <w:ind w:left="2880" w:hanging="360"/>
      </w:pPr>
    </w:lvl>
    <w:lvl w:ilvl="4" w:tplc="82209680" w:tentative="1">
      <w:start w:val="1"/>
      <w:numFmt w:val="lowerLetter"/>
      <w:lvlText w:val="%5."/>
      <w:lvlJc w:val="left"/>
      <w:pPr>
        <w:ind w:left="3600" w:hanging="360"/>
      </w:pPr>
    </w:lvl>
    <w:lvl w:ilvl="5" w:tplc="18BEB814" w:tentative="1">
      <w:start w:val="1"/>
      <w:numFmt w:val="lowerRoman"/>
      <w:lvlText w:val="%6."/>
      <w:lvlJc w:val="right"/>
      <w:pPr>
        <w:ind w:left="4320" w:hanging="180"/>
      </w:pPr>
    </w:lvl>
    <w:lvl w:ilvl="6" w:tplc="6EBA77C6" w:tentative="1">
      <w:start w:val="1"/>
      <w:numFmt w:val="decimal"/>
      <w:lvlText w:val="%7."/>
      <w:lvlJc w:val="left"/>
      <w:pPr>
        <w:ind w:left="5040" w:hanging="360"/>
      </w:pPr>
    </w:lvl>
    <w:lvl w:ilvl="7" w:tplc="7944CA54" w:tentative="1">
      <w:start w:val="1"/>
      <w:numFmt w:val="lowerLetter"/>
      <w:lvlText w:val="%8."/>
      <w:lvlJc w:val="left"/>
      <w:pPr>
        <w:ind w:left="5760" w:hanging="360"/>
      </w:pPr>
    </w:lvl>
    <w:lvl w:ilvl="8" w:tplc="86E6B954" w:tentative="1">
      <w:start w:val="1"/>
      <w:numFmt w:val="lowerRoman"/>
      <w:lvlText w:val="%9."/>
      <w:lvlJc w:val="right"/>
      <w:pPr>
        <w:ind w:left="6480" w:hanging="180"/>
      </w:pPr>
    </w:lvl>
  </w:abstractNum>
  <w:abstractNum w:abstractNumId="56">
    <w:nsid w:val="32B45466"/>
    <w:multiLevelType w:val="hybridMultilevel"/>
    <w:tmpl w:val="41C6AE18"/>
    <w:lvl w:ilvl="0" w:tplc="1C090001">
      <w:start w:val="1"/>
      <w:numFmt w:val="bullet"/>
      <w:lvlText w:val=""/>
      <w:lvlJc w:val="left"/>
      <w:pPr>
        <w:ind w:left="990" w:hanging="360"/>
      </w:pPr>
      <w:rPr>
        <w:rFonts w:ascii="Wingdings" w:hAnsi="Wingdings" w:hint="default"/>
      </w:rPr>
    </w:lvl>
    <w:lvl w:ilvl="1" w:tplc="1C090003">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57">
    <w:nsid w:val="356B7861"/>
    <w:multiLevelType w:val="hybridMultilevel"/>
    <w:tmpl w:val="F9082DD4"/>
    <w:lvl w:ilvl="0" w:tplc="F5A429E8">
      <w:start w:val="1"/>
      <w:numFmt w:val="bullet"/>
      <w:lvlText w:val=""/>
      <w:lvlJc w:val="left"/>
      <w:pPr>
        <w:ind w:left="810" w:hanging="360"/>
      </w:pPr>
      <w:rPr>
        <w:rFonts w:ascii="Wingdings" w:hAnsi="Wingdings"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58">
    <w:nsid w:val="358D2975"/>
    <w:multiLevelType w:val="multilevel"/>
    <w:tmpl w:val="D988DA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nsid w:val="361E5671"/>
    <w:multiLevelType w:val="hybridMultilevel"/>
    <w:tmpl w:val="0ACCAC3A"/>
    <w:lvl w:ilvl="0" w:tplc="AB7E7E52">
      <w:start w:val="1"/>
      <w:numFmt w:val="bullet"/>
      <w:lvlText w:val=""/>
      <w:lvlJc w:val="left"/>
      <w:pPr>
        <w:ind w:left="720" w:hanging="360"/>
      </w:pPr>
      <w:rPr>
        <w:rFonts w:ascii="Symbol" w:hAnsi="Symbol" w:hint="default"/>
        <w:color w:val="auto"/>
      </w:rPr>
    </w:lvl>
    <w:lvl w:ilvl="1" w:tplc="75804A74" w:tentative="1">
      <w:start w:val="1"/>
      <w:numFmt w:val="bullet"/>
      <w:lvlText w:val="o"/>
      <w:lvlJc w:val="left"/>
      <w:pPr>
        <w:ind w:left="1440" w:hanging="360"/>
      </w:pPr>
      <w:rPr>
        <w:rFonts w:ascii="Courier New" w:hAnsi="Courier New" w:cs="Courier New" w:hint="default"/>
      </w:rPr>
    </w:lvl>
    <w:lvl w:ilvl="2" w:tplc="B40E0E62" w:tentative="1">
      <w:start w:val="1"/>
      <w:numFmt w:val="bullet"/>
      <w:lvlText w:val=""/>
      <w:lvlJc w:val="left"/>
      <w:pPr>
        <w:ind w:left="2160" w:hanging="360"/>
      </w:pPr>
      <w:rPr>
        <w:rFonts w:ascii="Wingdings" w:hAnsi="Wingdings" w:hint="default"/>
      </w:rPr>
    </w:lvl>
    <w:lvl w:ilvl="3" w:tplc="27820924" w:tentative="1">
      <w:start w:val="1"/>
      <w:numFmt w:val="bullet"/>
      <w:lvlText w:val=""/>
      <w:lvlJc w:val="left"/>
      <w:pPr>
        <w:ind w:left="2880" w:hanging="360"/>
      </w:pPr>
      <w:rPr>
        <w:rFonts w:ascii="Symbol" w:hAnsi="Symbol" w:hint="default"/>
      </w:rPr>
    </w:lvl>
    <w:lvl w:ilvl="4" w:tplc="E5DA7FB2" w:tentative="1">
      <w:start w:val="1"/>
      <w:numFmt w:val="bullet"/>
      <w:lvlText w:val="o"/>
      <w:lvlJc w:val="left"/>
      <w:pPr>
        <w:ind w:left="3600" w:hanging="360"/>
      </w:pPr>
      <w:rPr>
        <w:rFonts w:ascii="Courier New" w:hAnsi="Courier New" w:cs="Courier New" w:hint="default"/>
      </w:rPr>
    </w:lvl>
    <w:lvl w:ilvl="5" w:tplc="4EF8F7B4" w:tentative="1">
      <w:start w:val="1"/>
      <w:numFmt w:val="bullet"/>
      <w:lvlText w:val=""/>
      <w:lvlJc w:val="left"/>
      <w:pPr>
        <w:ind w:left="4320" w:hanging="360"/>
      </w:pPr>
      <w:rPr>
        <w:rFonts w:ascii="Wingdings" w:hAnsi="Wingdings" w:hint="default"/>
      </w:rPr>
    </w:lvl>
    <w:lvl w:ilvl="6" w:tplc="3C0CEFA2" w:tentative="1">
      <w:start w:val="1"/>
      <w:numFmt w:val="bullet"/>
      <w:lvlText w:val=""/>
      <w:lvlJc w:val="left"/>
      <w:pPr>
        <w:ind w:left="5040" w:hanging="360"/>
      </w:pPr>
      <w:rPr>
        <w:rFonts w:ascii="Symbol" w:hAnsi="Symbol" w:hint="default"/>
      </w:rPr>
    </w:lvl>
    <w:lvl w:ilvl="7" w:tplc="BF524532" w:tentative="1">
      <w:start w:val="1"/>
      <w:numFmt w:val="bullet"/>
      <w:lvlText w:val="o"/>
      <w:lvlJc w:val="left"/>
      <w:pPr>
        <w:ind w:left="5760" w:hanging="360"/>
      </w:pPr>
      <w:rPr>
        <w:rFonts w:ascii="Courier New" w:hAnsi="Courier New" w:cs="Courier New" w:hint="default"/>
      </w:rPr>
    </w:lvl>
    <w:lvl w:ilvl="8" w:tplc="FBF81052" w:tentative="1">
      <w:start w:val="1"/>
      <w:numFmt w:val="bullet"/>
      <w:lvlText w:val=""/>
      <w:lvlJc w:val="left"/>
      <w:pPr>
        <w:ind w:left="6480" w:hanging="360"/>
      </w:pPr>
      <w:rPr>
        <w:rFonts w:ascii="Wingdings" w:hAnsi="Wingdings" w:hint="default"/>
      </w:rPr>
    </w:lvl>
  </w:abstractNum>
  <w:abstractNum w:abstractNumId="60">
    <w:nsid w:val="3952324F"/>
    <w:multiLevelType w:val="hybridMultilevel"/>
    <w:tmpl w:val="7D4435B8"/>
    <w:lvl w:ilvl="0" w:tplc="E41211B4">
      <w:start w:val="1"/>
      <w:numFmt w:val="bullet"/>
      <w:lvlText w:val=""/>
      <w:lvlJc w:val="left"/>
      <w:pPr>
        <w:ind w:left="720" w:hanging="360"/>
      </w:pPr>
      <w:rPr>
        <w:rFonts w:ascii="Symbol" w:hAnsi="Symbol" w:hint="default"/>
      </w:rPr>
    </w:lvl>
    <w:lvl w:ilvl="1" w:tplc="673E40B2" w:tentative="1">
      <w:start w:val="1"/>
      <w:numFmt w:val="bullet"/>
      <w:lvlText w:val="o"/>
      <w:lvlJc w:val="left"/>
      <w:pPr>
        <w:ind w:left="1440" w:hanging="360"/>
      </w:pPr>
      <w:rPr>
        <w:rFonts w:ascii="Courier New" w:hAnsi="Courier New" w:cs="Courier New" w:hint="default"/>
      </w:rPr>
    </w:lvl>
    <w:lvl w:ilvl="2" w:tplc="8116BF38" w:tentative="1">
      <w:start w:val="1"/>
      <w:numFmt w:val="bullet"/>
      <w:lvlText w:val=""/>
      <w:lvlJc w:val="left"/>
      <w:pPr>
        <w:ind w:left="2160" w:hanging="360"/>
      </w:pPr>
      <w:rPr>
        <w:rFonts w:ascii="Wingdings" w:hAnsi="Wingdings" w:hint="default"/>
      </w:rPr>
    </w:lvl>
    <w:lvl w:ilvl="3" w:tplc="37AC205E" w:tentative="1">
      <w:start w:val="1"/>
      <w:numFmt w:val="bullet"/>
      <w:lvlText w:val=""/>
      <w:lvlJc w:val="left"/>
      <w:pPr>
        <w:ind w:left="2880" w:hanging="360"/>
      </w:pPr>
      <w:rPr>
        <w:rFonts w:ascii="Symbol" w:hAnsi="Symbol" w:hint="default"/>
      </w:rPr>
    </w:lvl>
    <w:lvl w:ilvl="4" w:tplc="2DA22826" w:tentative="1">
      <w:start w:val="1"/>
      <w:numFmt w:val="bullet"/>
      <w:lvlText w:val="o"/>
      <w:lvlJc w:val="left"/>
      <w:pPr>
        <w:ind w:left="3600" w:hanging="360"/>
      </w:pPr>
      <w:rPr>
        <w:rFonts w:ascii="Courier New" w:hAnsi="Courier New" w:cs="Courier New" w:hint="default"/>
      </w:rPr>
    </w:lvl>
    <w:lvl w:ilvl="5" w:tplc="A276F120" w:tentative="1">
      <w:start w:val="1"/>
      <w:numFmt w:val="bullet"/>
      <w:lvlText w:val=""/>
      <w:lvlJc w:val="left"/>
      <w:pPr>
        <w:ind w:left="4320" w:hanging="360"/>
      </w:pPr>
      <w:rPr>
        <w:rFonts w:ascii="Wingdings" w:hAnsi="Wingdings" w:hint="default"/>
      </w:rPr>
    </w:lvl>
    <w:lvl w:ilvl="6" w:tplc="E0B875EC" w:tentative="1">
      <w:start w:val="1"/>
      <w:numFmt w:val="bullet"/>
      <w:lvlText w:val=""/>
      <w:lvlJc w:val="left"/>
      <w:pPr>
        <w:ind w:left="5040" w:hanging="360"/>
      </w:pPr>
      <w:rPr>
        <w:rFonts w:ascii="Symbol" w:hAnsi="Symbol" w:hint="default"/>
      </w:rPr>
    </w:lvl>
    <w:lvl w:ilvl="7" w:tplc="53067B76" w:tentative="1">
      <w:start w:val="1"/>
      <w:numFmt w:val="bullet"/>
      <w:lvlText w:val="o"/>
      <w:lvlJc w:val="left"/>
      <w:pPr>
        <w:ind w:left="5760" w:hanging="360"/>
      </w:pPr>
      <w:rPr>
        <w:rFonts w:ascii="Courier New" w:hAnsi="Courier New" w:cs="Courier New" w:hint="default"/>
      </w:rPr>
    </w:lvl>
    <w:lvl w:ilvl="8" w:tplc="C7D8611A" w:tentative="1">
      <w:start w:val="1"/>
      <w:numFmt w:val="bullet"/>
      <w:lvlText w:val=""/>
      <w:lvlJc w:val="left"/>
      <w:pPr>
        <w:ind w:left="6480" w:hanging="360"/>
      </w:pPr>
      <w:rPr>
        <w:rFonts w:ascii="Wingdings" w:hAnsi="Wingdings" w:hint="default"/>
      </w:rPr>
    </w:lvl>
  </w:abstractNum>
  <w:abstractNum w:abstractNumId="61">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62">
    <w:nsid w:val="39E8422A"/>
    <w:multiLevelType w:val="multilevel"/>
    <w:tmpl w:val="97D08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65"/>
        </w:tabs>
        <w:ind w:left="465" w:hanging="465"/>
      </w:pPr>
      <w:rPr>
        <w:rFonts w:hint="default"/>
        <w:b w:val="0"/>
        <w:i w:val="0"/>
        <w:sz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3">
    <w:nsid w:val="3A384675"/>
    <w:multiLevelType w:val="hybridMultilevel"/>
    <w:tmpl w:val="8E968718"/>
    <w:lvl w:ilvl="0" w:tplc="05968E4A">
      <w:start w:val="1"/>
      <w:numFmt w:val="bullet"/>
      <w:pStyle w:val="Bullets"/>
      <w:lvlText w:val=""/>
      <w:lvlJc w:val="left"/>
      <w:pPr>
        <w:tabs>
          <w:tab w:val="num" w:pos="720"/>
        </w:tabs>
        <w:ind w:left="720" w:hanging="360"/>
      </w:pPr>
      <w:rPr>
        <w:rFonts w:ascii="Wingdings" w:hAnsi="Wingdings" w:hint="default"/>
      </w:rPr>
    </w:lvl>
    <w:lvl w:ilvl="1" w:tplc="45589FF0" w:tentative="1">
      <w:start w:val="1"/>
      <w:numFmt w:val="bullet"/>
      <w:lvlText w:val="o"/>
      <w:lvlJc w:val="left"/>
      <w:pPr>
        <w:tabs>
          <w:tab w:val="num" w:pos="1440"/>
        </w:tabs>
        <w:ind w:left="1440" w:hanging="360"/>
      </w:pPr>
      <w:rPr>
        <w:rFonts w:ascii="Courier New" w:hAnsi="Courier New" w:hint="default"/>
      </w:rPr>
    </w:lvl>
    <w:lvl w:ilvl="2" w:tplc="638A0866" w:tentative="1">
      <w:start w:val="1"/>
      <w:numFmt w:val="bullet"/>
      <w:lvlText w:val=""/>
      <w:lvlJc w:val="left"/>
      <w:pPr>
        <w:tabs>
          <w:tab w:val="num" w:pos="2160"/>
        </w:tabs>
        <w:ind w:left="2160" w:hanging="360"/>
      </w:pPr>
      <w:rPr>
        <w:rFonts w:ascii="Wingdings" w:hAnsi="Wingdings" w:hint="default"/>
      </w:rPr>
    </w:lvl>
    <w:lvl w:ilvl="3" w:tplc="94560CB8" w:tentative="1">
      <w:start w:val="1"/>
      <w:numFmt w:val="bullet"/>
      <w:lvlText w:val=""/>
      <w:lvlJc w:val="left"/>
      <w:pPr>
        <w:tabs>
          <w:tab w:val="num" w:pos="2880"/>
        </w:tabs>
        <w:ind w:left="2880" w:hanging="360"/>
      </w:pPr>
      <w:rPr>
        <w:rFonts w:ascii="Symbol" w:hAnsi="Symbol" w:hint="default"/>
      </w:rPr>
    </w:lvl>
    <w:lvl w:ilvl="4" w:tplc="5DCE0FAA" w:tentative="1">
      <w:start w:val="1"/>
      <w:numFmt w:val="bullet"/>
      <w:lvlText w:val="o"/>
      <w:lvlJc w:val="left"/>
      <w:pPr>
        <w:tabs>
          <w:tab w:val="num" w:pos="3600"/>
        </w:tabs>
        <w:ind w:left="3600" w:hanging="360"/>
      </w:pPr>
      <w:rPr>
        <w:rFonts w:ascii="Courier New" w:hAnsi="Courier New" w:hint="default"/>
      </w:rPr>
    </w:lvl>
    <w:lvl w:ilvl="5" w:tplc="28A2536A" w:tentative="1">
      <w:start w:val="1"/>
      <w:numFmt w:val="bullet"/>
      <w:lvlText w:val=""/>
      <w:lvlJc w:val="left"/>
      <w:pPr>
        <w:tabs>
          <w:tab w:val="num" w:pos="4320"/>
        </w:tabs>
        <w:ind w:left="4320" w:hanging="360"/>
      </w:pPr>
      <w:rPr>
        <w:rFonts w:ascii="Wingdings" w:hAnsi="Wingdings" w:hint="default"/>
      </w:rPr>
    </w:lvl>
    <w:lvl w:ilvl="6" w:tplc="6312243C" w:tentative="1">
      <w:start w:val="1"/>
      <w:numFmt w:val="bullet"/>
      <w:lvlText w:val=""/>
      <w:lvlJc w:val="left"/>
      <w:pPr>
        <w:tabs>
          <w:tab w:val="num" w:pos="5040"/>
        </w:tabs>
        <w:ind w:left="5040" w:hanging="360"/>
      </w:pPr>
      <w:rPr>
        <w:rFonts w:ascii="Symbol" w:hAnsi="Symbol" w:hint="default"/>
      </w:rPr>
    </w:lvl>
    <w:lvl w:ilvl="7" w:tplc="79EA9BE8" w:tentative="1">
      <w:start w:val="1"/>
      <w:numFmt w:val="bullet"/>
      <w:lvlText w:val="o"/>
      <w:lvlJc w:val="left"/>
      <w:pPr>
        <w:tabs>
          <w:tab w:val="num" w:pos="5760"/>
        </w:tabs>
        <w:ind w:left="5760" w:hanging="360"/>
      </w:pPr>
      <w:rPr>
        <w:rFonts w:ascii="Courier New" w:hAnsi="Courier New" w:hint="default"/>
      </w:rPr>
    </w:lvl>
    <w:lvl w:ilvl="8" w:tplc="AA1A2CC2" w:tentative="1">
      <w:start w:val="1"/>
      <w:numFmt w:val="bullet"/>
      <w:lvlText w:val=""/>
      <w:lvlJc w:val="left"/>
      <w:pPr>
        <w:tabs>
          <w:tab w:val="num" w:pos="6480"/>
        </w:tabs>
        <w:ind w:left="6480" w:hanging="360"/>
      </w:pPr>
      <w:rPr>
        <w:rFonts w:ascii="Wingdings" w:hAnsi="Wingdings" w:hint="default"/>
      </w:rPr>
    </w:lvl>
  </w:abstractNum>
  <w:abstractNum w:abstractNumId="64">
    <w:nsid w:val="3A8C517B"/>
    <w:multiLevelType w:val="hybridMultilevel"/>
    <w:tmpl w:val="3BA20D80"/>
    <w:lvl w:ilvl="0" w:tplc="15A0EE98">
      <w:start w:val="1"/>
      <w:numFmt w:val="bullet"/>
      <w:lvlText w:val=""/>
      <w:lvlJc w:val="left"/>
      <w:pPr>
        <w:ind w:left="720" w:hanging="360"/>
      </w:pPr>
      <w:rPr>
        <w:rFonts w:ascii="Symbol" w:hAnsi="Symbol" w:hint="default"/>
        <w:color w:val="auto"/>
      </w:rPr>
    </w:lvl>
    <w:lvl w:ilvl="1" w:tplc="E5CC478E" w:tentative="1">
      <w:start w:val="1"/>
      <w:numFmt w:val="bullet"/>
      <w:lvlText w:val="o"/>
      <w:lvlJc w:val="left"/>
      <w:pPr>
        <w:ind w:left="1440" w:hanging="360"/>
      </w:pPr>
      <w:rPr>
        <w:rFonts w:ascii="Courier New" w:hAnsi="Courier New" w:cs="Courier New" w:hint="default"/>
      </w:rPr>
    </w:lvl>
    <w:lvl w:ilvl="2" w:tplc="6C7C55EA" w:tentative="1">
      <w:start w:val="1"/>
      <w:numFmt w:val="bullet"/>
      <w:lvlText w:val=""/>
      <w:lvlJc w:val="left"/>
      <w:pPr>
        <w:ind w:left="2160" w:hanging="360"/>
      </w:pPr>
      <w:rPr>
        <w:rFonts w:ascii="Wingdings" w:hAnsi="Wingdings" w:hint="default"/>
      </w:rPr>
    </w:lvl>
    <w:lvl w:ilvl="3" w:tplc="8E2A8726" w:tentative="1">
      <w:start w:val="1"/>
      <w:numFmt w:val="bullet"/>
      <w:lvlText w:val=""/>
      <w:lvlJc w:val="left"/>
      <w:pPr>
        <w:ind w:left="2880" w:hanging="360"/>
      </w:pPr>
      <w:rPr>
        <w:rFonts w:ascii="Symbol" w:hAnsi="Symbol" w:hint="default"/>
      </w:rPr>
    </w:lvl>
    <w:lvl w:ilvl="4" w:tplc="4CC21A40" w:tentative="1">
      <w:start w:val="1"/>
      <w:numFmt w:val="bullet"/>
      <w:lvlText w:val="o"/>
      <w:lvlJc w:val="left"/>
      <w:pPr>
        <w:ind w:left="3600" w:hanging="360"/>
      </w:pPr>
      <w:rPr>
        <w:rFonts w:ascii="Courier New" w:hAnsi="Courier New" w:cs="Courier New" w:hint="default"/>
      </w:rPr>
    </w:lvl>
    <w:lvl w:ilvl="5" w:tplc="514073AE" w:tentative="1">
      <w:start w:val="1"/>
      <w:numFmt w:val="bullet"/>
      <w:lvlText w:val=""/>
      <w:lvlJc w:val="left"/>
      <w:pPr>
        <w:ind w:left="4320" w:hanging="360"/>
      </w:pPr>
      <w:rPr>
        <w:rFonts w:ascii="Wingdings" w:hAnsi="Wingdings" w:hint="default"/>
      </w:rPr>
    </w:lvl>
    <w:lvl w:ilvl="6" w:tplc="756ADB92" w:tentative="1">
      <w:start w:val="1"/>
      <w:numFmt w:val="bullet"/>
      <w:lvlText w:val=""/>
      <w:lvlJc w:val="left"/>
      <w:pPr>
        <w:ind w:left="5040" w:hanging="360"/>
      </w:pPr>
      <w:rPr>
        <w:rFonts w:ascii="Symbol" w:hAnsi="Symbol" w:hint="default"/>
      </w:rPr>
    </w:lvl>
    <w:lvl w:ilvl="7" w:tplc="F4A8985C" w:tentative="1">
      <w:start w:val="1"/>
      <w:numFmt w:val="bullet"/>
      <w:lvlText w:val="o"/>
      <w:lvlJc w:val="left"/>
      <w:pPr>
        <w:ind w:left="5760" w:hanging="360"/>
      </w:pPr>
      <w:rPr>
        <w:rFonts w:ascii="Courier New" w:hAnsi="Courier New" w:cs="Courier New" w:hint="default"/>
      </w:rPr>
    </w:lvl>
    <w:lvl w:ilvl="8" w:tplc="7836294E" w:tentative="1">
      <w:start w:val="1"/>
      <w:numFmt w:val="bullet"/>
      <w:lvlText w:val=""/>
      <w:lvlJc w:val="left"/>
      <w:pPr>
        <w:ind w:left="6480" w:hanging="360"/>
      </w:pPr>
      <w:rPr>
        <w:rFonts w:ascii="Wingdings" w:hAnsi="Wingdings" w:hint="default"/>
      </w:rPr>
    </w:lvl>
  </w:abstractNum>
  <w:abstractNum w:abstractNumId="65">
    <w:nsid w:val="3C1813A6"/>
    <w:multiLevelType w:val="hybridMultilevel"/>
    <w:tmpl w:val="DAF8E096"/>
    <w:lvl w:ilvl="0" w:tplc="A5D6AF7C">
      <w:start w:val="1"/>
      <w:numFmt w:val="decimal"/>
      <w:lvlText w:val="4.%1."/>
      <w:lvlJc w:val="left"/>
      <w:pPr>
        <w:ind w:left="360" w:hanging="360"/>
      </w:pPr>
      <w:rPr>
        <w:rFonts w:hint="default"/>
        <w:b w:val="0"/>
        <w:i w:val="0"/>
        <w:sz w:val="24"/>
      </w:rPr>
    </w:lvl>
    <w:lvl w:ilvl="1" w:tplc="F51AB076" w:tentative="1">
      <w:start w:val="1"/>
      <w:numFmt w:val="lowerLetter"/>
      <w:lvlText w:val="%2."/>
      <w:lvlJc w:val="left"/>
      <w:pPr>
        <w:ind w:left="1080" w:hanging="360"/>
      </w:pPr>
    </w:lvl>
    <w:lvl w:ilvl="2" w:tplc="3CB8E26A" w:tentative="1">
      <w:start w:val="1"/>
      <w:numFmt w:val="lowerRoman"/>
      <w:lvlText w:val="%3."/>
      <w:lvlJc w:val="right"/>
      <w:pPr>
        <w:ind w:left="1800" w:hanging="180"/>
      </w:pPr>
    </w:lvl>
    <w:lvl w:ilvl="3" w:tplc="8B023DA4" w:tentative="1">
      <w:start w:val="1"/>
      <w:numFmt w:val="decimal"/>
      <w:lvlText w:val="%4."/>
      <w:lvlJc w:val="left"/>
      <w:pPr>
        <w:ind w:left="2520" w:hanging="360"/>
      </w:pPr>
    </w:lvl>
    <w:lvl w:ilvl="4" w:tplc="363C01B2" w:tentative="1">
      <w:start w:val="1"/>
      <w:numFmt w:val="lowerLetter"/>
      <w:lvlText w:val="%5."/>
      <w:lvlJc w:val="left"/>
      <w:pPr>
        <w:ind w:left="3240" w:hanging="360"/>
      </w:pPr>
    </w:lvl>
    <w:lvl w:ilvl="5" w:tplc="517ED750" w:tentative="1">
      <w:start w:val="1"/>
      <w:numFmt w:val="lowerRoman"/>
      <w:lvlText w:val="%6."/>
      <w:lvlJc w:val="right"/>
      <w:pPr>
        <w:ind w:left="3960" w:hanging="180"/>
      </w:pPr>
    </w:lvl>
    <w:lvl w:ilvl="6" w:tplc="C8E6C472" w:tentative="1">
      <w:start w:val="1"/>
      <w:numFmt w:val="decimal"/>
      <w:lvlText w:val="%7."/>
      <w:lvlJc w:val="left"/>
      <w:pPr>
        <w:ind w:left="4680" w:hanging="360"/>
      </w:pPr>
    </w:lvl>
    <w:lvl w:ilvl="7" w:tplc="C63A2FE4" w:tentative="1">
      <w:start w:val="1"/>
      <w:numFmt w:val="lowerLetter"/>
      <w:lvlText w:val="%8."/>
      <w:lvlJc w:val="left"/>
      <w:pPr>
        <w:ind w:left="5400" w:hanging="360"/>
      </w:pPr>
    </w:lvl>
    <w:lvl w:ilvl="8" w:tplc="AAA88E8A" w:tentative="1">
      <w:start w:val="1"/>
      <w:numFmt w:val="lowerRoman"/>
      <w:lvlText w:val="%9."/>
      <w:lvlJc w:val="right"/>
      <w:pPr>
        <w:ind w:left="6120" w:hanging="180"/>
      </w:pPr>
    </w:lvl>
  </w:abstractNum>
  <w:abstractNum w:abstractNumId="66">
    <w:nsid w:val="3D300866"/>
    <w:multiLevelType w:val="multilevel"/>
    <w:tmpl w:val="A3208B1C"/>
    <w:lvl w:ilvl="0">
      <w:start w:val="1"/>
      <w:numFmt w:val="decimal"/>
      <w:lvlText w:val="%1."/>
      <w:lvlJc w:val="left"/>
      <w:pPr>
        <w:ind w:left="720" w:hanging="360"/>
      </w:pPr>
      <w:rPr>
        <w:rFonts w:hint="default"/>
      </w:rPr>
    </w:lvl>
    <w:lvl w:ilvl="1">
      <w:start w:val="1"/>
      <w:numFmt w:val="decimal"/>
      <w:lvlText w:val="5.%2."/>
      <w:lvlJc w:val="left"/>
      <w:pPr>
        <w:ind w:left="750" w:hanging="39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nsid w:val="3E087D28"/>
    <w:multiLevelType w:val="multilevel"/>
    <w:tmpl w:val="5600AED4"/>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8">
    <w:nsid w:val="3E1038B1"/>
    <w:multiLevelType w:val="hybridMultilevel"/>
    <w:tmpl w:val="4A5072D0"/>
    <w:lvl w:ilvl="0" w:tplc="9C20DCEC">
      <w:start w:val="1"/>
      <w:numFmt w:val="bullet"/>
      <w:lvlText w:val=""/>
      <w:lvlJc w:val="left"/>
      <w:pPr>
        <w:tabs>
          <w:tab w:val="num" w:pos="360"/>
        </w:tabs>
        <w:ind w:left="360" w:hanging="360"/>
      </w:pPr>
      <w:rPr>
        <w:rFonts w:ascii="Symbol" w:hAnsi="Symbol" w:hint="default"/>
      </w:rPr>
    </w:lvl>
    <w:lvl w:ilvl="1" w:tplc="D2B643B4">
      <w:start w:val="1"/>
      <w:numFmt w:val="bullet"/>
      <w:lvlText w:val=""/>
      <w:lvlJc w:val="left"/>
      <w:pPr>
        <w:tabs>
          <w:tab w:val="num" w:pos="1800"/>
        </w:tabs>
        <w:ind w:left="1800" w:hanging="360"/>
      </w:pPr>
      <w:rPr>
        <w:rFonts w:ascii="Symbol" w:hAnsi="Symbol" w:hint="default"/>
      </w:rPr>
    </w:lvl>
    <w:lvl w:ilvl="2" w:tplc="E12A825A" w:tentative="1">
      <w:start w:val="1"/>
      <w:numFmt w:val="decimal"/>
      <w:lvlText w:val="%3."/>
      <w:lvlJc w:val="left"/>
      <w:pPr>
        <w:tabs>
          <w:tab w:val="num" w:pos="2520"/>
        </w:tabs>
        <w:ind w:left="2520" w:hanging="360"/>
      </w:pPr>
    </w:lvl>
    <w:lvl w:ilvl="3" w:tplc="3DDC79B8" w:tentative="1">
      <w:start w:val="1"/>
      <w:numFmt w:val="decimal"/>
      <w:lvlText w:val="%4."/>
      <w:lvlJc w:val="left"/>
      <w:pPr>
        <w:tabs>
          <w:tab w:val="num" w:pos="3240"/>
        </w:tabs>
        <w:ind w:left="3240" w:hanging="360"/>
      </w:pPr>
    </w:lvl>
    <w:lvl w:ilvl="4" w:tplc="29BA0790" w:tentative="1">
      <w:start w:val="1"/>
      <w:numFmt w:val="decimal"/>
      <w:lvlText w:val="%5."/>
      <w:lvlJc w:val="left"/>
      <w:pPr>
        <w:tabs>
          <w:tab w:val="num" w:pos="3960"/>
        </w:tabs>
        <w:ind w:left="3960" w:hanging="360"/>
      </w:pPr>
    </w:lvl>
    <w:lvl w:ilvl="5" w:tplc="8E4A47F2" w:tentative="1">
      <w:start w:val="1"/>
      <w:numFmt w:val="decimal"/>
      <w:lvlText w:val="%6."/>
      <w:lvlJc w:val="left"/>
      <w:pPr>
        <w:tabs>
          <w:tab w:val="num" w:pos="4680"/>
        </w:tabs>
        <w:ind w:left="4680" w:hanging="360"/>
      </w:pPr>
    </w:lvl>
    <w:lvl w:ilvl="6" w:tplc="9912E218" w:tentative="1">
      <w:start w:val="1"/>
      <w:numFmt w:val="decimal"/>
      <w:lvlText w:val="%7."/>
      <w:lvlJc w:val="left"/>
      <w:pPr>
        <w:tabs>
          <w:tab w:val="num" w:pos="5400"/>
        </w:tabs>
        <w:ind w:left="5400" w:hanging="360"/>
      </w:pPr>
    </w:lvl>
    <w:lvl w:ilvl="7" w:tplc="3EB2C574" w:tentative="1">
      <w:start w:val="1"/>
      <w:numFmt w:val="decimal"/>
      <w:lvlText w:val="%8."/>
      <w:lvlJc w:val="left"/>
      <w:pPr>
        <w:tabs>
          <w:tab w:val="num" w:pos="6120"/>
        </w:tabs>
        <w:ind w:left="6120" w:hanging="360"/>
      </w:pPr>
    </w:lvl>
    <w:lvl w:ilvl="8" w:tplc="6D54A892" w:tentative="1">
      <w:start w:val="1"/>
      <w:numFmt w:val="decimal"/>
      <w:lvlText w:val="%9."/>
      <w:lvlJc w:val="left"/>
      <w:pPr>
        <w:tabs>
          <w:tab w:val="num" w:pos="6840"/>
        </w:tabs>
        <w:ind w:left="6840" w:hanging="360"/>
      </w:pPr>
    </w:lvl>
  </w:abstractNum>
  <w:abstractNum w:abstractNumId="69">
    <w:nsid w:val="3EEC1557"/>
    <w:multiLevelType w:val="hybridMultilevel"/>
    <w:tmpl w:val="B4CA2520"/>
    <w:lvl w:ilvl="0" w:tplc="229410F4">
      <w:start w:val="1"/>
      <w:numFmt w:val="bullet"/>
      <w:lvlText w:val=""/>
      <w:lvlJc w:val="left"/>
      <w:pPr>
        <w:ind w:left="720" w:hanging="360"/>
      </w:pPr>
      <w:rPr>
        <w:rFonts w:ascii="Symbol" w:hAnsi="Symbol" w:hint="default"/>
      </w:rPr>
    </w:lvl>
    <w:lvl w:ilvl="1" w:tplc="CA78191A" w:tentative="1">
      <w:start w:val="1"/>
      <w:numFmt w:val="bullet"/>
      <w:lvlText w:val="o"/>
      <w:lvlJc w:val="left"/>
      <w:pPr>
        <w:ind w:left="1440" w:hanging="360"/>
      </w:pPr>
      <w:rPr>
        <w:rFonts w:ascii="Courier New" w:hAnsi="Courier New" w:cs="Courier New" w:hint="default"/>
      </w:rPr>
    </w:lvl>
    <w:lvl w:ilvl="2" w:tplc="6414F182" w:tentative="1">
      <w:start w:val="1"/>
      <w:numFmt w:val="bullet"/>
      <w:lvlText w:val=""/>
      <w:lvlJc w:val="left"/>
      <w:pPr>
        <w:ind w:left="2160" w:hanging="360"/>
      </w:pPr>
      <w:rPr>
        <w:rFonts w:ascii="Wingdings" w:hAnsi="Wingdings" w:hint="default"/>
      </w:rPr>
    </w:lvl>
    <w:lvl w:ilvl="3" w:tplc="9CB07978" w:tentative="1">
      <w:start w:val="1"/>
      <w:numFmt w:val="bullet"/>
      <w:lvlText w:val=""/>
      <w:lvlJc w:val="left"/>
      <w:pPr>
        <w:ind w:left="2880" w:hanging="360"/>
      </w:pPr>
      <w:rPr>
        <w:rFonts w:ascii="Symbol" w:hAnsi="Symbol" w:hint="default"/>
      </w:rPr>
    </w:lvl>
    <w:lvl w:ilvl="4" w:tplc="8068A4B6" w:tentative="1">
      <w:start w:val="1"/>
      <w:numFmt w:val="bullet"/>
      <w:lvlText w:val="o"/>
      <w:lvlJc w:val="left"/>
      <w:pPr>
        <w:ind w:left="3600" w:hanging="360"/>
      </w:pPr>
      <w:rPr>
        <w:rFonts w:ascii="Courier New" w:hAnsi="Courier New" w:cs="Courier New" w:hint="default"/>
      </w:rPr>
    </w:lvl>
    <w:lvl w:ilvl="5" w:tplc="675004B8" w:tentative="1">
      <w:start w:val="1"/>
      <w:numFmt w:val="bullet"/>
      <w:lvlText w:val=""/>
      <w:lvlJc w:val="left"/>
      <w:pPr>
        <w:ind w:left="4320" w:hanging="360"/>
      </w:pPr>
      <w:rPr>
        <w:rFonts w:ascii="Wingdings" w:hAnsi="Wingdings" w:hint="default"/>
      </w:rPr>
    </w:lvl>
    <w:lvl w:ilvl="6" w:tplc="792ACC18" w:tentative="1">
      <w:start w:val="1"/>
      <w:numFmt w:val="bullet"/>
      <w:lvlText w:val=""/>
      <w:lvlJc w:val="left"/>
      <w:pPr>
        <w:ind w:left="5040" w:hanging="360"/>
      </w:pPr>
      <w:rPr>
        <w:rFonts w:ascii="Symbol" w:hAnsi="Symbol" w:hint="default"/>
      </w:rPr>
    </w:lvl>
    <w:lvl w:ilvl="7" w:tplc="51688B26" w:tentative="1">
      <w:start w:val="1"/>
      <w:numFmt w:val="bullet"/>
      <w:lvlText w:val="o"/>
      <w:lvlJc w:val="left"/>
      <w:pPr>
        <w:ind w:left="5760" w:hanging="360"/>
      </w:pPr>
      <w:rPr>
        <w:rFonts w:ascii="Courier New" w:hAnsi="Courier New" w:cs="Courier New" w:hint="default"/>
      </w:rPr>
    </w:lvl>
    <w:lvl w:ilvl="8" w:tplc="9DF67DCA" w:tentative="1">
      <w:start w:val="1"/>
      <w:numFmt w:val="bullet"/>
      <w:lvlText w:val=""/>
      <w:lvlJc w:val="left"/>
      <w:pPr>
        <w:ind w:left="6480" w:hanging="360"/>
      </w:pPr>
      <w:rPr>
        <w:rFonts w:ascii="Wingdings" w:hAnsi="Wingdings" w:hint="default"/>
      </w:rPr>
    </w:lvl>
  </w:abstractNum>
  <w:abstractNum w:abstractNumId="70">
    <w:nsid w:val="414E07E5"/>
    <w:multiLevelType w:val="multilevel"/>
    <w:tmpl w:val="C6A2CB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1">
    <w:nsid w:val="41C15567"/>
    <w:multiLevelType w:val="multilevel"/>
    <w:tmpl w:val="1D98B6EE"/>
    <w:lvl w:ilvl="0">
      <w:start w:val="2"/>
      <w:numFmt w:val="decimal"/>
      <w:lvlText w:val="%1."/>
      <w:lvlJc w:val="left"/>
      <w:pPr>
        <w:tabs>
          <w:tab w:val="num" w:pos="360"/>
        </w:tabs>
        <w:ind w:left="360" w:hanging="360"/>
      </w:pPr>
      <w:rPr>
        <w:rFonts w:hint="default"/>
      </w:rPr>
    </w:lvl>
    <w:lvl w:ilvl="1">
      <w:start w:val="1"/>
      <w:numFmt w:val="decimal"/>
      <w:lvlText w:val="5.%2."/>
      <w:lvlJc w:val="left"/>
      <w:pPr>
        <w:tabs>
          <w:tab w:val="num" w:pos="465"/>
        </w:tabs>
        <w:ind w:left="465" w:hanging="465"/>
      </w:pPr>
      <w:rPr>
        <w:rFonts w:hint="default"/>
        <w:b w:val="0"/>
        <w:i w:val="0"/>
        <w:sz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2">
    <w:nsid w:val="41C67E2F"/>
    <w:multiLevelType w:val="multilevel"/>
    <w:tmpl w:val="5DFC192C"/>
    <w:lvl w:ilvl="0">
      <w:start w:val="5"/>
      <w:numFmt w:val="decimal"/>
      <w:lvlText w:val="%1."/>
      <w:lvlJc w:val="left"/>
      <w:pPr>
        <w:ind w:left="390" w:hanging="390"/>
      </w:pPr>
    </w:lvl>
    <w:lvl w:ilvl="1">
      <w:start w:val="1"/>
      <w:numFmt w:val="decimal"/>
      <w:lvlText w:val="6.%2."/>
      <w:lvlJc w:val="left"/>
      <w:pPr>
        <w:ind w:left="720" w:hanging="720"/>
      </w:pPr>
      <w:rPr>
        <w:rFonts w:hint="default"/>
        <w:b w:val="0"/>
        <w:i w:val="0"/>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3">
    <w:nsid w:val="41E5353F"/>
    <w:multiLevelType w:val="multilevel"/>
    <w:tmpl w:val="D862A066"/>
    <w:lvl w:ilvl="0">
      <w:start w:val="3"/>
      <w:numFmt w:val="decimal"/>
      <w:lvlText w:val="%1"/>
      <w:lvlJc w:val="left"/>
      <w:pPr>
        <w:ind w:left="360" w:hanging="360"/>
      </w:pPr>
      <w:rPr>
        <w:rFonts w:ascii="Times New Roman" w:hAnsi="Times New Roman" w:hint="default"/>
      </w:rPr>
    </w:lvl>
    <w:lvl w:ilvl="1">
      <w:start w:val="1"/>
      <w:numFmt w:val="decimal"/>
      <w:lvlText w:val="3.%2."/>
      <w:lvlJc w:val="left"/>
      <w:pPr>
        <w:ind w:left="360" w:hanging="360"/>
      </w:pPr>
      <w:rPr>
        <w:rFonts w:ascii="Arial" w:hAnsi="Arial" w:hint="default"/>
        <w:b w:val="0"/>
        <w:i w:val="0"/>
        <w:sz w:val="24"/>
        <w:szCs w:val="24"/>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74">
    <w:nsid w:val="420D35E9"/>
    <w:multiLevelType w:val="hybridMultilevel"/>
    <w:tmpl w:val="CF6843B4"/>
    <w:lvl w:ilvl="0" w:tplc="E67A79D0">
      <w:start w:val="1"/>
      <w:numFmt w:val="bullet"/>
      <w:lvlText w:val=""/>
      <w:lvlJc w:val="left"/>
      <w:pPr>
        <w:ind w:left="360" w:hanging="360"/>
      </w:pPr>
      <w:rPr>
        <w:rFonts w:ascii="Symbol" w:hAnsi="Symbol" w:hint="default"/>
      </w:rPr>
    </w:lvl>
    <w:lvl w:ilvl="1" w:tplc="7C2077E6" w:tentative="1">
      <w:start w:val="1"/>
      <w:numFmt w:val="bullet"/>
      <w:lvlText w:val="o"/>
      <w:lvlJc w:val="left"/>
      <w:pPr>
        <w:ind w:left="1800" w:hanging="360"/>
      </w:pPr>
      <w:rPr>
        <w:rFonts w:ascii="Courier New" w:hAnsi="Courier New" w:cs="Courier New" w:hint="default"/>
      </w:rPr>
    </w:lvl>
    <w:lvl w:ilvl="2" w:tplc="14EAAED8" w:tentative="1">
      <w:start w:val="1"/>
      <w:numFmt w:val="bullet"/>
      <w:lvlText w:val=""/>
      <w:lvlJc w:val="left"/>
      <w:pPr>
        <w:ind w:left="2520" w:hanging="360"/>
      </w:pPr>
      <w:rPr>
        <w:rFonts w:ascii="Wingdings" w:hAnsi="Wingdings" w:hint="default"/>
      </w:rPr>
    </w:lvl>
    <w:lvl w:ilvl="3" w:tplc="2DF449E6" w:tentative="1">
      <w:start w:val="1"/>
      <w:numFmt w:val="bullet"/>
      <w:lvlText w:val=""/>
      <w:lvlJc w:val="left"/>
      <w:pPr>
        <w:ind w:left="3240" w:hanging="360"/>
      </w:pPr>
      <w:rPr>
        <w:rFonts w:ascii="Symbol" w:hAnsi="Symbol" w:hint="default"/>
      </w:rPr>
    </w:lvl>
    <w:lvl w:ilvl="4" w:tplc="94B21E92" w:tentative="1">
      <w:start w:val="1"/>
      <w:numFmt w:val="bullet"/>
      <w:lvlText w:val="o"/>
      <w:lvlJc w:val="left"/>
      <w:pPr>
        <w:ind w:left="3960" w:hanging="360"/>
      </w:pPr>
      <w:rPr>
        <w:rFonts w:ascii="Courier New" w:hAnsi="Courier New" w:cs="Courier New" w:hint="default"/>
      </w:rPr>
    </w:lvl>
    <w:lvl w:ilvl="5" w:tplc="08D8A98C" w:tentative="1">
      <w:start w:val="1"/>
      <w:numFmt w:val="bullet"/>
      <w:lvlText w:val=""/>
      <w:lvlJc w:val="left"/>
      <w:pPr>
        <w:ind w:left="4680" w:hanging="360"/>
      </w:pPr>
      <w:rPr>
        <w:rFonts w:ascii="Wingdings" w:hAnsi="Wingdings" w:hint="default"/>
      </w:rPr>
    </w:lvl>
    <w:lvl w:ilvl="6" w:tplc="0DA4A84E" w:tentative="1">
      <w:start w:val="1"/>
      <w:numFmt w:val="bullet"/>
      <w:lvlText w:val=""/>
      <w:lvlJc w:val="left"/>
      <w:pPr>
        <w:ind w:left="5400" w:hanging="360"/>
      </w:pPr>
      <w:rPr>
        <w:rFonts w:ascii="Symbol" w:hAnsi="Symbol" w:hint="default"/>
      </w:rPr>
    </w:lvl>
    <w:lvl w:ilvl="7" w:tplc="6110007C" w:tentative="1">
      <w:start w:val="1"/>
      <w:numFmt w:val="bullet"/>
      <w:lvlText w:val="o"/>
      <w:lvlJc w:val="left"/>
      <w:pPr>
        <w:ind w:left="6120" w:hanging="360"/>
      </w:pPr>
      <w:rPr>
        <w:rFonts w:ascii="Courier New" w:hAnsi="Courier New" w:cs="Courier New" w:hint="default"/>
      </w:rPr>
    </w:lvl>
    <w:lvl w:ilvl="8" w:tplc="11AE9B82" w:tentative="1">
      <w:start w:val="1"/>
      <w:numFmt w:val="bullet"/>
      <w:lvlText w:val=""/>
      <w:lvlJc w:val="left"/>
      <w:pPr>
        <w:ind w:left="6840" w:hanging="360"/>
      </w:pPr>
      <w:rPr>
        <w:rFonts w:ascii="Wingdings" w:hAnsi="Wingdings" w:hint="default"/>
      </w:rPr>
    </w:lvl>
  </w:abstractNum>
  <w:abstractNum w:abstractNumId="75">
    <w:nsid w:val="433C2391"/>
    <w:multiLevelType w:val="hybridMultilevel"/>
    <w:tmpl w:val="4EFC9AE0"/>
    <w:lvl w:ilvl="0" w:tplc="3AB2521A">
      <w:numFmt w:val="bullet"/>
      <w:lvlText w:val=""/>
      <w:lvlJc w:val="left"/>
      <w:pPr>
        <w:ind w:left="475" w:hanging="375"/>
      </w:pPr>
      <w:rPr>
        <w:rFonts w:ascii="Symbol" w:eastAsia="Symbol" w:hAnsi="Symbol" w:cs="Symbol" w:hint="default"/>
        <w:w w:val="100"/>
        <w:sz w:val="24"/>
        <w:szCs w:val="24"/>
      </w:rPr>
    </w:lvl>
    <w:lvl w:ilvl="1" w:tplc="04090019">
      <w:numFmt w:val="bullet"/>
      <w:lvlText w:val="•"/>
      <w:lvlJc w:val="left"/>
      <w:pPr>
        <w:ind w:left="1115" w:hanging="375"/>
      </w:pPr>
      <w:rPr>
        <w:rFonts w:hint="default"/>
      </w:rPr>
    </w:lvl>
    <w:lvl w:ilvl="2" w:tplc="0409001B">
      <w:numFmt w:val="bullet"/>
      <w:lvlText w:val="•"/>
      <w:lvlJc w:val="left"/>
      <w:pPr>
        <w:ind w:left="1750" w:hanging="375"/>
      </w:pPr>
      <w:rPr>
        <w:rFonts w:hint="default"/>
      </w:rPr>
    </w:lvl>
    <w:lvl w:ilvl="3" w:tplc="0409000F">
      <w:numFmt w:val="bullet"/>
      <w:lvlText w:val="•"/>
      <w:lvlJc w:val="left"/>
      <w:pPr>
        <w:ind w:left="2385" w:hanging="375"/>
      </w:pPr>
      <w:rPr>
        <w:rFonts w:hint="default"/>
      </w:rPr>
    </w:lvl>
    <w:lvl w:ilvl="4" w:tplc="04090019">
      <w:numFmt w:val="bullet"/>
      <w:lvlText w:val="•"/>
      <w:lvlJc w:val="left"/>
      <w:pPr>
        <w:ind w:left="3020" w:hanging="375"/>
      </w:pPr>
      <w:rPr>
        <w:rFonts w:hint="default"/>
      </w:rPr>
    </w:lvl>
    <w:lvl w:ilvl="5" w:tplc="0409001B">
      <w:numFmt w:val="bullet"/>
      <w:lvlText w:val="•"/>
      <w:lvlJc w:val="left"/>
      <w:pPr>
        <w:ind w:left="3655" w:hanging="375"/>
      </w:pPr>
      <w:rPr>
        <w:rFonts w:hint="default"/>
      </w:rPr>
    </w:lvl>
    <w:lvl w:ilvl="6" w:tplc="0409000F">
      <w:numFmt w:val="bullet"/>
      <w:lvlText w:val="•"/>
      <w:lvlJc w:val="left"/>
      <w:pPr>
        <w:ind w:left="4290" w:hanging="375"/>
      </w:pPr>
      <w:rPr>
        <w:rFonts w:hint="default"/>
      </w:rPr>
    </w:lvl>
    <w:lvl w:ilvl="7" w:tplc="04090019">
      <w:numFmt w:val="bullet"/>
      <w:lvlText w:val="•"/>
      <w:lvlJc w:val="left"/>
      <w:pPr>
        <w:ind w:left="4925" w:hanging="375"/>
      </w:pPr>
      <w:rPr>
        <w:rFonts w:hint="default"/>
      </w:rPr>
    </w:lvl>
    <w:lvl w:ilvl="8" w:tplc="0409001B">
      <w:numFmt w:val="bullet"/>
      <w:lvlText w:val="•"/>
      <w:lvlJc w:val="left"/>
      <w:pPr>
        <w:ind w:left="5561" w:hanging="375"/>
      </w:pPr>
      <w:rPr>
        <w:rFonts w:hint="default"/>
      </w:rPr>
    </w:lvl>
  </w:abstractNum>
  <w:abstractNum w:abstractNumId="76">
    <w:nsid w:val="456C0169"/>
    <w:multiLevelType w:val="hybridMultilevel"/>
    <w:tmpl w:val="7592ECAE"/>
    <w:lvl w:ilvl="0" w:tplc="04090001">
      <w:start w:val="1"/>
      <w:numFmt w:val="decimal"/>
      <w:lvlText w:val="4.%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77">
    <w:nsid w:val="46B54F87"/>
    <w:multiLevelType w:val="hybridMultilevel"/>
    <w:tmpl w:val="4DE8180A"/>
    <w:lvl w:ilvl="0" w:tplc="B34C097A">
      <w:start w:val="1"/>
      <w:numFmt w:val="decimal"/>
      <w:lvlText w:val="3.%1."/>
      <w:lvlJc w:val="left"/>
      <w:pPr>
        <w:ind w:left="720" w:hanging="360"/>
      </w:pPr>
      <w:rPr>
        <w:rFonts w:ascii="Arial" w:hAnsi="Arial" w:hint="default"/>
        <w:b w:val="0"/>
        <w:i w:val="0"/>
        <w:sz w:val="24"/>
        <w:szCs w:val="24"/>
      </w:rPr>
    </w:lvl>
    <w:lvl w:ilvl="1" w:tplc="F74A8C84">
      <w:start w:val="1"/>
      <w:numFmt w:val="decimal"/>
      <w:lvlText w:val="3.%2."/>
      <w:lvlJc w:val="left"/>
      <w:pPr>
        <w:ind w:left="360" w:hanging="360"/>
      </w:pPr>
      <w:rPr>
        <w:rFonts w:ascii="Arial" w:hAnsi="Arial" w:cs="Times New Roman" w:hint="default"/>
        <w:b w:val="0"/>
        <w:i w:val="0"/>
        <w:color w:val="auto"/>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90A55C3"/>
    <w:multiLevelType w:val="hybridMultilevel"/>
    <w:tmpl w:val="E6E444CA"/>
    <w:lvl w:ilvl="0" w:tplc="5672CCAE">
      <w:start w:val="1"/>
      <w:numFmt w:val="decimal"/>
      <w:lvlText w:val="1.%1."/>
      <w:lvlJc w:val="left"/>
      <w:pPr>
        <w:ind w:left="792" w:hanging="360"/>
      </w:pPr>
      <w:rPr>
        <w:rFonts w:ascii="Arial" w:hAnsi="Arial" w:hint="default"/>
        <w:b w:val="0"/>
        <w:bCs w:val="0"/>
        <w:i w:val="0"/>
        <w:color w:val="auto"/>
        <w:sz w:val="24"/>
        <w:szCs w:val="24"/>
      </w:rPr>
    </w:lvl>
    <w:lvl w:ilvl="1" w:tplc="BACE1E74" w:tentative="1">
      <w:start w:val="1"/>
      <w:numFmt w:val="lowerLetter"/>
      <w:lvlText w:val="%2."/>
      <w:lvlJc w:val="left"/>
      <w:pPr>
        <w:ind w:left="1512" w:hanging="360"/>
      </w:pPr>
    </w:lvl>
    <w:lvl w:ilvl="2" w:tplc="9014CD1C" w:tentative="1">
      <w:start w:val="1"/>
      <w:numFmt w:val="lowerRoman"/>
      <w:lvlText w:val="%3."/>
      <w:lvlJc w:val="right"/>
      <w:pPr>
        <w:ind w:left="2232" w:hanging="180"/>
      </w:pPr>
    </w:lvl>
    <w:lvl w:ilvl="3" w:tplc="3B8A7AEA" w:tentative="1">
      <w:start w:val="1"/>
      <w:numFmt w:val="decimal"/>
      <w:lvlText w:val="%4."/>
      <w:lvlJc w:val="left"/>
      <w:pPr>
        <w:ind w:left="2952" w:hanging="360"/>
      </w:pPr>
    </w:lvl>
    <w:lvl w:ilvl="4" w:tplc="E1A0458C" w:tentative="1">
      <w:start w:val="1"/>
      <w:numFmt w:val="lowerLetter"/>
      <w:lvlText w:val="%5."/>
      <w:lvlJc w:val="left"/>
      <w:pPr>
        <w:ind w:left="3672" w:hanging="360"/>
      </w:pPr>
    </w:lvl>
    <w:lvl w:ilvl="5" w:tplc="9378CAC0" w:tentative="1">
      <w:start w:val="1"/>
      <w:numFmt w:val="lowerRoman"/>
      <w:lvlText w:val="%6."/>
      <w:lvlJc w:val="right"/>
      <w:pPr>
        <w:ind w:left="4392" w:hanging="180"/>
      </w:pPr>
    </w:lvl>
    <w:lvl w:ilvl="6" w:tplc="A5040848" w:tentative="1">
      <w:start w:val="1"/>
      <w:numFmt w:val="decimal"/>
      <w:lvlText w:val="%7."/>
      <w:lvlJc w:val="left"/>
      <w:pPr>
        <w:ind w:left="5112" w:hanging="360"/>
      </w:pPr>
    </w:lvl>
    <w:lvl w:ilvl="7" w:tplc="078E3C26" w:tentative="1">
      <w:start w:val="1"/>
      <w:numFmt w:val="lowerLetter"/>
      <w:lvlText w:val="%8."/>
      <w:lvlJc w:val="left"/>
      <w:pPr>
        <w:ind w:left="5832" w:hanging="360"/>
      </w:pPr>
    </w:lvl>
    <w:lvl w:ilvl="8" w:tplc="D02015D2" w:tentative="1">
      <w:start w:val="1"/>
      <w:numFmt w:val="lowerRoman"/>
      <w:lvlText w:val="%9."/>
      <w:lvlJc w:val="right"/>
      <w:pPr>
        <w:ind w:left="6552" w:hanging="180"/>
      </w:pPr>
    </w:lvl>
  </w:abstractNum>
  <w:abstractNum w:abstractNumId="79">
    <w:nsid w:val="49E35C3E"/>
    <w:multiLevelType w:val="hybridMultilevel"/>
    <w:tmpl w:val="F184E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nsid w:val="4B0B35F5"/>
    <w:multiLevelType w:val="hybridMultilevel"/>
    <w:tmpl w:val="6E3EA8C6"/>
    <w:lvl w:ilvl="0" w:tplc="FFFFFFFF">
      <w:start w:val="1"/>
      <w:numFmt w:val="bullet"/>
      <w:pStyle w:val="boxbullet"/>
      <w:lvlText w:val=""/>
      <w:lvlJc w:val="left"/>
      <w:pPr>
        <w:tabs>
          <w:tab w:val="num" w:pos="800"/>
        </w:tabs>
        <w:ind w:left="800" w:hanging="360"/>
      </w:pPr>
      <w:rPr>
        <w:rFonts w:ascii="Wingdings" w:hAnsi="Wingdings" w:hint="default"/>
        <w:sz w:val="32"/>
      </w:rPr>
    </w:lvl>
    <w:lvl w:ilvl="1" w:tplc="04090003">
      <w:start w:val="1"/>
      <w:numFmt w:val="lowerLetter"/>
      <w:lvlText w:val="%2."/>
      <w:lvlJc w:val="left"/>
      <w:pPr>
        <w:tabs>
          <w:tab w:val="num" w:pos="1520"/>
        </w:tabs>
        <w:ind w:left="1520" w:hanging="360"/>
      </w:pPr>
    </w:lvl>
    <w:lvl w:ilvl="2" w:tplc="04090005" w:tentative="1">
      <w:start w:val="1"/>
      <w:numFmt w:val="lowerRoman"/>
      <w:lvlText w:val="%3."/>
      <w:lvlJc w:val="right"/>
      <w:pPr>
        <w:tabs>
          <w:tab w:val="num" w:pos="2240"/>
        </w:tabs>
        <w:ind w:left="2240" w:hanging="180"/>
      </w:pPr>
    </w:lvl>
    <w:lvl w:ilvl="3" w:tplc="04090001" w:tentative="1">
      <w:start w:val="1"/>
      <w:numFmt w:val="decimal"/>
      <w:lvlText w:val="%4."/>
      <w:lvlJc w:val="left"/>
      <w:pPr>
        <w:tabs>
          <w:tab w:val="num" w:pos="2960"/>
        </w:tabs>
        <w:ind w:left="2960" w:hanging="360"/>
      </w:pPr>
    </w:lvl>
    <w:lvl w:ilvl="4" w:tplc="04090003" w:tentative="1">
      <w:start w:val="1"/>
      <w:numFmt w:val="lowerLetter"/>
      <w:lvlText w:val="%5."/>
      <w:lvlJc w:val="left"/>
      <w:pPr>
        <w:tabs>
          <w:tab w:val="num" w:pos="3680"/>
        </w:tabs>
        <w:ind w:left="3680" w:hanging="360"/>
      </w:pPr>
    </w:lvl>
    <w:lvl w:ilvl="5" w:tplc="04090005" w:tentative="1">
      <w:start w:val="1"/>
      <w:numFmt w:val="lowerRoman"/>
      <w:lvlText w:val="%6."/>
      <w:lvlJc w:val="right"/>
      <w:pPr>
        <w:tabs>
          <w:tab w:val="num" w:pos="4400"/>
        </w:tabs>
        <w:ind w:left="4400" w:hanging="180"/>
      </w:pPr>
    </w:lvl>
    <w:lvl w:ilvl="6" w:tplc="04090001" w:tentative="1">
      <w:start w:val="1"/>
      <w:numFmt w:val="decimal"/>
      <w:lvlText w:val="%7."/>
      <w:lvlJc w:val="left"/>
      <w:pPr>
        <w:tabs>
          <w:tab w:val="num" w:pos="5120"/>
        </w:tabs>
        <w:ind w:left="5120" w:hanging="360"/>
      </w:pPr>
    </w:lvl>
    <w:lvl w:ilvl="7" w:tplc="04090003" w:tentative="1">
      <w:start w:val="1"/>
      <w:numFmt w:val="lowerLetter"/>
      <w:lvlText w:val="%8."/>
      <w:lvlJc w:val="left"/>
      <w:pPr>
        <w:tabs>
          <w:tab w:val="num" w:pos="5840"/>
        </w:tabs>
        <w:ind w:left="5840" w:hanging="360"/>
      </w:pPr>
    </w:lvl>
    <w:lvl w:ilvl="8" w:tplc="04090005" w:tentative="1">
      <w:start w:val="1"/>
      <w:numFmt w:val="lowerRoman"/>
      <w:lvlText w:val="%9."/>
      <w:lvlJc w:val="right"/>
      <w:pPr>
        <w:tabs>
          <w:tab w:val="num" w:pos="6560"/>
        </w:tabs>
        <w:ind w:left="6560" w:hanging="180"/>
      </w:pPr>
    </w:lvl>
  </w:abstractNum>
  <w:abstractNum w:abstractNumId="81">
    <w:nsid w:val="4B51251A"/>
    <w:multiLevelType w:val="hybridMultilevel"/>
    <w:tmpl w:val="12DCEB00"/>
    <w:lvl w:ilvl="0" w:tplc="ABD6ACE4">
      <w:start w:val="1"/>
      <w:numFmt w:val="bullet"/>
      <w:lvlText w:val=""/>
      <w:lvlJc w:val="left"/>
      <w:pPr>
        <w:ind w:left="720" w:hanging="360"/>
      </w:pPr>
      <w:rPr>
        <w:rFonts w:ascii="Symbol" w:hAnsi="Symbol" w:hint="default"/>
      </w:rPr>
    </w:lvl>
    <w:lvl w:ilvl="1" w:tplc="1F0A13B6" w:tentative="1">
      <w:start w:val="1"/>
      <w:numFmt w:val="bullet"/>
      <w:lvlText w:val="o"/>
      <w:lvlJc w:val="left"/>
      <w:pPr>
        <w:ind w:left="1440" w:hanging="360"/>
      </w:pPr>
      <w:rPr>
        <w:rFonts w:ascii="Courier New" w:hAnsi="Courier New" w:cs="Courier New" w:hint="default"/>
      </w:rPr>
    </w:lvl>
    <w:lvl w:ilvl="2" w:tplc="9D6A56B0" w:tentative="1">
      <w:start w:val="1"/>
      <w:numFmt w:val="bullet"/>
      <w:lvlText w:val=""/>
      <w:lvlJc w:val="left"/>
      <w:pPr>
        <w:ind w:left="2160" w:hanging="360"/>
      </w:pPr>
      <w:rPr>
        <w:rFonts w:ascii="Wingdings" w:hAnsi="Wingdings" w:hint="default"/>
      </w:rPr>
    </w:lvl>
    <w:lvl w:ilvl="3" w:tplc="EF3ECD7E" w:tentative="1">
      <w:start w:val="1"/>
      <w:numFmt w:val="bullet"/>
      <w:lvlText w:val=""/>
      <w:lvlJc w:val="left"/>
      <w:pPr>
        <w:ind w:left="2880" w:hanging="360"/>
      </w:pPr>
      <w:rPr>
        <w:rFonts w:ascii="Symbol" w:hAnsi="Symbol" w:hint="default"/>
      </w:rPr>
    </w:lvl>
    <w:lvl w:ilvl="4" w:tplc="0A223078" w:tentative="1">
      <w:start w:val="1"/>
      <w:numFmt w:val="bullet"/>
      <w:lvlText w:val="o"/>
      <w:lvlJc w:val="left"/>
      <w:pPr>
        <w:ind w:left="3600" w:hanging="360"/>
      </w:pPr>
      <w:rPr>
        <w:rFonts w:ascii="Courier New" w:hAnsi="Courier New" w:cs="Courier New" w:hint="default"/>
      </w:rPr>
    </w:lvl>
    <w:lvl w:ilvl="5" w:tplc="B4D4BF24" w:tentative="1">
      <w:start w:val="1"/>
      <w:numFmt w:val="bullet"/>
      <w:lvlText w:val=""/>
      <w:lvlJc w:val="left"/>
      <w:pPr>
        <w:ind w:left="4320" w:hanging="360"/>
      </w:pPr>
      <w:rPr>
        <w:rFonts w:ascii="Wingdings" w:hAnsi="Wingdings" w:hint="default"/>
      </w:rPr>
    </w:lvl>
    <w:lvl w:ilvl="6" w:tplc="708037B6" w:tentative="1">
      <w:start w:val="1"/>
      <w:numFmt w:val="bullet"/>
      <w:lvlText w:val=""/>
      <w:lvlJc w:val="left"/>
      <w:pPr>
        <w:ind w:left="5040" w:hanging="360"/>
      </w:pPr>
      <w:rPr>
        <w:rFonts w:ascii="Symbol" w:hAnsi="Symbol" w:hint="default"/>
      </w:rPr>
    </w:lvl>
    <w:lvl w:ilvl="7" w:tplc="CA56EE08" w:tentative="1">
      <w:start w:val="1"/>
      <w:numFmt w:val="bullet"/>
      <w:lvlText w:val="o"/>
      <w:lvlJc w:val="left"/>
      <w:pPr>
        <w:ind w:left="5760" w:hanging="360"/>
      </w:pPr>
      <w:rPr>
        <w:rFonts w:ascii="Courier New" w:hAnsi="Courier New" w:cs="Courier New" w:hint="default"/>
      </w:rPr>
    </w:lvl>
    <w:lvl w:ilvl="8" w:tplc="5F04B236" w:tentative="1">
      <w:start w:val="1"/>
      <w:numFmt w:val="bullet"/>
      <w:lvlText w:val=""/>
      <w:lvlJc w:val="left"/>
      <w:pPr>
        <w:ind w:left="6480" w:hanging="360"/>
      </w:pPr>
      <w:rPr>
        <w:rFonts w:ascii="Wingdings" w:hAnsi="Wingdings" w:hint="default"/>
      </w:rPr>
    </w:lvl>
  </w:abstractNum>
  <w:abstractNum w:abstractNumId="82">
    <w:nsid w:val="4B540DFC"/>
    <w:multiLevelType w:val="hybridMultilevel"/>
    <w:tmpl w:val="385CA8E8"/>
    <w:lvl w:ilvl="0" w:tplc="3228A2F2">
      <w:start w:val="1"/>
      <w:numFmt w:val="bullet"/>
      <w:lvlText w:val=""/>
      <w:lvlJc w:val="left"/>
      <w:pPr>
        <w:ind w:left="360" w:hanging="360"/>
      </w:pPr>
      <w:rPr>
        <w:rFonts w:ascii="Symbol" w:hAnsi="Symbol" w:hint="default"/>
      </w:rPr>
    </w:lvl>
    <w:lvl w:ilvl="1" w:tplc="8C94B1F8" w:tentative="1">
      <w:start w:val="1"/>
      <w:numFmt w:val="bullet"/>
      <w:lvlText w:val="o"/>
      <w:lvlJc w:val="left"/>
      <w:pPr>
        <w:ind w:left="1800" w:hanging="360"/>
      </w:pPr>
      <w:rPr>
        <w:rFonts w:ascii="Courier New" w:hAnsi="Courier New" w:cs="Courier New" w:hint="default"/>
      </w:rPr>
    </w:lvl>
    <w:lvl w:ilvl="2" w:tplc="E40AE720" w:tentative="1">
      <w:start w:val="1"/>
      <w:numFmt w:val="bullet"/>
      <w:lvlText w:val=""/>
      <w:lvlJc w:val="left"/>
      <w:pPr>
        <w:ind w:left="2520" w:hanging="360"/>
      </w:pPr>
      <w:rPr>
        <w:rFonts w:ascii="Wingdings" w:hAnsi="Wingdings" w:hint="default"/>
      </w:rPr>
    </w:lvl>
    <w:lvl w:ilvl="3" w:tplc="6B4A763E" w:tentative="1">
      <w:start w:val="1"/>
      <w:numFmt w:val="bullet"/>
      <w:lvlText w:val=""/>
      <w:lvlJc w:val="left"/>
      <w:pPr>
        <w:ind w:left="3240" w:hanging="360"/>
      </w:pPr>
      <w:rPr>
        <w:rFonts w:ascii="Symbol" w:hAnsi="Symbol" w:hint="default"/>
      </w:rPr>
    </w:lvl>
    <w:lvl w:ilvl="4" w:tplc="B09834EE" w:tentative="1">
      <w:start w:val="1"/>
      <w:numFmt w:val="bullet"/>
      <w:lvlText w:val="o"/>
      <w:lvlJc w:val="left"/>
      <w:pPr>
        <w:ind w:left="3960" w:hanging="360"/>
      </w:pPr>
      <w:rPr>
        <w:rFonts w:ascii="Courier New" w:hAnsi="Courier New" w:cs="Courier New" w:hint="default"/>
      </w:rPr>
    </w:lvl>
    <w:lvl w:ilvl="5" w:tplc="D6841ADE" w:tentative="1">
      <w:start w:val="1"/>
      <w:numFmt w:val="bullet"/>
      <w:lvlText w:val=""/>
      <w:lvlJc w:val="left"/>
      <w:pPr>
        <w:ind w:left="4680" w:hanging="360"/>
      </w:pPr>
      <w:rPr>
        <w:rFonts w:ascii="Wingdings" w:hAnsi="Wingdings" w:hint="default"/>
      </w:rPr>
    </w:lvl>
    <w:lvl w:ilvl="6" w:tplc="014AE15C" w:tentative="1">
      <w:start w:val="1"/>
      <w:numFmt w:val="bullet"/>
      <w:lvlText w:val=""/>
      <w:lvlJc w:val="left"/>
      <w:pPr>
        <w:ind w:left="5400" w:hanging="360"/>
      </w:pPr>
      <w:rPr>
        <w:rFonts w:ascii="Symbol" w:hAnsi="Symbol" w:hint="default"/>
      </w:rPr>
    </w:lvl>
    <w:lvl w:ilvl="7" w:tplc="2DB6023C" w:tentative="1">
      <w:start w:val="1"/>
      <w:numFmt w:val="bullet"/>
      <w:lvlText w:val="o"/>
      <w:lvlJc w:val="left"/>
      <w:pPr>
        <w:ind w:left="6120" w:hanging="360"/>
      </w:pPr>
      <w:rPr>
        <w:rFonts w:ascii="Courier New" w:hAnsi="Courier New" w:cs="Courier New" w:hint="default"/>
      </w:rPr>
    </w:lvl>
    <w:lvl w:ilvl="8" w:tplc="34D8B862" w:tentative="1">
      <w:start w:val="1"/>
      <w:numFmt w:val="bullet"/>
      <w:lvlText w:val=""/>
      <w:lvlJc w:val="left"/>
      <w:pPr>
        <w:ind w:left="6840" w:hanging="360"/>
      </w:pPr>
      <w:rPr>
        <w:rFonts w:ascii="Wingdings" w:hAnsi="Wingdings" w:hint="default"/>
      </w:rPr>
    </w:lvl>
  </w:abstractNum>
  <w:abstractNum w:abstractNumId="83">
    <w:nsid w:val="4CB625AB"/>
    <w:multiLevelType w:val="hybridMultilevel"/>
    <w:tmpl w:val="935CACC6"/>
    <w:lvl w:ilvl="0" w:tplc="A86A9D52">
      <w:start w:val="1"/>
      <w:numFmt w:val="decimal"/>
      <w:lvlText w:val="3.%1."/>
      <w:lvlJc w:val="left"/>
      <w:pPr>
        <w:ind w:left="360" w:hanging="360"/>
      </w:pPr>
      <w:rPr>
        <w:rFonts w:hint="default"/>
      </w:rPr>
    </w:lvl>
    <w:lvl w:ilvl="1" w:tplc="FBDE1068" w:tentative="1">
      <w:start w:val="1"/>
      <w:numFmt w:val="lowerLetter"/>
      <w:lvlText w:val="%2."/>
      <w:lvlJc w:val="left"/>
      <w:pPr>
        <w:ind w:left="3600" w:hanging="360"/>
      </w:pPr>
    </w:lvl>
    <w:lvl w:ilvl="2" w:tplc="B53A2216" w:tentative="1">
      <w:start w:val="1"/>
      <w:numFmt w:val="lowerRoman"/>
      <w:lvlText w:val="%3."/>
      <w:lvlJc w:val="right"/>
      <w:pPr>
        <w:ind w:left="4320" w:hanging="180"/>
      </w:pPr>
    </w:lvl>
    <w:lvl w:ilvl="3" w:tplc="2828EC2E" w:tentative="1">
      <w:start w:val="1"/>
      <w:numFmt w:val="decimal"/>
      <w:lvlText w:val="%4."/>
      <w:lvlJc w:val="left"/>
      <w:pPr>
        <w:ind w:left="5040" w:hanging="360"/>
      </w:pPr>
    </w:lvl>
    <w:lvl w:ilvl="4" w:tplc="36EC651A" w:tentative="1">
      <w:start w:val="1"/>
      <w:numFmt w:val="lowerLetter"/>
      <w:lvlText w:val="%5."/>
      <w:lvlJc w:val="left"/>
      <w:pPr>
        <w:ind w:left="5760" w:hanging="360"/>
      </w:pPr>
    </w:lvl>
    <w:lvl w:ilvl="5" w:tplc="1A741424" w:tentative="1">
      <w:start w:val="1"/>
      <w:numFmt w:val="lowerRoman"/>
      <w:lvlText w:val="%6."/>
      <w:lvlJc w:val="right"/>
      <w:pPr>
        <w:ind w:left="6480" w:hanging="180"/>
      </w:pPr>
    </w:lvl>
    <w:lvl w:ilvl="6" w:tplc="10446A66" w:tentative="1">
      <w:start w:val="1"/>
      <w:numFmt w:val="decimal"/>
      <w:lvlText w:val="%7."/>
      <w:lvlJc w:val="left"/>
      <w:pPr>
        <w:ind w:left="7200" w:hanging="360"/>
      </w:pPr>
    </w:lvl>
    <w:lvl w:ilvl="7" w:tplc="32EAAC36" w:tentative="1">
      <w:start w:val="1"/>
      <w:numFmt w:val="lowerLetter"/>
      <w:lvlText w:val="%8."/>
      <w:lvlJc w:val="left"/>
      <w:pPr>
        <w:ind w:left="7920" w:hanging="360"/>
      </w:pPr>
    </w:lvl>
    <w:lvl w:ilvl="8" w:tplc="06A424C6" w:tentative="1">
      <w:start w:val="1"/>
      <w:numFmt w:val="lowerRoman"/>
      <w:lvlText w:val="%9."/>
      <w:lvlJc w:val="right"/>
      <w:pPr>
        <w:ind w:left="8640" w:hanging="180"/>
      </w:pPr>
    </w:lvl>
  </w:abstractNum>
  <w:abstractNum w:abstractNumId="84">
    <w:nsid w:val="4DFA428F"/>
    <w:multiLevelType w:val="multilevel"/>
    <w:tmpl w:val="44EC7A52"/>
    <w:lvl w:ilvl="0">
      <w:start w:val="1"/>
      <w:numFmt w:val="decimal"/>
      <w:lvlText w:val="%1."/>
      <w:lvlJc w:val="left"/>
      <w:pPr>
        <w:ind w:left="720" w:hanging="360"/>
      </w:pPr>
      <w:rPr>
        <w:rFonts w:hint="default"/>
      </w:rPr>
    </w:lvl>
    <w:lvl w:ilvl="1">
      <w:start w:val="1"/>
      <w:numFmt w:val="decimal"/>
      <w:lvlText w:val="6.%2."/>
      <w:lvlJc w:val="left"/>
      <w:pPr>
        <w:ind w:left="750" w:hanging="390"/>
      </w:pPr>
      <w:rPr>
        <w:rFonts w:hint="default"/>
        <w:b w:val="0"/>
        <w:bCs w:val="0"/>
        <w:i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5">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86">
    <w:nsid w:val="4E5020A7"/>
    <w:multiLevelType w:val="hybridMultilevel"/>
    <w:tmpl w:val="976CA8BA"/>
    <w:lvl w:ilvl="0" w:tplc="A5F88962">
      <w:start w:val="1"/>
      <w:numFmt w:val="bullet"/>
      <w:lvlText w:val=""/>
      <w:lvlJc w:val="left"/>
      <w:pPr>
        <w:ind w:left="882" w:hanging="360"/>
      </w:pPr>
      <w:rPr>
        <w:rFonts w:ascii="Symbol" w:hAnsi="Symbol" w:hint="default"/>
      </w:rPr>
    </w:lvl>
    <w:lvl w:ilvl="1" w:tplc="0FF0AF06" w:tentative="1">
      <w:start w:val="1"/>
      <w:numFmt w:val="bullet"/>
      <w:lvlText w:val="o"/>
      <w:lvlJc w:val="left"/>
      <w:pPr>
        <w:ind w:left="1602" w:hanging="360"/>
      </w:pPr>
      <w:rPr>
        <w:rFonts w:ascii="Courier New" w:hAnsi="Courier New" w:cs="Courier New" w:hint="default"/>
      </w:rPr>
    </w:lvl>
    <w:lvl w:ilvl="2" w:tplc="E5AC86BC" w:tentative="1">
      <w:start w:val="1"/>
      <w:numFmt w:val="bullet"/>
      <w:lvlText w:val=""/>
      <w:lvlJc w:val="left"/>
      <w:pPr>
        <w:ind w:left="2322" w:hanging="360"/>
      </w:pPr>
      <w:rPr>
        <w:rFonts w:ascii="Wingdings" w:hAnsi="Wingdings" w:hint="default"/>
      </w:rPr>
    </w:lvl>
    <w:lvl w:ilvl="3" w:tplc="51D6DFB0" w:tentative="1">
      <w:start w:val="1"/>
      <w:numFmt w:val="bullet"/>
      <w:lvlText w:val=""/>
      <w:lvlJc w:val="left"/>
      <w:pPr>
        <w:ind w:left="3042" w:hanging="360"/>
      </w:pPr>
      <w:rPr>
        <w:rFonts w:ascii="Symbol" w:hAnsi="Symbol" w:hint="default"/>
      </w:rPr>
    </w:lvl>
    <w:lvl w:ilvl="4" w:tplc="E2DA6BFE" w:tentative="1">
      <w:start w:val="1"/>
      <w:numFmt w:val="bullet"/>
      <w:lvlText w:val="o"/>
      <w:lvlJc w:val="left"/>
      <w:pPr>
        <w:ind w:left="3762" w:hanging="360"/>
      </w:pPr>
      <w:rPr>
        <w:rFonts w:ascii="Courier New" w:hAnsi="Courier New" w:cs="Courier New" w:hint="default"/>
      </w:rPr>
    </w:lvl>
    <w:lvl w:ilvl="5" w:tplc="68701CDE" w:tentative="1">
      <w:start w:val="1"/>
      <w:numFmt w:val="bullet"/>
      <w:lvlText w:val=""/>
      <w:lvlJc w:val="left"/>
      <w:pPr>
        <w:ind w:left="4482" w:hanging="360"/>
      </w:pPr>
      <w:rPr>
        <w:rFonts w:ascii="Wingdings" w:hAnsi="Wingdings" w:hint="default"/>
      </w:rPr>
    </w:lvl>
    <w:lvl w:ilvl="6" w:tplc="DEF4B62A" w:tentative="1">
      <w:start w:val="1"/>
      <w:numFmt w:val="bullet"/>
      <w:lvlText w:val=""/>
      <w:lvlJc w:val="left"/>
      <w:pPr>
        <w:ind w:left="5202" w:hanging="360"/>
      </w:pPr>
      <w:rPr>
        <w:rFonts w:ascii="Symbol" w:hAnsi="Symbol" w:hint="default"/>
      </w:rPr>
    </w:lvl>
    <w:lvl w:ilvl="7" w:tplc="E4762E4A" w:tentative="1">
      <w:start w:val="1"/>
      <w:numFmt w:val="bullet"/>
      <w:lvlText w:val="o"/>
      <w:lvlJc w:val="left"/>
      <w:pPr>
        <w:ind w:left="5922" w:hanging="360"/>
      </w:pPr>
      <w:rPr>
        <w:rFonts w:ascii="Courier New" w:hAnsi="Courier New" w:cs="Courier New" w:hint="default"/>
      </w:rPr>
    </w:lvl>
    <w:lvl w:ilvl="8" w:tplc="53288E76" w:tentative="1">
      <w:start w:val="1"/>
      <w:numFmt w:val="bullet"/>
      <w:lvlText w:val=""/>
      <w:lvlJc w:val="left"/>
      <w:pPr>
        <w:ind w:left="6642" w:hanging="360"/>
      </w:pPr>
      <w:rPr>
        <w:rFonts w:ascii="Wingdings" w:hAnsi="Wingdings" w:hint="default"/>
      </w:rPr>
    </w:lvl>
  </w:abstractNum>
  <w:abstractNum w:abstractNumId="87">
    <w:nsid w:val="5026143C"/>
    <w:multiLevelType w:val="hybridMultilevel"/>
    <w:tmpl w:val="E82EE98E"/>
    <w:lvl w:ilvl="0" w:tplc="8342141E">
      <w:start w:val="1"/>
      <w:numFmt w:val="bullet"/>
      <w:lvlText w:val=""/>
      <w:lvlJc w:val="left"/>
      <w:pPr>
        <w:ind w:left="720" w:hanging="360"/>
      </w:pPr>
      <w:rPr>
        <w:rFonts w:ascii="Symbol" w:hAnsi="Symbol" w:hint="default"/>
      </w:rPr>
    </w:lvl>
    <w:lvl w:ilvl="1" w:tplc="41606926" w:tentative="1">
      <w:start w:val="1"/>
      <w:numFmt w:val="bullet"/>
      <w:lvlText w:val="o"/>
      <w:lvlJc w:val="left"/>
      <w:pPr>
        <w:ind w:left="2340" w:hanging="360"/>
      </w:pPr>
      <w:rPr>
        <w:rFonts w:ascii="Courier New" w:hAnsi="Courier New" w:cs="Courier New" w:hint="default"/>
      </w:rPr>
    </w:lvl>
    <w:lvl w:ilvl="2" w:tplc="609A9084" w:tentative="1">
      <w:start w:val="1"/>
      <w:numFmt w:val="bullet"/>
      <w:lvlText w:val=""/>
      <w:lvlJc w:val="left"/>
      <w:pPr>
        <w:ind w:left="3060" w:hanging="360"/>
      </w:pPr>
      <w:rPr>
        <w:rFonts w:ascii="Wingdings" w:hAnsi="Wingdings" w:hint="default"/>
      </w:rPr>
    </w:lvl>
    <w:lvl w:ilvl="3" w:tplc="854891C4" w:tentative="1">
      <w:start w:val="1"/>
      <w:numFmt w:val="bullet"/>
      <w:lvlText w:val=""/>
      <w:lvlJc w:val="left"/>
      <w:pPr>
        <w:ind w:left="3780" w:hanging="360"/>
      </w:pPr>
      <w:rPr>
        <w:rFonts w:ascii="Symbol" w:hAnsi="Symbol" w:hint="default"/>
      </w:rPr>
    </w:lvl>
    <w:lvl w:ilvl="4" w:tplc="8392F908" w:tentative="1">
      <w:start w:val="1"/>
      <w:numFmt w:val="bullet"/>
      <w:lvlText w:val="o"/>
      <w:lvlJc w:val="left"/>
      <w:pPr>
        <w:ind w:left="4500" w:hanging="360"/>
      </w:pPr>
      <w:rPr>
        <w:rFonts w:ascii="Courier New" w:hAnsi="Courier New" w:cs="Courier New" w:hint="default"/>
      </w:rPr>
    </w:lvl>
    <w:lvl w:ilvl="5" w:tplc="4E42AF1A" w:tentative="1">
      <w:start w:val="1"/>
      <w:numFmt w:val="bullet"/>
      <w:lvlText w:val=""/>
      <w:lvlJc w:val="left"/>
      <w:pPr>
        <w:ind w:left="5220" w:hanging="360"/>
      </w:pPr>
      <w:rPr>
        <w:rFonts w:ascii="Wingdings" w:hAnsi="Wingdings" w:hint="default"/>
      </w:rPr>
    </w:lvl>
    <w:lvl w:ilvl="6" w:tplc="15B4F218" w:tentative="1">
      <w:start w:val="1"/>
      <w:numFmt w:val="bullet"/>
      <w:lvlText w:val=""/>
      <w:lvlJc w:val="left"/>
      <w:pPr>
        <w:ind w:left="5940" w:hanging="360"/>
      </w:pPr>
      <w:rPr>
        <w:rFonts w:ascii="Symbol" w:hAnsi="Symbol" w:hint="default"/>
      </w:rPr>
    </w:lvl>
    <w:lvl w:ilvl="7" w:tplc="14183D4C" w:tentative="1">
      <w:start w:val="1"/>
      <w:numFmt w:val="bullet"/>
      <w:lvlText w:val="o"/>
      <w:lvlJc w:val="left"/>
      <w:pPr>
        <w:ind w:left="6660" w:hanging="360"/>
      </w:pPr>
      <w:rPr>
        <w:rFonts w:ascii="Courier New" w:hAnsi="Courier New" w:cs="Courier New" w:hint="default"/>
      </w:rPr>
    </w:lvl>
    <w:lvl w:ilvl="8" w:tplc="0DDC1BA2" w:tentative="1">
      <w:start w:val="1"/>
      <w:numFmt w:val="bullet"/>
      <w:lvlText w:val=""/>
      <w:lvlJc w:val="left"/>
      <w:pPr>
        <w:ind w:left="7380" w:hanging="360"/>
      </w:pPr>
      <w:rPr>
        <w:rFonts w:ascii="Wingdings" w:hAnsi="Wingdings" w:hint="default"/>
      </w:rPr>
    </w:lvl>
  </w:abstractNum>
  <w:abstractNum w:abstractNumId="88">
    <w:nsid w:val="502D2605"/>
    <w:multiLevelType w:val="hybridMultilevel"/>
    <w:tmpl w:val="A0A21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50ED6D75"/>
    <w:multiLevelType w:val="hybridMultilevel"/>
    <w:tmpl w:val="C430E43A"/>
    <w:lvl w:ilvl="0" w:tplc="7E0878E8">
      <w:start w:val="1"/>
      <w:numFmt w:val="decimal"/>
      <w:lvlText w:val="1.%1."/>
      <w:lvlJc w:val="left"/>
      <w:pPr>
        <w:ind w:left="720" w:hanging="360"/>
      </w:pPr>
      <w:rPr>
        <w:rFonts w:hint="default"/>
      </w:rPr>
    </w:lvl>
    <w:lvl w:ilvl="1" w:tplc="7E0878E8">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528E5FEA"/>
    <w:multiLevelType w:val="hybridMultilevel"/>
    <w:tmpl w:val="C91235DA"/>
    <w:lvl w:ilvl="0" w:tplc="E7D8FB60">
      <w:start w:val="1"/>
      <w:numFmt w:val="decimal"/>
      <w:lvlText w:val="1.%1."/>
      <w:lvlJc w:val="left"/>
      <w:pPr>
        <w:ind w:left="720" w:hanging="360"/>
      </w:pPr>
      <w:rPr>
        <w:rFonts w:hint="default"/>
      </w:rPr>
    </w:lvl>
    <w:lvl w:ilvl="1" w:tplc="04090019">
      <w:start w:val="1"/>
      <w:numFmt w:val="decimal"/>
      <w:lvlText w:val="1.%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4766D32"/>
    <w:multiLevelType w:val="multilevel"/>
    <w:tmpl w:val="66ECD6B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2">
    <w:nsid w:val="552837F1"/>
    <w:multiLevelType w:val="hybridMultilevel"/>
    <w:tmpl w:val="D2708D26"/>
    <w:lvl w:ilvl="0" w:tplc="91366336">
      <w:start w:val="1"/>
      <w:numFmt w:val="decimal"/>
      <w:lvlText w:val="2.%1."/>
      <w:lvlJc w:val="left"/>
      <w:pPr>
        <w:ind w:left="720" w:hanging="360"/>
      </w:pPr>
      <w:rPr>
        <w:rFonts w:hint="default"/>
      </w:rPr>
    </w:lvl>
    <w:lvl w:ilvl="1" w:tplc="719AB07A">
      <w:start w:val="1"/>
      <w:numFmt w:val="decimal"/>
      <w:lvlText w:val="2.%2."/>
      <w:lvlJc w:val="left"/>
      <w:pPr>
        <w:ind w:left="360" w:hanging="360"/>
      </w:pPr>
      <w:rPr>
        <w:rFonts w:hint="default"/>
      </w:rPr>
    </w:lvl>
    <w:lvl w:ilvl="2" w:tplc="C554DF36" w:tentative="1">
      <w:start w:val="1"/>
      <w:numFmt w:val="lowerRoman"/>
      <w:lvlText w:val="%3."/>
      <w:lvlJc w:val="right"/>
      <w:pPr>
        <w:ind w:left="2160" w:hanging="180"/>
      </w:pPr>
    </w:lvl>
    <w:lvl w:ilvl="3" w:tplc="DEAE7DEC" w:tentative="1">
      <w:start w:val="1"/>
      <w:numFmt w:val="decimal"/>
      <w:lvlText w:val="%4."/>
      <w:lvlJc w:val="left"/>
      <w:pPr>
        <w:ind w:left="2880" w:hanging="360"/>
      </w:pPr>
    </w:lvl>
    <w:lvl w:ilvl="4" w:tplc="5A5626BC" w:tentative="1">
      <w:start w:val="1"/>
      <w:numFmt w:val="lowerLetter"/>
      <w:lvlText w:val="%5."/>
      <w:lvlJc w:val="left"/>
      <w:pPr>
        <w:ind w:left="3600" w:hanging="360"/>
      </w:pPr>
    </w:lvl>
    <w:lvl w:ilvl="5" w:tplc="4ADE7F34" w:tentative="1">
      <w:start w:val="1"/>
      <w:numFmt w:val="lowerRoman"/>
      <w:lvlText w:val="%6."/>
      <w:lvlJc w:val="right"/>
      <w:pPr>
        <w:ind w:left="4320" w:hanging="180"/>
      </w:pPr>
    </w:lvl>
    <w:lvl w:ilvl="6" w:tplc="90966C6C" w:tentative="1">
      <w:start w:val="1"/>
      <w:numFmt w:val="decimal"/>
      <w:lvlText w:val="%7."/>
      <w:lvlJc w:val="left"/>
      <w:pPr>
        <w:ind w:left="5040" w:hanging="360"/>
      </w:pPr>
    </w:lvl>
    <w:lvl w:ilvl="7" w:tplc="E2B60F6A" w:tentative="1">
      <w:start w:val="1"/>
      <w:numFmt w:val="lowerLetter"/>
      <w:lvlText w:val="%8."/>
      <w:lvlJc w:val="left"/>
      <w:pPr>
        <w:ind w:left="5760" w:hanging="360"/>
      </w:pPr>
    </w:lvl>
    <w:lvl w:ilvl="8" w:tplc="B28E60F2" w:tentative="1">
      <w:start w:val="1"/>
      <w:numFmt w:val="lowerRoman"/>
      <w:lvlText w:val="%9."/>
      <w:lvlJc w:val="right"/>
      <w:pPr>
        <w:ind w:left="6480" w:hanging="180"/>
      </w:pPr>
    </w:lvl>
  </w:abstractNum>
  <w:abstractNum w:abstractNumId="93">
    <w:nsid w:val="567212BD"/>
    <w:multiLevelType w:val="hybridMultilevel"/>
    <w:tmpl w:val="3AE4A872"/>
    <w:lvl w:ilvl="0" w:tplc="7AB265BA">
      <w:start w:val="1"/>
      <w:numFmt w:val="decimal"/>
      <w:lvlText w:val="5.%1."/>
      <w:lvlJc w:val="left"/>
      <w:pPr>
        <w:ind w:left="360" w:hanging="360"/>
      </w:pPr>
      <w:rPr>
        <w:rFonts w:hint="default"/>
        <w:b w:val="0"/>
        <w:i w:val="0"/>
        <w:sz w:val="24"/>
      </w:rPr>
    </w:lvl>
    <w:lvl w:ilvl="1" w:tplc="878A28F0" w:tentative="1">
      <w:start w:val="1"/>
      <w:numFmt w:val="lowerLetter"/>
      <w:lvlText w:val="%2."/>
      <w:lvlJc w:val="left"/>
      <w:pPr>
        <w:ind w:left="1386" w:hanging="360"/>
      </w:pPr>
    </w:lvl>
    <w:lvl w:ilvl="2" w:tplc="C88EAA40" w:tentative="1">
      <w:start w:val="1"/>
      <w:numFmt w:val="lowerRoman"/>
      <w:lvlText w:val="%3."/>
      <w:lvlJc w:val="right"/>
      <w:pPr>
        <w:ind w:left="2106" w:hanging="180"/>
      </w:pPr>
    </w:lvl>
    <w:lvl w:ilvl="3" w:tplc="C526D60A" w:tentative="1">
      <w:start w:val="1"/>
      <w:numFmt w:val="decimal"/>
      <w:lvlText w:val="%4."/>
      <w:lvlJc w:val="left"/>
      <w:pPr>
        <w:ind w:left="2826" w:hanging="360"/>
      </w:pPr>
    </w:lvl>
    <w:lvl w:ilvl="4" w:tplc="E21E5848" w:tentative="1">
      <w:start w:val="1"/>
      <w:numFmt w:val="lowerLetter"/>
      <w:lvlText w:val="%5."/>
      <w:lvlJc w:val="left"/>
      <w:pPr>
        <w:ind w:left="3546" w:hanging="360"/>
      </w:pPr>
    </w:lvl>
    <w:lvl w:ilvl="5" w:tplc="368883F2" w:tentative="1">
      <w:start w:val="1"/>
      <w:numFmt w:val="lowerRoman"/>
      <w:lvlText w:val="%6."/>
      <w:lvlJc w:val="right"/>
      <w:pPr>
        <w:ind w:left="4266" w:hanging="180"/>
      </w:pPr>
    </w:lvl>
    <w:lvl w:ilvl="6" w:tplc="7F741BF0" w:tentative="1">
      <w:start w:val="1"/>
      <w:numFmt w:val="decimal"/>
      <w:lvlText w:val="%7."/>
      <w:lvlJc w:val="left"/>
      <w:pPr>
        <w:ind w:left="4986" w:hanging="360"/>
      </w:pPr>
    </w:lvl>
    <w:lvl w:ilvl="7" w:tplc="4A5E81AA" w:tentative="1">
      <w:start w:val="1"/>
      <w:numFmt w:val="lowerLetter"/>
      <w:lvlText w:val="%8."/>
      <w:lvlJc w:val="left"/>
      <w:pPr>
        <w:ind w:left="5706" w:hanging="360"/>
      </w:pPr>
    </w:lvl>
    <w:lvl w:ilvl="8" w:tplc="E43EE040" w:tentative="1">
      <w:start w:val="1"/>
      <w:numFmt w:val="lowerRoman"/>
      <w:lvlText w:val="%9."/>
      <w:lvlJc w:val="right"/>
      <w:pPr>
        <w:ind w:left="6426" w:hanging="180"/>
      </w:pPr>
    </w:lvl>
  </w:abstractNum>
  <w:abstractNum w:abstractNumId="94">
    <w:nsid w:val="56B64F8A"/>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5">
    <w:nsid w:val="56CC0867"/>
    <w:multiLevelType w:val="hybridMultilevel"/>
    <w:tmpl w:val="E89C29BE"/>
    <w:lvl w:ilvl="0" w:tplc="94422B08">
      <w:start w:val="1"/>
      <w:numFmt w:val="bullet"/>
      <w:lvlText w:val=""/>
      <w:lvlJc w:val="left"/>
      <w:pPr>
        <w:tabs>
          <w:tab w:val="num" w:pos="540"/>
        </w:tabs>
        <w:ind w:left="540" w:hanging="360"/>
      </w:pPr>
      <w:rPr>
        <w:rFonts w:ascii="Symbol" w:hAnsi="Symbol" w:hint="default"/>
      </w:rPr>
    </w:lvl>
    <w:lvl w:ilvl="1" w:tplc="31145970">
      <w:start w:val="1"/>
      <w:numFmt w:val="decimal"/>
      <w:lvlText w:val="%2."/>
      <w:lvlJc w:val="left"/>
      <w:pPr>
        <w:tabs>
          <w:tab w:val="num" w:pos="540"/>
        </w:tabs>
        <w:ind w:left="540" w:hanging="360"/>
      </w:pPr>
      <w:rPr>
        <w:rFonts w:hint="default"/>
      </w:rPr>
    </w:lvl>
    <w:lvl w:ilvl="2" w:tplc="B1827438">
      <w:numFmt w:val="bullet"/>
      <w:lvlText w:val="-"/>
      <w:lvlJc w:val="left"/>
      <w:pPr>
        <w:tabs>
          <w:tab w:val="num" w:pos="900"/>
        </w:tabs>
        <w:ind w:left="900" w:hanging="360"/>
      </w:pPr>
      <w:rPr>
        <w:rFonts w:hint="default"/>
        <w:sz w:val="32"/>
        <w:szCs w:val="32"/>
      </w:rPr>
    </w:lvl>
    <w:lvl w:ilvl="3" w:tplc="FB802ABC">
      <w:start w:val="4"/>
      <w:numFmt w:val="bullet"/>
      <w:lvlText w:val="•"/>
      <w:lvlJc w:val="left"/>
      <w:pPr>
        <w:ind w:left="2880" w:hanging="360"/>
      </w:pPr>
      <w:rPr>
        <w:rFonts w:ascii="Arial" w:eastAsia="Calibri" w:hAnsi="Arial" w:cs="Arial" w:hint="default"/>
      </w:rPr>
    </w:lvl>
    <w:lvl w:ilvl="4" w:tplc="B28EA76E" w:tentative="1">
      <w:start w:val="1"/>
      <w:numFmt w:val="bullet"/>
      <w:lvlText w:val="o"/>
      <w:lvlJc w:val="left"/>
      <w:pPr>
        <w:tabs>
          <w:tab w:val="num" w:pos="3600"/>
        </w:tabs>
        <w:ind w:left="3600" w:hanging="360"/>
      </w:pPr>
      <w:rPr>
        <w:rFonts w:ascii="Courier New" w:hAnsi="Courier New" w:cs="Courier New" w:hint="default"/>
      </w:rPr>
    </w:lvl>
    <w:lvl w:ilvl="5" w:tplc="CF08F61C" w:tentative="1">
      <w:start w:val="1"/>
      <w:numFmt w:val="bullet"/>
      <w:lvlText w:val=""/>
      <w:lvlJc w:val="left"/>
      <w:pPr>
        <w:tabs>
          <w:tab w:val="num" w:pos="4320"/>
        </w:tabs>
        <w:ind w:left="4320" w:hanging="360"/>
      </w:pPr>
      <w:rPr>
        <w:rFonts w:ascii="Wingdings" w:hAnsi="Wingdings" w:hint="default"/>
      </w:rPr>
    </w:lvl>
    <w:lvl w:ilvl="6" w:tplc="4DC4F0F2" w:tentative="1">
      <w:start w:val="1"/>
      <w:numFmt w:val="bullet"/>
      <w:lvlText w:val=""/>
      <w:lvlJc w:val="left"/>
      <w:pPr>
        <w:tabs>
          <w:tab w:val="num" w:pos="5040"/>
        </w:tabs>
        <w:ind w:left="5040" w:hanging="360"/>
      </w:pPr>
      <w:rPr>
        <w:rFonts w:ascii="Symbol" w:hAnsi="Symbol" w:hint="default"/>
      </w:rPr>
    </w:lvl>
    <w:lvl w:ilvl="7" w:tplc="06A4137A" w:tentative="1">
      <w:start w:val="1"/>
      <w:numFmt w:val="bullet"/>
      <w:lvlText w:val="o"/>
      <w:lvlJc w:val="left"/>
      <w:pPr>
        <w:tabs>
          <w:tab w:val="num" w:pos="5760"/>
        </w:tabs>
        <w:ind w:left="5760" w:hanging="360"/>
      </w:pPr>
      <w:rPr>
        <w:rFonts w:ascii="Courier New" w:hAnsi="Courier New" w:cs="Courier New" w:hint="default"/>
      </w:rPr>
    </w:lvl>
    <w:lvl w:ilvl="8" w:tplc="88DE1A4E" w:tentative="1">
      <w:start w:val="1"/>
      <w:numFmt w:val="bullet"/>
      <w:lvlText w:val=""/>
      <w:lvlJc w:val="left"/>
      <w:pPr>
        <w:tabs>
          <w:tab w:val="num" w:pos="6480"/>
        </w:tabs>
        <w:ind w:left="6480" w:hanging="360"/>
      </w:pPr>
      <w:rPr>
        <w:rFonts w:ascii="Wingdings" w:hAnsi="Wingdings" w:hint="default"/>
      </w:rPr>
    </w:lvl>
  </w:abstractNum>
  <w:abstractNum w:abstractNumId="96">
    <w:nsid w:val="56D20E4C"/>
    <w:multiLevelType w:val="hybridMultilevel"/>
    <w:tmpl w:val="74BA9A4C"/>
    <w:lvl w:ilvl="0" w:tplc="F2764044">
      <w:start w:val="1"/>
      <w:numFmt w:val="decimal"/>
      <w:lvlText w:val="6.%1."/>
      <w:lvlJc w:val="left"/>
      <w:pPr>
        <w:ind w:left="468" w:hanging="360"/>
      </w:pPr>
      <w:rPr>
        <w:rFonts w:hint="default"/>
        <w:b w:val="0"/>
        <w:bCs w:val="0"/>
        <w:i w:val="0"/>
        <w:color w:val="auto"/>
        <w:sz w:val="24"/>
        <w:szCs w:val="24"/>
      </w:rPr>
    </w:lvl>
    <w:lvl w:ilvl="1" w:tplc="8F0E9118" w:tentative="1">
      <w:start w:val="1"/>
      <w:numFmt w:val="lowerLetter"/>
      <w:lvlText w:val="%2."/>
      <w:lvlJc w:val="left"/>
      <w:pPr>
        <w:ind w:left="1440" w:hanging="360"/>
      </w:pPr>
    </w:lvl>
    <w:lvl w:ilvl="2" w:tplc="D40C7308" w:tentative="1">
      <w:start w:val="1"/>
      <w:numFmt w:val="lowerRoman"/>
      <w:lvlText w:val="%3."/>
      <w:lvlJc w:val="right"/>
      <w:pPr>
        <w:ind w:left="2160" w:hanging="180"/>
      </w:pPr>
    </w:lvl>
    <w:lvl w:ilvl="3" w:tplc="7D22F858" w:tentative="1">
      <w:start w:val="1"/>
      <w:numFmt w:val="decimal"/>
      <w:lvlText w:val="%4."/>
      <w:lvlJc w:val="left"/>
      <w:pPr>
        <w:ind w:left="2880" w:hanging="360"/>
      </w:pPr>
    </w:lvl>
    <w:lvl w:ilvl="4" w:tplc="E7BA4CEC" w:tentative="1">
      <w:start w:val="1"/>
      <w:numFmt w:val="lowerLetter"/>
      <w:lvlText w:val="%5."/>
      <w:lvlJc w:val="left"/>
      <w:pPr>
        <w:ind w:left="3600" w:hanging="360"/>
      </w:pPr>
    </w:lvl>
    <w:lvl w:ilvl="5" w:tplc="590C7BA6" w:tentative="1">
      <w:start w:val="1"/>
      <w:numFmt w:val="lowerRoman"/>
      <w:lvlText w:val="%6."/>
      <w:lvlJc w:val="right"/>
      <w:pPr>
        <w:ind w:left="4320" w:hanging="180"/>
      </w:pPr>
    </w:lvl>
    <w:lvl w:ilvl="6" w:tplc="1F6E13EE" w:tentative="1">
      <w:start w:val="1"/>
      <w:numFmt w:val="decimal"/>
      <w:lvlText w:val="%7."/>
      <w:lvlJc w:val="left"/>
      <w:pPr>
        <w:ind w:left="5040" w:hanging="360"/>
      </w:pPr>
    </w:lvl>
    <w:lvl w:ilvl="7" w:tplc="1626243C" w:tentative="1">
      <w:start w:val="1"/>
      <w:numFmt w:val="lowerLetter"/>
      <w:lvlText w:val="%8."/>
      <w:lvlJc w:val="left"/>
      <w:pPr>
        <w:ind w:left="5760" w:hanging="360"/>
      </w:pPr>
    </w:lvl>
    <w:lvl w:ilvl="8" w:tplc="8EC483C0" w:tentative="1">
      <w:start w:val="1"/>
      <w:numFmt w:val="lowerRoman"/>
      <w:lvlText w:val="%9."/>
      <w:lvlJc w:val="right"/>
      <w:pPr>
        <w:ind w:left="6480" w:hanging="180"/>
      </w:pPr>
    </w:lvl>
  </w:abstractNum>
  <w:abstractNum w:abstractNumId="97">
    <w:nsid w:val="56D56509"/>
    <w:multiLevelType w:val="multilevel"/>
    <w:tmpl w:val="93186D70"/>
    <w:lvl w:ilvl="0">
      <w:start w:val="1"/>
      <w:numFmt w:val="decimal"/>
      <w:lvlText w:val="%1."/>
      <w:lvlJc w:val="left"/>
      <w:pPr>
        <w:ind w:left="720" w:hanging="360"/>
      </w:pPr>
      <w:rPr>
        <w:rFonts w:hint="default"/>
      </w:rPr>
    </w:lvl>
    <w:lvl w:ilvl="1">
      <w:start w:val="1"/>
      <w:numFmt w:val="decimal"/>
      <w:lvlText w:val="7.%2."/>
      <w:lvlJc w:val="left"/>
      <w:pPr>
        <w:ind w:left="750" w:hanging="39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8">
    <w:nsid w:val="581743B8"/>
    <w:multiLevelType w:val="multilevel"/>
    <w:tmpl w:val="9FAAC56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9">
    <w:nsid w:val="58323EE5"/>
    <w:multiLevelType w:val="multilevel"/>
    <w:tmpl w:val="25464A36"/>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465"/>
        </w:tabs>
        <w:ind w:left="465" w:hanging="465"/>
      </w:pPr>
      <w:rPr>
        <w:rFonts w:ascii="Arial" w:hAnsi="Arial" w:hint="default"/>
        <w:b w:val="0"/>
        <w:i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0">
    <w:nsid w:val="59335476"/>
    <w:multiLevelType w:val="hybridMultilevel"/>
    <w:tmpl w:val="E4DEC514"/>
    <w:lvl w:ilvl="0" w:tplc="0BA06898">
      <w:start w:val="1"/>
      <w:numFmt w:val="bullet"/>
      <w:lvlText w:val=""/>
      <w:lvlJc w:val="left"/>
      <w:pPr>
        <w:tabs>
          <w:tab w:val="num" w:pos="648"/>
        </w:tabs>
        <w:ind w:left="648" w:hanging="360"/>
      </w:pPr>
      <w:rPr>
        <w:rFonts w:ascii="Symbol" w:hAnsi="Symbol" w:hint="default"/>
      </w:rPr>
    </w:lvl>
    <w:lvl w:ilvl="1" w:tplc="21DEAB52" w:tentative="1">
      <w:start w:val="1"/>
      <w:numFmt w:val="bullet"/>
      <w:lvlText w:val="o"/>
      <w:lvlJc w:val="left"/>
      <w:pPr>
        <w:tabs>
          <w:tab w:val="num" w:pos="1440"/>
        </w:tabs>
        <w:ind w:left="1440" w:hanging="360"/>
      </w:pPr>
      <w:rPr>
        <w:rFonts w:ascii="Courier New" w:hAnsi="Courier New" w:cs="Courier New" w:hint="default"/>
      </w:rPr>
    </w:lvl>
    <w:lvl w:ilvl="2" w:tplc="16BC8682" w:tentative="1">
      <w:start w:val="1"/>
      <w:numFmt w:val="bullet"/>
      <w:lvlText w:val=""/>
      <w:lvlJc w:val="left"/>
      <w:pPr>
        <w:tabs>
          <w:tab w:val="num" w:pos="2160"/>
        </w:tabs>
        <w:ind w:left="2160" w:hanging="360"/>
      </w:pPr>
      <w:rPr>
        <w:rFonts w:ascii="Wingdings" w:hAnsi="Wingdings" w:hint="default"/>
      </w:rPr>
    </w:lvl>
    <w:lvl w:ilvl="3" w:tplc="AB125E3C" w:tentative="1">
      <w:start w:val="1"/>
      <w:numFmt w:val="bullet"/>
      <w:lvlText w:val=""/>
      <w:lvlJc w:val="left"/>
      <w:pPr>
        <w:tabs>
          <w:tab w:val="num" w:pos="2880"/>
        </w:tabs>
        <w:ind w:left="2880" w:hanging="360"/>
      </w:pPr>
      <w:rPr>
        <w:rFonts w:ascii="Symbol" w:hAnsi="Symbol" w:hint="default"/>
      </w:rPr>
    </w:lvl>
    <w:lvl w:ilvl="4" w:tplc="9E30421C" w:tentative="1">
      <w:start w:val="1"/>
      <w:numFmt w:val="bullet"/>
      <w:lvlText w:val="o"/>
      <w:lvlJc w:val="left"/>
      <w:pPr>
        <w:tabs>
          <w:tab w:val="num" w:pos="3600"/>
        </w:tabs>
        <w:ind w:left="3600" w:hanging="360"/>
      </w:pPr>
      <w:rPr>
        <w:rFonts w:ascii="Courier New" w:hAnsi="Courier New" w:cs="Courier New" w:hint="default"/>
      </w:rPr>
    </w:lvl>
    <w:lvl w:ilvl="5" w:tplc="8DA6AA62" w:tentative="1">
      <w:start w:val="1"/>
      <w:numFmt w:val="bullet"/>
      <w:lvlText w:val=""/>
      <w:lvlJc w:val="left"/>
      <w:pPr>
        <w:tabs>
          <w:tab w:val="num" w:pos="4320"/>
        </w:tabs>
        <w:ind w:left="4320" w:hanging="360"/>
      </w:pPr>
      <w:rPr>
        <w:rFonts w:ascii="Wingdings" w:hAnsi="Wingdings" w:hint="default"/>
      </w:rPr>
    </w:lvl>
    <w:lvl w:ilvl="6" w:tplc="FB56B30C" w:tentative="1">
      <w:start w:val="1"/>
      <w:numFmt w:val="bullet"/>
      <w:lvlText w:val=""/>
      <w:lvlJc w:val="left"/>
      <w:pPr>
        <w:tabs>
          <w:tab w:val="num" w:pos="5040"/>
        </w:tabs>
        <w:ind w:left="5040" w:hanging="360"/>
      </w:pPr>
      <w:rPr>
        <w:rFonts w:ascii="Symbol" w:hAnsi="Symbol" w:hint="default"/>
      </w:rPr>
    </w:lvl>
    <w:lvl w:ilvl="7" w:tplc="775C9090" w:tentative="1">
      <w:start w:val="1"/>
      <w:numFmt w:val="bullet"/>
      <w:lvlText w:val="o"/>
      <w:lvlJc w:val="left"/>
      <w:pPr>
        <w:tabs>
          <w:tab w:val="num" w:pos="5760"/>
        </w:tabs>
        <w:ind w:left="5760" w:hanging="360"/>
      </w:pPr>
      <w:rPr>
        <w:rFonts w:ascii="Courier New" w:hAnsi="Courier New" w:cs="Courier New" w:hint="default"/>
      </w:rPr>
    </w:lvl>
    <w:lvl w:ilvl="8" w:tplc="5BB6E218" w:tentative="1">
      <w:start w:val="1"/>
      <w:numFmt w:val="bullet"/>
      <w:lvlText w:val=""/>
      <w:lvlJc w:val="left"/>
      <w:pPr>
        <w:tabs>
          <w:tab w:val="num" w:pos="6480"/>
        </w:tabs>
        <w:ind w:left="6480" w:hanging="360"/>
      </w:pPr>
      <w:rPr>
        <w:rFonts w:ascii="Wingdings" w:hAnsi="Wingdings" w:hint="default"/>
      </w:rPr>
    </w:lvl>
  </w:abstractNum>
  <w:abstractNum w:abstractNumId="101">
    <w:nsid w:val="598F0595"/>
    <w:multiLevelType w:val="hybridMultilevel"/>
    <w:tmpl w:val="AC3E3566"/>
    <w:lvl w:ilvl="0" w:tplc="D00286EA">
      <w:start w:val="1"/>
      <w:numFmt w:val="bullet"/>
      <w:lvlText w:val=""/>
      <w:lvlJc w:val="left"/>
      <w:pPr>
        <w:ind w:left="720" w:hanging="360"/>
      </w:pPr>
      <w:rPr>
        <w:rFonts w:ascii="Symbol" w:hAnsi="Symbol" w:hint="default"/>
      </w:rPr>
    </w:lvl>
    <w:lvl w:ilvl="1" w:tplc="451E1C32" w:tentative="1">
      <w:start w:val="1"/>
      <w:numFmt w:val="bullet"/>
      <w:lvlText w:val="o"/>
      <w:lvlJc w:val="left"/>
      <w:pPr>
        <w:ind w:left="1440" w:hanging="360"/>
      </w:pPr>
      <w:rPr>
        <w:rFonts w:ascii="Courier New" w:hAnsi="Courier New" w:cs="Courier New" w:hint="default"/>
      </w:rPr>
    </w:lvl>
    <w:lvl w:ilvl="2" w:tplc="1A3E416E" w:tentative="1">
      <w:start w:val="1"/>
      <w:numFmt w:val="bullet"/>
      <w:lvlText w:val=""/>
      <w:lvlJc w:val="left"/>
      <w:pPr>
        <w:ind w:left="2160" w:hanging="360"/>
      </w:pPr>
      <w:rPr>
        <w:rFonts w:ascii="Wingdings" w:hAnsi="Wingdings" w:hint="default"/>
      </w:rPr>
    </w:lvl>
    <w:lvl w:ilvl="3" w:tplc="9A2634BC" w:tentative="1">
      <w:start w:val="1"/>
      <w:numFmt w:val="bullet"/>
      <w:lvlText w:val=""/>
      <w:lvlJc w:val="left"/>
      <w:pPr>
        <w:ind w:left="2880" w:hanging="360"/>
      </w:pPr>
      <w:rPr>
        <w:rFonts w:ascii="Symbol" w:hAnsi="Symbol" w:hint="default"/>
      </w:rPr>
    </w:lvl>
    <w:lvl w:ilvl="4" w:tplc="6EF2DBBA" w:tentative="1">
      <w:start w:val="1"/>
      <w:numFmt w:val="bullet"/>
      <w:lvlText w:val="o"/>
      <w:lvlJc w:val="left"/>
      <w:pPr>
        <w:ind w:left="3600" w:hanging="360"/>
      </w:pPr>
      <w:rPr>
        <w:rFonts w:ascii="Courier New" w:hAnsi="Courier New" w:cs="Courier New" w:hint="default"/>
      </w:rPr>
    </w:lvl>
    <w:lvl w:ilvl="5" w:tplc="19983D4C" w:tentative="1">
      <w:start w:val="1"/>
      <w:numFmt w:val="bullet"/>
      <w:lvlText w:val=""/>
      <w:lvlJc w:val="left"/>
      <w:pPr>
        <w:ind w:left="4320" w:hanging="360"/>
      </w:pPr>
      <w:rPr>
        <w:rFonts w:ascii="Wingdings" w:hAnsi="Wingdings" w:hint="default"/>
      </w:rPr>
    </w:lvl>
    <w:lvl w:ilvl="6" w:tplc="E16CA66A" w:tentative="1">
      <w:start w:val="1"/>
      <w:numFmt w:val="bullet"/>
      <w:lvlText w:val=""/>
      <w:lvlJc w:val="left"/>
      <w:pPr>
        <w:ind w:left="5040" w:hanging="360"/>
      </w:pPr>
      <w:rPr>
        <w:rFonts w:ascii="Symbol" w:hAnsi="Symbol" w:hint="default"/>
      </w:rPr>
    </w:lvl>
    <w:lvl w:ilvl="7" w:tplc="AA0CF7CC" w:tentative="1">
      <w:start w:val="1"/>
      <w:numFmt w:val="bullet"/>
      <w:lvlText w:val="o"/>
      <w:lvlJc w:val="left"/>
      <w:pPr>
        <w:ind w:left="5760" w:hanging="360"/>
      </w:pPr>
      <w:rPr>
        <w:rFonts w:ascii="Courier New" w:hAnsi="Courier New" w:cs="Courier New" w:hint="default"/>
      </w:rPr>
    </w:lvl>
    <w:lvl w:ilvl="8" w:tplc="EFDE9CA2" w:tentative="1">
      <w:start w:val="1"/>
      <w:numFmt w:val="bullet"/>
      <w:lvlText w:val=""/>
      <w:lvlJc w:val="left"/>
      <w:pPr>
        <w:ind w:left="6480" w:hanging="360"/>
      </w:pPr>
      <w:rPr>
        <w:rFonts w:ascii="Wingdings" w:hAnsi="Wingdings" w:hint="default"/>
      </w:rPr>
    </w:lvl>
  </w:abstractNum>
  <w:abstractNum w:abstractNumId="102">
    <w:nsid w:val="5BAA5FC3"/>
    <w:multiLevelType w:val="multilevel"/>
    <w:tmpl w:val="E89EAEEC"/>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480"/>
        </w:tabs>
        <w:ind w:left="480" w:hanging="480"/>
      </w:pPr>
      <w:rPr>
        <w:rFonts w:ascii="Arial" w:hAnsi="Arial" w:cs="Times New Roman"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3">
    <w:nsid w:val="5BE11601"/>
    <w:multiLevelType w:val="multilevel"/>
    <w:tmpl w:val="B49AF2FE"/>
    <w:lvl w:ilvl="0">
      <w:start w:val="3"/>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4">
    <w:nsid w:val="5D402524"/>
    <w:multiLevelType w:val="hybridMultilevel"/>
    <w:tmpl w:val="27C4E99A"/>
    <w:lvl w:ilvl="0" w:tplc="23444122">
      <w:start w:val="1"/>
      <w:numFmt w:val="decimal"/>
      <w:lvlText w:val="2.%1."/>
      <w:lvlJc w:val="left"/>
      <w:pPr>
        <w:ind w:left="720" w:hanging="360"/>
      </w:pPr>
      <w:rPr>
        <w:rFonts w:ascii="Arial" w:hAnsi="Arial" w:cs="Times New Roman" w:hint="default"/>
        <w:b w:val="0"/>
        <w:i w:val="0"/>
        <w:sz w:val="24"/>
        <w:szCs w:val="24"/>
      </w:rPr>
    </w:lvl>
    <w:lvl w:ilvl="1" w:tplc="3612B550">
      <w:start w:val="1"/>
      <w:numFmt w:val="decimal"/>
      <w:lvlText w:val="2.%2."/>
      <w:lvlJc w:val="left"/>
      <w:pPr>
        <w:ind w:left="1440" w:hanging="360"/>
      </w:pPr>
      <w:rPr>
        <w:rFonts w:hint="default"/>
      </w:rPr>
    </w:lvl>
    <w:lvl w:ilvl="2" w:tplc="5A525F70" w:tentative="1">
      <w:start w:val="1"/>
      <w:numFmt w:val="lowerRoman"/>
      <w:lvlText w:val="%3."/>
      <w:lvlJc w:val="right"/>
      <w:pPr>
        <w:ind w:left="2160" w:hanging="180"/>
      </w:pPr>
    </w:lvl>
    <w:lvl w:ilvl="3" w:tplc="CC767472" w:tentative="1">
      <w:start w:val="1"/>
      <w:numFmt w:val="decimal"/>
      <w:lvlText w:val="%4."/>
      <w:lvlJc w:val="left"/>
      <w:pPr>
        <w:ind w:left="2880" w:hanging="360"/>
      </w:pPr>
    </w:lvl>
    <w:lvl w:ilvl="4" w:tplc="CBB6AC86" w:tentative="1">
      <w:start w:val="1"/>
      <w:numFmt w:val="lowerLetter"/>
      <w:lvlText w:val="%5."/>
      <w:lvlJc w:val="left"/>
      <w:pPr>
        <w:ind w:left="3600" w:hanging="360"/>
      </w:pPr>
    </w:lvl>
    <w:lvl w:ilvl="5" w:tplc="41023CD8" w:tentative="1">
      <w:start w:val="1"/>
      <w:numFmt w:val="lowerRoman"/>
      <w:lvlText w:val="%6."/>
      <w:lvlJc w:val="right"/>
      <w:pPr>
        <w:ind w:left="4320" w:hanging="180"/>
      </w:pPr>
    </w:lvl>
    <w:lvl w:ilvl="6" w:tplc="87F40BB0" w:tentative="1">
      <w:start w:val="1"/>
      <w:numFmt w:val="decimal"/>
      <w:lvlText w:val="%7."/>
      <w:lvlJc w:val="left"/>
      <w:pPr>
        <w:ind w:left="5040" w:hanging="360"/>
      </w:pPr>
    </w:lvl>
    <w:lvl w:ilvl="7" w:tplc="9A2C064A" w:tentative="1">
      <w:start w:val="1"/>
      <w:numFmt w:val="lowerLetter"/>
      <w:lvlText w:val="%8."/>
      <w:lvlJc w:val="left"/>
      <w:pPr>
        <w:ind w:left="5760" w:hanging="360"/>
      </w:pPr>
    </w:lvl>
    <w:lvl w:ilvl="8" w:tplc="925A166C" w:tentative="1">
      <w:start w:val="1"/>
      <w:numFmt w:val="lowerRoman"/>
      <w:lvlText w:val="%9."/>
      <w:lvlJc w:val="right"/>
      <w:pPr>
        <w:ind w:left="6480" w:hanging="180"/>
      </w:pPr>
    </w:lvl>
  </w:abstractNum>
  <w:abstractNum w:abstractNumId="105">
    <w:nsid w:val="5DC93B8C"/>
    <w:multiLevelType w:val="hybridMultilevel"/>
    <w:tmpl w:val="3C8AFF5E"/>
    <w:lvl w:ilvl="0" w:tplc="752EE172">
      <w:start w:val="1"/>
      <w:numFmt w:val="decimal"/>
      <w:lvlText w:val="1.%1."/>
      <w:lvlJc w:val="left"/>
      <w:pPr>
        <w:ind w:left="720"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6">
    <w:nsid w:val="5E361093"/>
    <w:multiLevelType w:val="multilevel"/>
    <w:tmpl w:val="188026C0"/>
    <w:lvl w:ilvl="0">
      <w:start w:val="1"/>
      <w:numFmt w:val="decimal"/>
      <w:lvlText w:val="2.%1."/>
      <w:lvlJc w:val="left"/>
      <w:pPr>
        <w:tabs>
          <w:tab w:val="num" w:pos="360"/>
        </w:tabs>
        <w:ind w:left="360" w:hanging="360"/>
      </w:pPr>
      <w:rPr>
        <w:rFonts w:hint="default"/>
        <w:b w:val="0"/>
        <w:i w:val="0"/>
        <w:sz w:val="24"/>
        <w:szCs w:val="24"/>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07">
    <w:nsid w:val="5E3C6E4F"/>
    <w:multiLevelType w:val="hybridMultilevel"/>
    <w:tmpl w:val="428E8F34"/>
    <w:lvl w:ilvl="0" w:tplc="BF165922">
      <w:start w:val="1"/>
      <w:numFmt w:val="decimal"/>
      <w:lvlText w:val="2.%1."/>
      <w:lvlJc w:val="left"/>
      <w:pPr>
        <w:ind w:left="720" w:hanging="360"/>
      </w:pPr>
      <w:rPr>
        <w:rFonts w:ascii="Arial" w:hAnsi="Arial" w:cs="Times New Roman" w:hint="default"/>
        <w:b w:val="0"/>
        <w:i w:val="0"/>
        <w:sz w:val="24"/>
        <w:szCs w:val="24"/>
      </w:rPr>
    </w:lvl>
    <w:lvl w:ilvl="1" w:tplc="1772F9C0"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5F2A167C"/>
    <w:multiLevelType w:val="hybridMultilevel"/>
    <w:tmpl w:val="B64C1D5E"/>
    <w:lvl w:ilvl="0" w:tplc="7AB265BA">
      <w:start w:val="1"/>
      <w:numFmt w:val="decimal"/>
      <w:lvlText w:val="5.%1."/>
      <w:lvlJc w:val="left"/>
      <w:pPr>
        <w:ind w:left="720" w:hanging="360"/>
      </w:pPr>
      <w:rPr>
        <w:rFonts w:hint="default"/>
        <w:b w:val="0"/>
        <w:i w:val="0"/>
        <w:sz w:val="24"/>
        <w:szCs w:val="24"/>
      </w:rPr>
    </w:lvl>
    <w:lvl w:ilvl="1" w:tplc="07662370">
      <w:start w:val="1"/>
      <w:numFmt w:val="lowerLetter"/>
      <w:lvlText w:val="%2."/>
      <w:lvlJc w:val="left"/>
      <w:pPr>
        <w:ind w:left="1440" w:hanging="360"/>
      </w:pPr>
    </w:lvl>
    <w:lvl w:ilvl="2" w:tplc="DCF68876">
      <w:start w:val="1"/>
      <w:numFmt w:val="lowerRoman"/>
      <w:lvlText w:val="%3."/>
      <w:lvlJc w:val="right"/>
      <w:pPr>
        <w:ind w:left="2160" w:hanging="180"/>
      </w:pPr>
    </w:lvl>
    <w:lvl w:ilvl="3" w:tplc="914A3D02">
      <w:start w:val="1"/>
      <w:numFmt w:val="decimal"/>
      <w:lvlText w:val="%4."/>
      <w:lvlJc w:val="left"/>
      <w:pPr>
        <w:ind w:left="2880" w:hanging="360"/>
      </w:pPr>
    </w:lvl>
    <w:lvl w:ilvl="4" w:tplc="C100C228">
      <w:start w:val="1"/>
      <w:numFmt w:val="lowerLetter"/>
      <w:lvlText w:val="%5."/>
      <w:lvlJc w:val="left"/>
      <w:pPr>
        <w:ind w:left="3600" w:hanging="360"/>
      </w:pPr>
    </w:lvl>
    <w:lvl w:ilvl="5" w:tplc="1B5CF64C">
      <w:start w:val="1"/>
      <w:numFmt w:val="lowerRoman"/>
      <w:lvlText w:val="%6."/>
      <w:lvlJc w:val="right"/>
      <w:pPr>
        <w:ind w:left="4320" w:hanging="180"/>
      </w:pPr>
    </w:lvl>
    <w:lvl w:ilvl="6" w:tplc="6DF2627C">
      <w:start w:val="1"/>
      <w:numFmt w:val="decimal"/>
      <w:lvlText w:val="%7."/>
      <w:lvlJc w:val="left"/>
      <w:pPr>
        <w:ind w:left="5040" w:hanging="360"/>
      </w:pPr>
    </w:lvl>
    <w:lvl w:ilvl="7" w:tplc="A74C954A">
      <w:start w:val="1"/>
      <w:numFmt w:val="lowerLetter"/>
      <w:lvlText w:val="%8."/>
      <w:lvlJc w:val="left"/>
      <w:pPr>
        <w:ind w:left="5760" w:hanging="360"/>
      </w:pPr>
    </w:lvl>
    <w:lvl w:ilvl="8" w:tplc="C7F46BBE">
      <w:start w:val="1"/>
      <w:numFmt w:val="lowerRoman"/>
      <w:lvlText w:val="%9."/>
      <w:lvlJc w:val="right"/>
      <w:pPr>
        <w:ind w:left="6480" w:hanging="180"/>
      </w:pPr>
    </w:lvl>
  </w:abstractNum>
  <w:abstractNum w:abstractNumId="109">
    <w:nsid w:val="5F4A59C8"/>
    <w:multiLevelType w:val="hybridMultilevel"/>
    <w:tmpl w:val="512A3B18"/>
    <w:lvl w:ilvl="0" w:tplc="FE86104C">
      <w:start w:val="1"/>
      <w:numFmt w:val="bullet"/>
      <w:lvlText w:val=""/>
      <w:lvlJc w:val="left"/>
      <w:pPr>
        <w:ind w:left="720" w:hanging="360"/>
      </w:pPr>
      <w:rPr>
        <w:rFonts w:ascii="Symbol" w:hAnsi="Symbol" w:hint="default"/>
      </w:rPr>
    </w:lvl>
    <w:lvl w:ilvl="1" w:tplc="7DA47D08" w:tentative="1">
      <w:start w:val="1"/>
      <w:numFmt w:val="bullet"/>
      <w:lvlText w:val="o"/>
      <w:lvlJc w:val="left"/>
      <w:pPr>
        <w:ind w:left="1440" w:hanging="360"/>
      </w:pPr>
      <w:rPr>
        <w:rFonts w:ascii="Courier New" w:hAnsi="Courier New" w:cs="Courier New" w:hint="default"/>
      </w:rPr>
    </w:lvl>
    <w:lvl w:ilvl="2" w:tplc="1910CB26" w:tentative="1">
      <w:start w:val="1"/>
      <w:numFmt w:val="bullet"/>
      <w:lvlText w:val=""/>
      <w:lvlJc w:val="left"/>
      <w:pPr>
        <w:ind w:left="2160" w:hanging="360"/>
      </w:pPr>
      <w:rPr>
        <w:rFonts w:ascii="Wingdings" w:hAnsi="Wingdings" w:hint="default"/>
      </w:rPr>
    </w:lvl>
    <w:lvl w:ilvl="3" w:tplc="E7BE17B6" w:tentative="1">
      <w:start w:val="1"/>
      <w:numFmt w:val="bullet"/>
      <w:lvlText w:val=""/>
      <w:lvlJc w:val="left"/>
      <w:pPr>
        <w:ind w:left="2880" w:hanging="360"/>
      </w:pPr>
      <w:rPr>
        <w:rFonts w:ascii="Symbol" w:hAnsi="Symbol" w:hint="default"/>
      </w:rPr>
    </w:lvl>
    <w:lvl w:ilvl="4" w:tplc="EA984674" w:tentative="1">
      <w:start w:val="1"/>
      <w:numFmt w:val="bullet"/>
      <w:lvlText w:val="o"/>
      <w:lvlJc w:val="left"/>
      <w:pPr>
        <w:ind w:left="3600" w:hanging="360"/>
      </w:pPr>
      <w:rPr>
        <w:rFonts w:ascii="Courier New" w:hAnsi="Courier New" w:cs="Courier New" w:hint="default"/>
      </w:rPr>
    </w:lvl>
    <w:lvl w:ilvl="5" w:tplc="432C6C6A" w:tentative="1">
      <w:start w:val="1"/>
      <w:numFmt w:val="bullet"/>
      <w:lvlText w:val=""/>
      <w:lvlJc w:val="left"/>
      <w:pPr>
        <w:ind w:left="4320" w:hanging="360"/>
      </w:pPr>
      <w:rPr>
        <w:rFonts w:ascii="Wingdings" w:hAnsi="Wingdings" w:hint="default"/>
      </w:rPr>
    </w:lvl>
    <w:lvl w:ilvl="6" w:tplc="9F14565E" w:tentative="1">
      <w:start w:val="1"/>
      <w:numFmt w:val="bullet"/>
      <w:lvlText w:val=""/>
      <w:lvlJc w:val="left"/>
      <w:pPr>
        <w:ind w:left="5040" w:hanging="360"/>
      </w:pPr>
      <w:rPr>
        <w:rFonts w:ascii="Symbol" w:hAnsi="Symbol" w:hint="default"/>
      </w:rPr>
    </w:lvl>
    <w:lvl w:ilvl="7" w:tplc="DBA2573E" w:tentative="1">
      <w:start w:val="1"/>
      <w:numFmt w:val="bullet"/>
      <w:lvlText w:val="o"/>
      <w:lvlJc w:val="left"/>
      <w:pPr>
        <w:ind w:left="5760" w:hanging="360"/>
      </w:pPr>
      <w:rPr>
        <w:rFonts w:ascii="Courier New" w:hAnsi="Courier New" w:cs="Courier New" w:hint="default"/>
      </w:rPr>
    </w:lvl>
    <w:lvl w:ilvl="8" w:tplc="5350AC1C" w:tentative="1">
      <w:start w:val="1"/>
      <w:numFmt w:val="bullet"/>
      <w:lvlText w:val=""/>
      <w:lvlJc w:val="left"/>
      <w:pPr>
        <w:ind w:left="6480" w:hanging="360"/>
      </w:pPr>
      <w:rPr>
        <w:rFonts w:ascii="Wingdings" w:hAnsi="Wingdings" w:hint="default"/>
      </w:rPr>
    </w:lvl>
  </w:abstractNum>
  <w:abstractNum w:abstractNumId="110">
    <w:nsid w:val="610B327E"/>
    <w:multiLevelType w:val="multilevel"/>
    <w:tmpl w:val="8FA66C5E"/>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432"/>
        </w:tabs>
        <w:ind w:left="432" w:hanging="432"/>
      </w:pPr>
      <w:rPr>
        <w:rFonts w:ascii="Arial" w:hAnsi="Arial" w:hint="default"/>
        <w:b w:val="0"/>
        <w:i w:val="0"/>
        <w:sz w:val="24"/>
        <w:szCs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11">
    <w:nsid w:val="61357A9A"/>
    <w:multiLevelType w:val="hybridMultilevel"/>
    <w:tmpl w:val="7EF6423C"/>
    <w:lvl w:ilvl="0" w:tplc="5B9CF026">
      <w:start w:val="1"/>
      <w:numFmt w:val="bullet"/>
      <w:lvlText w:val=""/>
      <w:lvlJc w:val="left"/>
      <w:pPr>
        <w:ind w:left="630" w:hanging="360"/>
      </w:pPr>
      <w:rPr>
        <w:rFonts w:ascii="Symbol" w:hAnsi="Symbol" w:hint="default"/>
      </w:rPr>
    </w:lvl>
    <w:lvl w:ilvl="1" w:tplc="80106270" w:tentative="1">
      <w:start w:val="1"/>
      <w:numFmt w:val="bullet"/>
      <w:lvlText w:val="o"/>
      <w:lvlJc w:val="left"/>
      <w:pPr>
        <w:ind w:left="1440" w:hanging="360"/>
      </w:pPr>
      <w:rPr>
        <w:rFonts w:ascii="Courier New" w:hAnsi="Courier New" w:cs="Courier New" w:hint="default"/>
      </w:rPr>
    </w:lvl>
    <w:lvl w:ilvl="2" w:tplc="FD0EAEE8" w:tentative="1">
      <w:start w:val="1"/>
      <w:numFmt w:val="bullet"/>
      <w:lvlText w:val=""/>
      <w:lvlJc w:val="left"/>
      <w:pPr>
        <w:ind w:left="2160" w:hanging="360"/>
      </w:pPr>
      <w:rPr>
        <w:rFonts w:ascii="Wingdings" w:hAnsi="Wingdings" w:hint="default"/>
      </w:rPr>
    </w:lvl>
    <w:lvl w:ilvl="3" w:tplc="74E885B4" w:tentative="1">
      <w:start w:val="1"/>
      <w:numFmt w:val="bullet"/>
      <w:lvlText w:val=""/>
      <w:lvlJc w:val="left"/>
      <w:pPr>
        <w:ind w:left="2880" w:hanging="360"/>
      </w:pPr>
      <w:rPr>
        <w:rFonts w:ascii="Symbol" w:hAnsi="Symbol" w:hint="default"/>
      </w:rPr>
    </w:lvl>
    <w:lvl w:ilvl="4" w:tplc="AD44881C" w:tentative="1">
      <w:start w:val="1"/>
      <w:numFmt w:val="bullet"/>
      <w:lvlText w:val="o"/>
      <w:lvlJc w:val="left"/>
      <w:pPr>
        <w:ind w:left="3600" w:hanging="360"/>
      </w:pPr>
      <w:rPr>
        <w:rFonts w:ascii="Courier New" w:hAnsi="Courier New" w:cs="Courier New" w:hint="default"/>
      </w:rPr>
    </w:lvl>
    <w:lvl w:ilvl="5" w:tplc="215E9BDC" w:tentative="1">
      <w:start w:val="1"/>
      <w:numFmt w:val="bullet"/>
      <w:lvlText w:val=""/>
      <w:lvlJc w:val="left"/>
      <w:pPr>
        <w:ind w:left="4320" w:hanging="360"/>
      </w:pPr>
      <w:rPr>
        <w:rFonts w:ascii="Wingdings" w:hAnsi="Wingdings" w:hint="default"/>
      </w:rPr>
    </w:lvl>
    <w:lvl w:ilvl="6" w:tplc="EA30E4DC" w:tentative="1">
      <w:start w:val="1"/>
      <w:numFmt w:val="bullet"/>
      <w:lvlText w:val=""/>
      <w:lvlJc w:val="left"/>
      <w:pPr>
        <w:ind w:left="5040" w:hanging="360"/>
      </w:pPr>
      <w:rPr>
        <w:rFonts w:ascii="Symbol" w:hAnsi="Symbol" w:hint="default"/>
      </w:rPr>
    </w:lvl>
    <w:lvl w:ilvl="7" w:tplc="88BE46C8" w:tentative="1">
      <w:start w:val="1"/>
      <w:numFmt w:val="bullet"/>
      <w:lvlText w:val="o"/>
      <w:lvlJc w:val="left"/>
      <w:pPr>
        <w:ind w:left="5760" w:hanging="360"/>
      </w:pPr>
      <w:rPr>
        <w:rFonts w:ascii="Courier New" w:hAnsi="Courier New" w:cs="Courier New" w:hint="default"/>
      </w:rPr>
    </w:lvl>
    <w:lvl w:ilvl="8" w:tplc="C1686C98" w:tentative="1">
      <w:start w:val="1"/>
      <w:numFmt w:val="bullet"/>
      <w:lvlText w:val=""/>
      <w:lvlJc w:val="left"/>
      <w:pPr>
        <w:ind w:left="6480" w:hanging="360"/>
      </w:pPr>
      <w:rPr>
        <w:rFonts w:ascii="Wingdings" w:hAnsi="Wingdings" w:hint="default"/>
      </w:rPr>
    </w:lvl>
  </w:abstractNum>
  <w:abstractNum w:abstractNumId="112">
    <w:nsid w:val="616B1230"/>
    <w:multiLevelType w:val="hybridMultilevel"/>
    <w:tmpl w:val="00C6E672"/>
    <w:lvl w:ilvl="0" w:tplc="04090001">
      <w:start w:val="1"/>
      <w:numFmt w:val="decimal"/>
      <w:lvlText w:val="2.%1."/>
      <w:lvlJc w:val="left"/>
      <w:pPr>
        <w:ind w:left="1800" w:hanging="360"/>
      </w:pPr>
      <w:rPr>
        <w:rFonts w:ascii="Arial" w:hAnsi="Arial" w:cs="Times New Roman" w:hint="default"/>
        <w:b w:val="0"/>
        <w:i w:val="0"/>
        <w:sz w:val="24"/>
        <w:szCs w:val="24"/>
      </w:rPr>
    </w:lvl>
    <w:lvl w:ilvl="1" w:tplc="04090003">
      <w:start w:val="1"/>
      <w:numFmt w:val="lowerLetter"/>
      <w:lvlText w:val="%2."/>
      <w:lvlJc w:val="left"/>
      <w:pPr>
        <w:ind w:left="2520" w:hanging="360"/>
      </w:pPr>
    </w:lvl>
    <w:lvl w:ilvl="2" w:tplc="04090005">
      <w:start w:val="1"/>
      <w:numFmt w:val="lowerRoman"/>
      <w:lvlText w:val="%3."/>
      <w:lvlJc w:val="right"/>
      <w:pPr>
        <w:ind w:left="3240" w:hanging="180"/>
      </w:pPr>
    </w:lvl>
    <w:lvl w:ilvl="3" w:tplc="04090001">
      <w:start w:val="1"/>
      <w:numFmt w:val="decimal"/>
      <w:lvlText w:val="%4."/>
      <w:lvlJc w:val="left"/>
      <w:pPr>
        <w:ind w:left="3960" w:hanging="360"/>
      </w:pPr>
    </w:lvl>
    <w:lvl w:ilvl="4" w:tplc="04090003">
      <w:start w:val="1"/>
      <w:numFmt w:val="lowerLetter"/>
      <w:lvlText w:val="%5."/>
      <w:lvlJc w:val="left"/>
      <w:pPr>
        <w:ind w:left="4680" w:hanging="360"/>
      </w:pPr>
    </w:lvl>
    <w:lvl w:ilvl="5" w:tplc="04090005">
      <w:start w:val="1"/>
      <w:numFmt w:val="lowerRoman"/>
      <w:lvlText w:val="%6."/>
      <w:lvlJc w:val="right"/>
      <w:pPr>
        <w:ind w:left="5400" w:hanging="180"/>
      </w:pPr>
    </w:lvl>
    <w:lvl w:ilvl="6" w:tplc="04090001">
      <w:start w:val="1"/>
      <w:numFmt w:val="decimal"/>
      <w:lvlText w:val="%7."/>
      <w:lvlJc w:val="left"/>
      <w:pPr>
        <w:ind w:left="6120" w:hanging="360"/>
      </w:pPr>
    </w:lvl>
    <w:lvl w:ilvl="7" w:tplc="04090003">
      <w:start w:val="1"/>
      <w:numFmt w:val="lowerLetter"/>
      <w:lvlText w:val="%8."/>
      <w:lvlJc w:val="left"/>
      <w:pPr>
        <w:ind w:left="6840" w:hanging="360"/>
      </w:pPr>
    </w:lvl>
    <w:lvl w:ilvl="8" w:tplc="04090005">
      <w:start w:val="1"/>
      <w:numFmt w:val="lowerRoman"/>
      <w:lvlText w:val="%9."/>
      <w:lvlJc w:val="right"/>
      <w:pPr>
        <w:ind w:left="7560" w:hanging="180"/>
      </w:pPr>
    </w:lvl>
  </w:abstractNum>
  <w:abstractNum w:abstractNumId="113">
    <w:nsid w:val="61C34574"/>
    <w:multiLevelType w:val="hybridMultilevel"/>
    <w:tmpl w:val="49A26012"/>
    <w:lvl w:ilvl="0" w:tplc="CB925322">
      <w:start w:val="1"/>
      <w:numFmt w:val="bullet"/>
      <w:lvlText w:val=""/>
      <w:lvlJc w:val="left"/>
      <w:pPr>
        <w:ind w:left="360" w:hanging="360"/>
      </w:pPr>
      <w:rPr>
        <w:rFonts w:ascii="Symbol" w:hAnsi="Symbol" w:hint="default"/>
      </w:rPr>
    </w:lvl>
    <w:lvl w:ilvl="1" w:tplc="BA0CCDAA" w:tentative="1">
      <w:start w:val="1"/>
      <w:numFmt w:val="bullet"/>
      <w:lvlText w:val="o"/>
      <w:lvlJc w:val="left"/>
      <w:pPr>
        <w:ind w:left="1440" w:hanging="360"/>
      </w:pPr>
      <w:rPr>
        <w:rFonts w:ascii="Courier New" w:hAnsi="Courier New" w:cs="Courier New" w:hint="default"/>
      </w:rPr>
    </w:lvl>
    <w:lvl w:ilvl="2" w:tplc="7C4255F2" w:tentative="1">
      <w:start w:val="1"/>
      <w:numFmt w:val="bullet"/>
      <w:lvlText w:val=""/>
      <w:lvlJc w:val="left"/>
      <w:pPr>
        <w:ind w:left="2160" w:hanging="360"/>
      </w:pPr>
      <w:rPr>
        <w:rFonts w:ascii="Wingdings" w:hAnsi="Wingdings" w:hint="default"/>
      </w:rPr>
    </w:lvl>
    <w:lvl w:ilvl="3" w:tplc="BDAAD33E" w:tentative="1">
      <w:start w:val="1"/>
      <w:numFmt w:val="bullet"/>
      <w:lvlText w:val=""/>
      <w:lvlJc w:val="left"/>
      <w:pPr>
        <w:ind w:left="2880" w:hanging="360"/>
      </w:pPr>
      <w:rPr>
        <w:rFonts w:ascii="Symbol" w:hAnsi="Symbol" w:hint="default"/>
      </w:rPr>
    </w:lvl>
    <w:lvl w:ilvl="4" w:tplc="84FAE796" w:tentative="1">
      <w:start w:val="1"/>
      <w:numFmt w:val="bullet"/>
      <w:lvlText w:val="o"/>
      <w:lvlJc w:val="left"/>
      <w:pPr>
        <w:ind w:left="3600" w:hanging="360"/>
      </w:pPr>
      <w:rPr>
        <w:rFonts w:ascii="Courier New" w:hAnsi="Courier New" w:cs="Courier New" w:hint="default"/>
      </w:rPr>
    </w:lvl>
    <w:lvl w:ilvl="5" w:tplc="038EBCB2" w:tentative="1">
      <w:start w:val="1"/>
      <w:numFmt w:val="bullet"/>
      <w:lvlText w:val=""/>
      <w:lvlJc w:val="left"/>
      <w:pPr>
        <w:ind w:left="4320" w:hanging="360"/>
      </w:pPr>
      <w:rPr>
        <w:rFonts w:ascii="Wingdings" w:hAnsi="Wingdings" w:hint="default"/>
      </w:rPr>
    </w:lvl>
    <w:lvl w:ilvl="6" w:tplc="734EE6E4" w:tentative="1">
      <w:start w:val="1"/>
      <w:numFmt w:val="bullet"/>
      <w:lvlText w:val=""/>
      <w:lvlJc w:val="left"/>
      <w:pPr>
        <w:ind w:left="5040" w:hanging="360"/>
      </w:pPr>
      <w:rPr>
        <w:rFonts w:ascii="Symbol" w:hAnsi="Symbol" w:hint="default"/>
      </w:rPr>
    </w:lvl>
    <w:lvl w:ilvl="7" w:tplc="58AAFF4A" w:tentative="1">
      <w:start w:val="1"/>
      <w:numFmt w:val="bullet"/>
      <w:lvlText w:val="o"/>
      <w:lvlJc w:val="left"/>
      <w:pPr>
        <w:ind w:left="5760" w:hanging="360"/>
      </w:pPr>
      <w:rPr>
        <w:rFonts w:ascii="Courier New" w:hAnsi="Courier New" w:cs="Courier New" w:hint="default"/>
      </w:rPr>
    </w:lvl>
    <w:lvl w:ilvl="8" w:tplc="3EACBA84" w:tentative="1">
      <w:start w:val="1"/>
      <w:numFmt w:val="bullet"/>
      <w:lvlText w:val=""/>
      <w:lvlJc w:val="left"/>
      <w:pPr>
        <w:ind w:left="6480" w:hanging="360"/>
      </w:pPr>
      <w:rPr>
        <w:rFonts w:ascii="Wingdings" w:hAnsi="Wingdings" w:hint="default"/>
      </w:rPr>
    </w:lvl>
  </w:abstractNum>
  <w:abstractNum w:abstractNumId="114">
    <w:nsid w:val="61EE2D7A"/>
    <w:multiLevelType w:val="hybridMultilevel"/>
    <w:tmpl w:val="A6604602"/>
    <w:lvl w:ilvl="0" w:tplc="BF165922">
      <w:start w:val="1"/>
      <w:numFmt w:val="decimal"/>
      <w:lvlText w:val="1.%1."/>
      <w:lvlJc w:val="left"/>
      <w:pPr>
        <w:ind w:left="606" w:hanging="360"/>
      </w:pPr>
      <w:rPr>
        <w:rFonts w:ascii="Arial" w:hAnsi="Arial" w:hint="default"/>
        <w:b w:val="0"/>
        <w:bCs w:val="0"/>
        <w:i w:val="0"/>
        <w:color w:val="auto"/>
        <w:sz w:val="24"/>
        <w:szCs w:val="24"/>
      </w:rPr>
    </w:lvl>
    <w:lvl w:ilvl="1" w:tplc="F6F49038" w:tentative="1">
      <w:start w:val="1"/>
      <w:numFmt w:val="lowerLetter"/>
      <w:lvlText w:val="%2."/>
      <w:lvlJc w:val="left"/>
      <w:pPr>
        <w:ind w:left="1326" w:hanging="360"/>
      </w:pPr>
    </w:lvl>
    <w:lvl w:ilvl="2" w:tplc="2488CB46" w:tentative="1">
      <w:start w:val="1"/>
      <w:numFmt w:val="lowerRoman"/>
      <w:lvlText w:val="%3."/>
      <w:lvlJc w:val="right"/>
      <w:pPr>
        <w:ind w:left="2046" w:hanging="180"/>
      </w:pPr>
    </w:lvl>
    <w:lvl w:ilvl="3" w:tplc="EF0AD884" w:tentative="1">
      <w:start w:val="1"/>
      <w:numFmt w:val="decimal"/>
      <w:lvlText w:val="%4."/>
      <w:lvlJc w:val="left"/>
      <w:pPr>
        <w:ind w:left="2766" w:hanging="360"/>
      </w:pPr>
    </w:lvl>
    <w:lvl w:ilvl="4" w:tplc="B99E6D2C" w:tentative="1">
      <w:start w:val="1"/>
      <w:numFmt w:val="lowerLetter"/>
      <w:lvlText w:val="%5."/>
      <w:lvlJc w:val="left"/>
      <w:pPr>
        <w:ind w:left="3486" w:hanging="360"/>
      </w:pPr>
    </w:lvl>
    <w:lvl w:ilvl="5" w:tplc="CAE09EE8" w:tentative="1">
      <w:start w:val="1"/>
      <w:numFmt w:val="lowerRoman"/>
      <w:lvlText w:val="%6."/>
      <w:lvlJc w:val="right"/>
      <w:pPr>
        <w:ind w:left="4206" w:hanging="180"/>
      </w:pPr>
    </w:lvl>
    <w:lvl w:ilvl="6" w:tplc="A9E067DA" w:tentative="1">
      <w:start w:val="1"/>
      <w:numFmt w:val="decimal"/>
      <w:lvlText w:val="%7."/>
      <w:lvlJc w:val="left"/>
      <w:pPr>
        <w:ind w:left="4926" w:hanging="360"/>
      </w:pPr>
    </w:lvl>
    <w:lvl w:ilvl="7" w:tplc="831657B0" w:tentative="1">
      <w:start w:val="1"/>
      <w:numFmt w:val="lowerLetter"/>
      <w:lvlText w:val="%8."/>
      <w:lvlJc w:val="left"/>
      <w:pPr>
        <w:ind w:left="5646" w:hanging="360"/>
      </w:pPr>
    </w:lvl>
    <w:lvl w:ilvl="8" w:tplc="519C4D16" w:tentative="1">
      <w:start w:val="1"/>
      <w:numFmt w:val="lowerRoman"/>
      <w:lvlText w:val="%9."/>
      <w:lvlJc w:val="right"/>
      <w:pPr>
        <w:ind w:left="6366" w:hanging="180"/>
      </w:pPr>
    </w:lvl>
  </w:abstractNum>
  <w:abstractNum w:abstractNumId="115">
    <w:nsid w:val="63916BDA"/>
    <w:multiLevelType w:val="multilevel"/>
    <w:tmpl w:val="D988DA64"/>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ascii="Arial" w:hAnsi="Arial" w:hint="default"/>
        <w:b w:val="0"/>
        <w:i w:val="0"/>
        <w:sz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16">
    <w:nsid w:val="65356A2F"/>
    <w:multiLevelType w:val="multilevel"/>
    <w:tmpl w:val="3F7E382C"/>
    <w:lvl w:ilvl="0">
      <w:start w:val="1"/>
      <w:numFmt w:val="decimal"/>
      <w:lvlText w:val="%1."/>
      <w:lvlJc w:val="left"/>
      <w:pPr>
        <w:ind w:left="720" w:hanging="360"/>
      </w:pPr>
      <w:rPr>
        <w:rFonts w:hint="default"/>
        <w:b w:val="0"/>
        <w:bCs w:val="0"/>
        <w:i w:val="0"/>
        <w:color w:val="auto"/>
        <w:sz w:val="24"/>
        <w:szCs w:val="24"/>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7">
    <w:nsid w:val="660F2700"/>
    <w:multiLevelType w:val="multilevel"/>
    <w:tmpl w:val="CB561CA4"/>
    <w:lvl w:ilvl="0">
      <w:start w:val="1"/>
      <w:numFmt w:val="decimal"/>
      <w:lvlText w:val="%1."/>
      <w:lvlJc w:val="left"/>
      <w:pPr>
        <w:ind w:left="720" w:hanging="360"/>
      </w:pPr>
      <w:rPr>
        <w:rFonts w:hint="default"/>
      </w:rPr>
    </w:lvl>
    <w:lvl w:ilvl="1">
      <w:start w:val="1"/>
      <w:numFmt w:val="decimal"/>
      <w:lvlText w:val="3.%2."/>
      <w:lvlJc w:val="left"/>
      <w:pPr>
        <w:ind w:left="390" w:hanging="390"/>
      </w:pPr>
      <w:rPr>
        <w:rFonts w:ascii="Arial" w:hAnsi="Arial" w:cs="Times New Roman" w:hint="default"/>
        <w:b w:val="0"/>
        <w:i w:val="0"/>
        <w:color w:val="auto"/>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8">
    <w:nsid w:val="66837B6F"/>
    <w:multiLevelType w:val="hybridMultilevel"/>
    <w:tmpl w:val="4B8A5308"/>
    <w:lvl w:ilvl="0" w:tplc="28525B2C">
      <w:start w:val="1"/>
      <w:numFmt w:val="decimal"/>
      <w:lvlText w:val="1.%1"/>
      <w:lvlJc w:val="left"/>
      <w:pPr>
        <w:ind w:left="720" w:hanging="360"/>
      </w:pPr>
      <w:rPr>
        <w:rFonts w:ascii="Arial" w:hAnsi="Arial" w:hint="default"/>
        <w:b w:val="0"/>
        <w:i w:val="0"/>
        <w:sz w:val="20"/>
      </w:rPr>
    </w:lvl>
    <w:lvl w:ilvl="1" w:tplc="7E0878E8">
      <w:start w:val="1"/>
      <w:numFmt w:val="decimal"/>
      <w:lvlText w:val="1.%2."/>
      <w:lvlJc w:val="left"/>
      <w:pPr>
        <w:ind w:left="360" w:hanging="360"/>
      </w:pPr>
      <w:rPr>
        <w:rFonts w:hint="default"/>
        <w:b w:val="0"/>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68694B20"/>
    <w:multiLevelType w:val="hybridMultilevel"/>
    <w:tmpl w:val="A3325BEA"/>
    <w:lvl w:ilvl="0" w:tplc="1772F9C0">
      <w:start w:val="1"/>
      <w:numFmt w:val="decimal"/>
      <w:lvlText w:val="2.%1."/>
      <w:lvlJc w:val="left"/>
      <w:pPr>
        <w:ind w:left="360" w:hanging="360"/>
      </w:pPr>
      <w:rPr>
        <w:rFonts w:hint="default"/>
        <w:b w:val="0"/>
        <w:bCs w:val="0"/>
        <w:i w:val="0"/>
        <w:sz w:val="24"/>
        <w:szCs w:val="24"/>
      </w:rPr>
    </w:lvl>
    <w:lvl w:ilvl="1" w:tplc="C7B04A36"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20">
    <w:nsid w:val="698A2409"/>
    <w:multiLevelType w:val="multilevel"/>
    <w:tmpl w:val="3B98888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1">
    <w:nsid w:val="6A30713B"/>
    <w:multiLevelType w:val="hybridMultilevel"/>
    <w:tmpl w:val="51B4C868"/>
    <w:lvl w:ilvl="0" w:tplc="8CE6D860">
      <w:start w:val="1"/>
      <w:numFmt w:val="bullet"/>
      <w:lvlText w:val=""/>
      <w:lvlJc w:val="left"/>
      <w:pPr>
        <w:tabs>
          <w:tab w:val="num" w:pos="360"/>
        </w:tabs>
        <w:ind w:left="440" w:hanging="360"/>
      </w:pPr>
      <w:rPr>
        <w:rFonts w:ascii="Symbol" w:hAnsi="Symbol" w:hint="default"/>
      </w:rPr>
    </w:lvl>
    <w:lvl w:ilvl="1" w:tplc="544AF504" w:tentative="1">
      <w:start w:val="1"/>
      <w:numFmt w:val="bullet"/>
      <w:lvlText w:val="o"/>
      <w:lvlJc w:val="left"/>
      <w:pPr>
        <w:tabs>
          <w:tab w:val="num" w:pos="1440"/>
        </w:tabs>
        <w:ind w:left="1440" w:hanging="360"/>
      </w:pPr>
      <w:rPr>
        <w:rFonts w:ascii="Courier New" w:hAnsi="Courier New" w:cs="Courier New" w:hint="default"/>
      </w:rPr>
    </w:lvl>
    <w:lvl w:ilvl="2" w:tplc="56EE48BA" w:tentative="1">
      <w:start w:val="1"/>
      <w:numFmt w:val="bullet"/>
      <w:lvlText w:val=""/>
      <w:lvlJc w:val="left"/>
      <w:pPr>
        <w:tabs>
          <w:tab w:val="num" w:pos="2160"/>
        </w:tabs>
        <w:ind w:left="2160" w:hanging="360"/>
      </w:pPr>
      <w:rPr>
        <w:rFonts w:ascii="Wingdings" w:hAnsi="Wingdings" w:hint="default"/>
      </w:rPr>
    </w:lvl>
    <w:lvl w:ilvl="3" w:tplc="5DE21240" w:tentative="1">
      <w:start w:val="1"/>
      <w:numFmt w:val="bullet"/>
      <w:lvlText w:val=""/>
      <w:lvlJc w:val="left"/>
      <w:pPr>
        <w:tabs>
          <w:tab w:val="num" w:pos="2880"/>
        </w:tabs>
        <w:ind w:left="2880" w:hanging="360"/>
      </w:pPr>
      <w:rPr>
        <w:rFonts w:ascii="Symbol" w:hAnsi="Symbol" w:hint="default"/>
      </w:rPr>
    </w:lvl>
    <w:lvl w:ilvl="4" w:tplc="92184E70" w:tentative="1">
      <w:start w:val="1"/>
      <w:numFmt w:val="bullet"/>
      <w:lvlText w:val="o"/>
      <w:lvlJc w:val="left"/>
      <w:pPr>
        <w:tabs>
          <w:tab w:val="num" w:pos="3600"/>
        </w:tabs>
        <w:ind w:left="3600" w:hanging="360"/>
      </w:pPr>
      <w:rPr>
        <w:rFonts w:ascii="Courier New" w:hAnsi="Courier New" w:cs="Courier New" w:hint="default"/>
      </w:rPr>
    </w:lvl>
    <w:lvl w:ilvl="5" w:tplc="81868772" w:tentative="1">
      <w:start w:val="1"/>
      <w:numFmt w:val="bullet"/>
      <w:lvlText w:val=""/>
      <w:lvlJc w:val="left"/>
      <w:pPr>
        <w:tabs>
          <w:tab w:val="num" w:pos="4320"/>
        </w:tabs>
        <w:ind w:left="4320" w:hanging="360"/>
      </w:pPr>
      <w:rPr>
        <w:rFonts w:ascii="Wingdings" w:hAnsi="Wingdings" w:hint="default"/>
      </w:rPr>
    </w:lvl>
    <w:lvl w:ilvl="6" w:tplc="7FAEC28C" w:tentative="1">
      <w:start w:val="1"/>
      <w:numFmt w:val="bullet"/>
      <w:lvlText w:val=""/>
      <w:lvlJc w:val="left"/>
      <w:pPr>
        <w:tabs>
          <w:tab w:val="num" w:pos="5040"/>
        </w:tabs>
        <w:ind w:left="5040" w:hanging="360"/>
      </w:pPr>
      <w:rPr>
        <w:rFonts w:ascii="Symbol" w:hAnsi="Symbol" w:hint="default"/>
      </w:rPr>
    </w:lvl>
    <w:lvl w:ilvl="7" w:tplc="0D0CFE32" w:tentative="1">
      <w:start w:val="1"/>
      <w:numFmt w:val="bullet"/>
      <w:lvlText w:val="o"/>
      <w:lvlJc w:val="left"/>
      <w:pPr>
        <w:tabs>
          <w:tab w:val="num" w:pos="5760"/>
        </w:tabs>
        <w:ind w:left="5760" w:hanging="360"/>
      </w:pPr>
      <w:rPr>
        <w:rFonts w:ascii="Courier New" w:hAnsi="Courier New" w:cs="Courier New" w:hint="default"/>
      </w:rPr>
    </w:lvl>
    <w:lvl w:ilvl="8" w:tplc="895E4650" w:tentative="1">
      <w:start w:val="1"/>
      <w:numFmt w:val="bullet"/>
      <w:lvlText w:val=""/>
      <w:lvlJc w:val="left"/>
      <w:pPr>
        <w:tabs>
          <w:tab w:val="num" w:pos="6480"/>
        </w:tabs>
        <w:ind w:left="6480" w:hanging="360"/>
      </w:pPr>
      <w:rPr>
        <w:rFonts w:ascii="Wingdings" w:hAnsi="Wingdings" w:hint="default"/>
      </w:rPr>
    </w:lvl>
  </w:abstractNum>
  <w:abstractNum w:abstractNumId="122">
    <w:nsid w:val="6C903030"/>
    <w:multiLevelType w:val="hybridMultilevel"/>
    <w:tmpl w:val="A1047E7E"/>
    <w:lvl w:ilvl="0" w:tplc="0F9E690C">
      <w:start w:val="1"/>
      <w:numFmt w:val="bullet"/>
      <w:lvlText w:val=""/>
      <w:lvlJc w:val="left"/>
      <w:pPr>
        <w:ind w:left="360" w:hanging="360"/>
      </w:pPr>
      <w:rPr>
        <w:rFonts w:ascii="Symbol" w:hAnsi="Symbol" w:hint="default"/>
      </w:rPr>
    </w:lvl>
    <w:lvl w:ilvl="1" w:tplc="60D2C2E8" w:tentative="1">
      <w:start w:val="1"/>
      <w:numFmt w:val="bullet"/>
      <w:lvlText w:val="o"/>
      <w:lvlJc w:val="left"/>
      <w:pPr>
        <w:ind w:left="1440" w:hanging="360"/>
      </w:pPr>
      <w:rPr>
        <w:rFonts w:ascii="Courier New" w:hAnsi="Courier New" w:cs="Courier New" w:hint="default"/>
      </w:rPr>
    </w:lvl>
    <w:lvl w:ilvl="2" w:tplc="CE6EDA44" w:tentative="1">
      <w:start w:val="1"/>
      <w:numFmt w:val="bullet"/>
      <w:lvlText w:val=""/>
      <w:lvlJc w:val="left"/>
      <w:pPr>
        <w:ind w:left="2160" w:hanging="360"/>
      </w:pPr>
      <w:rPr>
        <w:rFonts w:ascii="Wingdings" w:hAnsi="Wingdings" w:hint="default"/>
      </w:rPr>
    </w:lvl>
    <w:lvl w:ilvl="3" w:tplc="1A94E10C" w:tentative="1">
      <w:start w:val="1"/>
      <w:numFmt w:val="bullet"/>
      <w:lvlText w:val=""/>
      <w:lvlJc w:val="left"/>
      <w:pPr>
        <w:ind w:left="2880" w:hanging="360"/>
      </w:pPr>
      <w:rPr>
        <w:rFonts w:ascii="Symbol" w:hAnsi="Symbol" w:hint="default"/>
      </w:rPr>
    </w:lvl>
    <w:lvl w:ilvl="4" w:tplc="274A94F8" w:tentative="1">
      <w:start w:val="1"/>
      <w:numFmt w:val="bullet"/>
      <w:lvlText w:val="o"/>
      <w:lvlJc w:val="left"/>
      <w:pPr>
        <w:ind w:left="3600" w:hanging="360"/>
      </w:pPr>
      <w:rPr>
        <w:rFonts w:ascii="Courier New" w:hAnsi="Courier New" w:cs="Courier New" w:hint="default"/>
      </w:rPr>
    </w:lvl>
    <w:lvl w:ilvl="5" w:tplc="793EAFB2" w:tentative="1">
      <w:start w:val="1"/>
      <w:numFmt w:val="bullet"/>
      <w:lvlText w:val=""/>
      <w:lvlJc w:val="left"/>
      <w:pPr>
        <w:ind w:left="4320" w:hanging="360"/>
      </w:pPr>
      <w:rPr>
        <w:rFonts w:ascii="Wingdings" w:hAnsi="Wingdings" w:hint="default"/>
      </w:rPr>
    </w:lvl>
    <w:lvl w:ilvl="6" w:tplc="D562B13A" w:tentative="1">
      <w:start w:val="1"/>
      <w:numFmt w:val="bullet"/>
      <w:lvlText w:val=""/>
      <w:lvlJc w:val="left"/>
      <w:pPr>
        <w:ind w:left="5040" w:hanging="360"/>
      </w:pPr>
      <w:rPr>
        <w:rFonts w:ascii="Symbol" w:hAnsi="Symbol" w:hint="default"/>
      </w:rPr>
    </w:lvl>
    <w:lvl w:ilvl="7" w:tplc="B1963E74" w:tentative="1">
      <w:start w:val="1"/>
      <w:numFmt w:val="bullet"/>
      <w:lvlText w:val="o"/>
      <w:lvlJc w:val="left"/>
      <w:pPr>
        <w:ind w:left="5760" w:hanging="360"/>
      </w:pPr>
      <w:rPr>
        <w:rFonts w:ascii="Courier New" w:hAnsi="Courier New" w:cs="Courier New" w:hint="default"/>
      </w:rPr>
    </w:lvl>
    <w:lvl w:ilvl="8" w:tplc="3B161784" w:tentative="1">
      <w:start w:val="1"/>
      <w:numFmt w:val="bullet"/>
      <w:lvlText w:val=""/>
      <w:lvlJc w:val="left"/>
      <w:pPr>
        <w:ind w:left="6480" w:hanging="360"/>
      </w:pPr>
      <w:rPr>
        <w:rFonts w:ascii="Wingdings" w:hAnsi="Wingdings" w:hint="default"/>
      </w:rPr>
    </w:lvl>
  </w:abstractNum>
  <w:abstractNum w:abstractNumId="123">
    <w:nsid w:val="702E582A"/>
    <w:multiLevelType w:val="hybridMultilevel"/>
    <w:tmpl w:val="1D2A1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4">
    <w:nsid w:val="703567C3"/>
    <w:multiLevelType w:val="hybridMultilevel"/>
    <w:tmpl w:val="BCB2684C"/>
    <w:lvl w:ilvl="0" w:tplc="94980564">
      <w:start w:val="1"/>
      <w:numFmt w:val="bullet"/>
      <w:lvlText w:val=""/>
      <w:lvlJc w:val="left"/>
      <w:pPr>
        <w:ind w:left="720" w:hanging="360"/>
      </w:pPr>
      <w:rPr>
        <w:rFonts w:ascii="Symbol" w:hAnsi="Symbol" w:hint="default"/>
      </w:rPr>
    </w:lvl>
    <w:lvl w:ilvl="1" w:tplc="3B90769A" w:tentative="1">
      <w:start w:val="1"/>
      <w:numFmt w:val="bullet"/>
      <w:lvlText w:val="o"/>
      <w:lvlJc w:val="left"/>
      <w:pPr>
        <w:ind w:left="1440" w:hanging="360"/>
      </w:pPr>
      <w:rPr>
        <w:rFonts w:ascii="Courier New" w:hAnsi="Courier New" w:cs="Courier New" w:hint="default"/>
      </w:rPr>
    </w:lvl>
    <w:lvl w:ilvl="2" w:tplc="980C9F2C" w:tentative="1">
      <w:start w:val="1"/>
      <w:numFmt w:val="bullet"/>
      <w:lvlText w:val=""/>
      <w:lvlJc w:val="left"/>
      <w:pPr>
        <w:ind w:left="2160" w:hanging="360"/>
      </w:pPr>
      <w:rPr>
        <w:rFonts w:ascii="Wingdings" w:hAnsi="Wingdings" w:hint="default"/>
      </w:rPr>
    </w:lvl>
    <w:lvl w:ilvl="3" w:tplc="F8E88348" w:tentative="1">
      <w:start w:val="1"/>
      <w:numFmt w:val="bullet"/>
      <w:lvlText w:val=""/>
      <w:lvlJc w:val="left"/>
      <w:pPr>
        <w:ind w:left="2880" w:hanging="360"/>
      </w:pPr>
      <w:rPr>
        <w:rFonts w:ascii="Symbol" w:hAnsi="Symbol" w:hint="default"/>
      </w:rPr>
    </w:lvl>
    <w:lvl w:ilvl="4" w:tplc="DFDA4D88" w:tentative="1">
      <w:start w:val="1"/>
      <w:numFmt w:val="bullet"/>
      <w:lvlText w:val="o"/>
      <w:lvlJc w:val="left"/>
      <w:pPr>
        <w:ind w:left="3600" w:hanging="360"/>
      </w:pPr>
      <w:rPr>
        <w:rFonts w:ascii="Courier New" w:hAnsi="Courier New" w:cs="Courier New" w:hint="default"/>
      </w:rPr>
    </w:lvl>
    <w:lvl w:ilvl="5" w:tplc="BA782E18" w:tentative="1">
      <w:start w:val="1"/>
      <w:numFmt w:val="bullet"/>
      <w:lvlText w:val=""/>
      <w:lvlJc w:val="left"/>
      <w:pPr>
        <w:ind w:left="4320" w:hanging="360"/>
      </w:pPr>
      <w:rPr>
        <w:rFonts w:ascii="Wingdings" w:hAnsi="Wingdings" w:hint="default"/>
      </w:rPr>
    </w:lvl>
    <w:lvl w:ilvl="6" w:tplc="C9BE1C3E" w:tentative="1">
      <w:start w:val="1"/>
      <w:numFmt w:val="bullet"/>
      <w:lvlText w:val=""/>
      <w:lvlJc w:val="left"/>
      <w:pPr>
        <w:ind w:left="5040" w:hanging="360"/>
      </w:pPr>
      <w:rPr>
        <w:rFonts w:ascii="Symbol" w:hAnsi="Symbol" w:hint="default"/>
      </w:rPr>
    </w:lvl>
    <w:lvl w:ilvl="7" w:tplc="C2DE4CCE" w:tentative="1">
      <w:start w:val="1"/>
      <w:numFmt w:val="bullet"/>
      <w:lvlText w:val="o"/>
      <w:lvlJc w:val="left"/>
      <w:pPr>
        <w:ind w:left="5760" w:hanging="360"/>
      </w:pPr>
      <w:rPr>
        <w:rFonts w:ascii="Courier New" w:hAnsi="Courier New" w:cs="Courier New" w:hint="default"/>
      </w:rPr>
    </w:lvl>
    <w:lvl w:ilvl="8" w:tplc="0EC88C60" w:tentative="1">
      <w:start w:val="1"/>
      <w:numFmt w:val="bullet"/>
      <w:lvlText w:val=""/>
      <w:lvlJc w:val="left"/>
      <w:pPr>
        <w:ind w:left="6480" w:hanging="360"/>
      </w:pPr>
      <w:rPr>
        <w:rFonts w:ascii="Wingdings" w:hAnsi="Wingdings" w:hint="default"/>
      </w:rPr>
    </w:lvl>
  </w:abstractNum>
  <w:abstractNum w:abstractNumId="125">
    <w:nsid w:val="71830125"/>
    <w:multiLevelType w:val="hybridMultilevel"/>
    <w:tmpl w:val="50A43C8A"/>
    <w:lvl w:ilvl="0" w:tplc="D9842DC6">
      <w:start w:val="1"/>
      <w:numFmt w:val="decimal"/>
      <w:lvlText w:val="1.%1."/>
      <w:lvlJc w:val="left"/>
      <w:pPr>
        <w:ind w:left="747" w:hanging="360"/>
      </w:pPr>
      <w:rPr>
        <w:rFonts w:ascii="Arial" w:hAnsi="Arial" w:hint="default"/>
        <w:b w:val="0"/>
        <w:i w:val="0"/>
        <w:sz w:val="24"/>
        <w:szCs w:val="24"/>
      </w:rPr>
    </w:lvl>
    <w:lvl w:ilvl="1" w:tplc="04090003">
      <w:start w:val="1"/>
      <w:numFmt w:val="decimal"/>
      <w:lvlText w:val="1.%2."/>
      <w:lvlJc w:val="left"/>
      <w:pPr>
        <w:ind w:left="1467" w:hanging="360"/>
      </w:pPr>
      <w:rPr>
        <w:rFonts w:hint="default"/>
      </w:rPr>
    </w:lvl>
    <w:lvl w:ilvl="2" w:tplc="04090005" w:tentative="1">
      <w:start w:val="1"/>
      <w:numFmt w:val="lowerRoman"/>
      <w:lvlText w:val="%3."/>
      <w:lvlJc w:val="right"/>
      <w:pPr>
        <w:ind w:left="2187" w:hanging="180"/>
      </w:pPr>
    </w:lvl>
    <w:lvl w:ilvl="3" w:tplc="04090001" w:tentative="1">
      <w:start w:val="1"/>
      <w:numFmt w:val="decimal"/>
      <w:lvlText w:val="%4."/>
      <w:lvlJc w:val="left"/>
      <w:pPr>
        <w:ind w:left="2907" w:hanging="360"/>
      </w:pPr>
    </w:lvl>
    <w:lvl w:ilvl="4" w:tplc="04090003" w:tentative="1">
      <w:start w:val="1"/>
      <w:numFmt w:val="lowerLetter"/>
      <w:lvlText w:val="%5."/>
      <w:lvlJc w:val="left"/>
      <w:pPr>
        <w:ind w:left="3627" w:hanging="360"/>
      </w:pPr>
    </w:lvl>
    <w:lvl w:ilvl="5" w:tplc="04090005" w:tentative="1">
      <w:start w:val="1"/>
      <w:numFmt w:val="lowerRoman"/>
      <w:lvlText w:val="%6."/>
      <w:lvlJc w:val="right"/>
      <w:pPr>
        <w:ind w:left="4347" w:hanging="180"/>
      </w:pPr>
    </w:lvl>
    <w:lvl w:ilvl="6" w:tplc="04090001" w:tentative="1">
      <w:start w:val="1"/>
      <w:numFmt w:val="decimal"/>
      <w:lvlText w:val="%7."/>
      <w:lvlJc w:val="left"/>
      <w:pPr>
        <w:ind w:left="5067" w:hanging="360"/>
      </w:pPr>
    </w:lvl>
    <w:lvl w:ilvl="7" w:tplc="04090003" w:tentative="1">
      <w:start w:val="1"/>
      <w:numFmt w:val="lowerLetter"/>
      <w:lvlText w:val="%8."/>
      <w:lvlJc w:val="left"/>
      <w:pPr>
        <w:ind w:left="5787" w:hanging="360"/>
      </w:pPr>
    </w:lvl>
    <w:lvl w:ilvl="8" w:tplc="04090005" w:tentative="1">
      <w:start w:val="1"/>
      <w:numFmt w:val="lowerRoman"/>
      <w:lvlText w:val="%9."/>
      <w:lvlJc w:val="right"/>
      <w:pPr>
        <w:ind w:left="6507" w:hanging="180"/>
      </w:pPr>
    </w:lvl>
  </w:abstractNum>
  <w:abstractNum w:abstractNumId="126">
    <w:nsid w:val="719D6151"/>
    <w:multiLevelType w:val="multilevel"/>
    <w:tmpl w:val="6DACD83A"/>
    <w:lvl w:ilvl="0">
      <w:start w:val="1"/>
      <w:numFmt w:val="decimal"/>
      <w:lvlText w:val="%1."/>
      <w:lvlJc w:val="left"/>
      <w:pPr>
        <w:ind w:left="720" w:hanging="360"/>
      </w:pPr>
      <w:rPr>
        <w:rFonts w:hint="default"/>
        <w:b w:val="0"/>
        <w:bCs w:val="0"/>
        <w:i w:val="0"/>
        <w:color w:val="auto"/>
        <w:sz w:val="24"/>
        <w:szCs w:val="24"/>
      </w:rPr>
    </w:lvl>
    <w:lvl w:ilvl="1">
      <w:start w:val="1"/>
      <w:numFmt w:val="decimal"/>
      <w:lvlText w:val="5.%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7">
    <w:nsid w:val="72D10E50"/>
    <w:multiLevelType w:val="hybridMultilevel"/>
    <w:tmpl w:val="AFDAC37C"/>
    <w:lvl w:ilvl="0" w:tplc="28AE1B12">
      <w:start w:val="1"/>
      <w:numFmt w:val="decimal"/>
      <w:lvlText w:val="2.%1."/>
      <w:lvlJc w:val="left"/>
      <w:pPr>
        <w:ind w:left="720" w:hanging="360"/>
      </w:pPr>
      <w:rPr>
        <w:rFonts w:hint="default"/>
      </w:rPr>
    </w:lvl>
    <w:lvl w:ilvl="1" w:tplc="02FA7DA6">
      <w:start w:val="1"/>
      <w:numFmt w:val="decimal"/>
      <w:lvlText w:val="2.%2."/>
      <w:lvlJc w:val="left"/>
      <w:pPr>
        <w:ind w:left="360" w:hanging="360"/>
      </w:pPr>
      <w:rPr>
        <w:rFonts w:hint="default"/>
      </w:rPr>
    </w:lvl>
    <w:lvl w:ilvl="2" w:tplc="EEEC77D4" w:tentative="1">
      <w:start w:val="1"/>
      <w:numFmt w:val="lowerRoman"/>
      <w:lvlText w:val="%3."/>
      <w:lvlJc w:val="right"/>
      <w:pPr>
        <w:ind w:left="2160" w:hanging="180"/>
      </w:pPr>
    </w:lvl>
    <w:lvl w:ilvl="3" w:tplc="92427A88" w:tentative="1">
      <w:start w:val="1"/>
      <w:numFmt w:val="decimal"/>
      <w:lvlText w:val="%4."/>
      <w:lvlJc w:val="left"/>
      <w:pPr>
        <w:ind w:left="2880" w:hanging="360"/>
      </w:pPr>
    </w:lvl>
    <w:lvl w:ilvl="4" w:tplc="4BA46222" w:tentative="1">
      <w:start w:val="1"/>
      <w:numFmt w:val="lowerLetter"/>
      <w:lvlText w:val="%5."/>
      <w:lvlJc w:val="left"/>
      <w:pPr>
        <w:ind w:left="3600" w:hanging="360"/>
      </w:pPr>
    </w:lvl>
    <w:lvl w:ilvl="5" w:tplc="3EA221DA" w:tentative="1">
      <w:start w:val="1"/>
      <w:numFmt w:val="lowerRoman"/>
      <w:lvlText w:val="%6."/>
      <w:lvlJc w:val="right"/>
      <w:pPr>
        <w:ind w:left="4320" w:hanging="180"/>
      </w:pPr>
    </w:lvl>
    <w:lvl w:ilvl="6" w:tplc="2834C394" w:tentative="1">
      <w:start w:val="1"/>
      <w:numFmt w:val="decimal"/>
      <w:lvlText w:val="%7."/>
      <w:lvlJc w:val="left"/>
      <w:pPr>
        <w:ind w:left="5040" w:hanging="360"/>
      </w:pPr>
    </w:lvl>
    <w:lvl w:ilvl="7" w:tplc="B7D87DD8" w:tentative="1">
      <w:start w:val="1"/>
      <w:numFmt w:val="lowerLetter"/>
      <w:lvlText w:val="%8."/>
      <w:lvlJc w:val="left"/>
      <w:pPr>
        <w:ind w:left="5760" w:hanging="360"/>
      </w:pPr>
    </w:lvl>
    <w:lvl w:ilvl="8" w:tplc="67D4869C" w:tentative="1">
      <w:start w:val="1"/>
      <w:numFmt w:val="lowerRoman"/>
      <w:lvlText w:val="%9."/>
      <w:lvlJc w:val="right"/>
      <w:pPr>
        <w:ind w:left="6480" w:hanging="180"/>
      </w:pPr>
    </w:lvl>
  </w:abstractNum>
  <w:abstractNum w:abstractNumId="128">
    <w:nsid w:val="734748CB"/>
    <w:multiLevelType w:val="hybridMultilevel"/>
    <w:tmpl w:val="C9BE2508"/>
    <w:lvl w:ilvl="0" w:tplc="A5D6AF7C">
      <w:start w:val="1"/>
      <w:numFmt w:val="decimal"/>
      <w:lvlText w:val="4.%1."/>
      <w:lvlJc w:val="left"/>
      <w:pPr>
        <w:ind w:left="1062" w:hanging="360"/>
      </w:pPr>
      <w:rPr>
        <w:rFonts w:hint="default"/>
        <w:b w:val="0"/>
        <w:i w:val="0"/>
        <w:sz w:val="24"/>
        <w:szCs w:val="24"/>
      </w:rPr>
    </w:lvl>
    <w:lvl w:ilvl="1" w:tplc="F25099A2">
      <w:start w:val="1"/>
      <w:numFmt w:val="lowerLetter"/>
      <w:lvlText w:val="%2."/>
      <w:lvlJc w:val="left"/>
      <w:pPr>
        <w:ind w:left="1782" w:hanging="360"/>
      </w:pPr>
    </w:lvl>
    <w:lvl w:ilvl="2" w:tplc="46127D9C">
      <w:start w:val="1"/>
      <w:numFmt w:val="lowerRoman"/>
      <w:lvlText w:val="%3."/>
      <w:lvlJc w:val="right"/>
      <w:pPr>
        <w:ind w:left="2502" w:hanging="180"/>
      </w:pPr>
    </w:lvl>
    <w:lvl w:ilvl="3" w:tplc="68FADCFC">
      <w:start w:val="1"/>
      <w:numFmt w:val="decimal"/>
      <w:lvlText w:val="%4."/>
      <w:lvlJc w:val="left"/>
      <w:pPr>
        <w:ind w:left="3222" w:hanging="360"/>
      </w:pPr>
    </w:lvl>
    <w:lvl w:ilvl="4" w:tplc="5A2CC1FA">
      <w:start w:val="1"/>
      <w:numFmt w:val="lowerLetter"/>
      <w:lvlText w:val="%5."/>
      <w:lvlJc w:val="left"/>
      <w:pPr>
        <w:ind w:left="3942" w:hanging="360"/>
      </w:pPr>
    </w:lvl>
    <w:lvl w:ilvl="5" w:tplc="22F8D25E">
      <w:start w:val="1"/>
      <w:numFmt w:val="lowerRoman"/>
      <w:lvlText w:val="%6."/>
      <w:lvlJc w:val="right"/>
      <w:pPr>
        <w:ind w:left="4662" w:hanging="180"/>
      </w:pPr>
    </w:lvl>
    <w:lvl w:ilvl="6" w:tplc="0D1E7E0E">
      <w:start w:val="1"/>
      <w:numFmt w:val="decimal"/>
      <w:lvlText w:val="%7."/>
      <w:lvlJc w:val="left"/>
      <w:pPr>
        <w:ind w:left="5382" w:hanging="360"/>
      </w:pPr>
    </w:lvl>
    <w:lvl w:ilvl="7" w:tplc="7D5C967A">
      <w:start w:val="1"/>
      <w:numFmt w:val="lowerLetter"/>
      <w:lvlText w:val="%8."/>
      <w:lvlJc w:val="left"/>
      <w:pPr>
        <w:ind w:left="6102" w:hanging="360"/>
      </w:pPr>
    </w:lvl>
    <w:lvl w:ilvl="8" w:tplc="4BA2E456">
      <w:start w:val="1"/>
      <w:numFmt w:val="lowerRoman"/>
      <w:lvlText w:val="%9."/>
      <w:lvlJc w:val="right"/>
      <w:pPr>
        <w:ind w:left="6822" w:hanging="180"/>
      </w:pPr>
    </w:lvl>
  </w:abstractNum>
  <w:abstractNum w:abstractNumId="129">
    <w:nsid w:val="737642A5"/>
    <w:multiLevelType w:val="hybridMultilevel"/>
    <w:tmpl w:val="D772DB88"/>
    <w:lvl w:ilvl="0" w:tplc="E47059FA">
      <w:start w:val="1"/>
      <w:numFmt w:val="decimal"/>
      <w:lvlText w:val="2.%1."/>
      <w:lvlJc w:val="left"/>
      <w:pPr>
        <w:ind w:left="720" w:hanging="360"/>
      </w:pPr>
      <w:rPr>
        <w:rFonts w:hint="default"/>
        <w:b w:val="0"/>
        <w:i w:val="0"/>
        <w:sz w:val="24"/>
      </w:rPr>
    </w:lvl>
    <w:lvl w:ilvl="1" w:tplc="607250FE" w:tentative="1">
      <w:start w:val="1"/>
      <w:numFmt w:val="lowerLetter"/>
      <w:lvlText w:val="%2."/>
      <w:lvlJc w:val="left"/>
      <w:pPr>
        <w:ind w:left="1440" w:hanging="360"/>
      </w:pPr>
    </w:lvl>
    <w:lvl w:ilvl="2" w:tplc="8C42504E" w:tentative="1">
      <w:start w:val="1"/>
      <w:numFmt w:val="lowerRoman"/>
      <w:lvlText w:val="%3."/>
      <w:lvlJc w:val="right"/>
      <w:pPr>
        <w:ind w:left="2160" w:hanging="180"/>
      </w:pPr>
    </w:lvl>
    <w:lvl w:ilvl="3" w:tplc="3AFAF2C8" w:tentative="1">
      <w:start w:val="1"/>
      <w:numFmt w:val="decimal"/>
      <w:lvlText w:val="%4."/>
      <w:lvlJc w:val="left"/>
      <w:pPr>
        <w:ind w:left="2880" w:hanging="360"/>
      </w:pPr>
    </w:lvl>
    <w:lvl w:ilvl="4" w:tplc="8ED85E50" w:tentative="1">
      <w:start w:val="1"/>
      <w:numFmt w:val="lowerLetter"/>
      <w:lvlText w:val="%5."/>
      <w:lvlJc w:val="left"/>
      <w:pPr>
        <w:ind w:left="3600" w:hanging="360"/>
      </w:pPr>
    </w:lvl>
    <w:lvl w:ilvl="5" w:tplc="A82C280E" w:tentative="1">
      <w:start w:val="1"/>
      <w:numFmt w:val="lowerRoman"/>
      <w:lvlText w:val="%6."/>
      <w:lvlJc w:val="right"/>
      <w:pPr>
        <w:ind w:left="4320" w:hanging="180"/>
      </w:pPr>
    </w:lvl>
    <w:lvl w:ilvl="6" w:tplc="1C7C0382" w:tentative="1">
      <w:start w:val="1"/>
      <w:numFmt w:val="decimal"/>
      <w:lvlText w:val="%7."/>
      <w:lvlJc w:val="left"/>
      <w:pPr>
        <w:ind w:left="5040" w:hanging="360"/>
      </w:pPr>
    </w:lvl>
    <w:lvl w:ilvl="7" w:tplc="F8C2AD32" w:tentative="1">
      <w:start w:val="1"/>
      <w:numFmt w:val="lowerLetter"/>
      <w:lvlText w:val="%8."/>
      <w:lvlJc w:val="left"/>
      <w:pPr>
        <w:ind w:left="5760" w:hanging="360"/>
      </w:pPr>
    </w:lvl>
    <w:lvl w:ilvl="8" w:tplc="DF4AD7E0" w:tentative="1">
      <w:start w:val="1"/>
      <w:numFmt w:val="lowerRoman"/>
      <w:lvlText w:val="%9."/>
      <w:lvlJc w:val="right"/>
      <w:pPr>
        <w:ind w:left="6480" w:hanging="180"/>
      </w:pPr>
    </w:lvl>
  </w:abstractNum>
  <w:abstractNum w:abstractNumId="130">
    <w:nsid w:val="74AC3940"/>
    <w:multiLevelType w:val="multilevel"/>
    <w:tmpl w:val="AB50ABD6"/>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465"/>
        </w:tabs>
        <w:ind w:left="465" w:hanging="465"/>
      </w:pPr>
      <w:rPr>
        <w:rFonts w:hint="default"/>
        <w:b w:val="0"/>
        <w:i w:val="0"/>
        <w:sz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1">
    <w:nsid w:val="7514579B"/>
    <w:multiLevelType w:val="multilevel"/>
    <w:tmpl w:val="4CB4256C"/>
    <w:lvl w:ilvl="0">
      <w:start w:val="1"/>
      <w:numFmt w:val="decimal"/>
      <w:lvlText w:val="%1."/>
      <w:lvlJc w:val="left"/>
      <w:pPr>
        <w:tabs>
          <w:tab w:val="num" w:pos="1080"/>
        </w:tabs>
        <w:ind w:left="1080" w:hanging="360"/>
      </w:pPr>
      <w:rPr>
        <w:rFonts w:hint="default"/>
      </w:rPr>
    </w:lvl>
    <w:lvl w:ilvl="1">
      <w:start w:val="1"/>
      <w:numFmt w:val="decimal"/>
      <w:lvlText w:val="2.%2."/>
      <w:lvlJc w:val="left"/>
      <w:pPr>
        <w:tabs>
          <w:tab w:val="num" w:pos="432"/>
        </w:tabs>
        <w:ind w:left="432" w:hanging="432"/>
      </w:pPr>
      <w:rPr>
        <w:rFonts w:hint="default"/>
        <w:b w:val="0"/>
        <w:i w:val="0"/>
        <w:sz w:val="24"/>
        <w:szCs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32">
    <w:nsid w:val="75173768"/>
    <w:multiLevelType w:val="hybridMultilevel"/>
    <w:tmpl w:val="8CDE9972"/>
    <w:lvl w:ilvl="0" w:tplc="752EE172">
      <w:start w:val="1"/>
      <w:numFmt w:val="decimal"/>
      <w:lvlText w:val="1.%1."/>
      <w:lvlJc w:val="left"/>
      <w:pPr>
        <w:ind w:left="1062" w:hanging="360"/>
      </w:pPr>
      <w:rPr>
        <w:rFonts w:ascii="Arial" w:hAnsi="Arial" w:hint="default"/>
        <w:b w:val="0"/>
        <w:i w:val="0"/>
        <w:sz w:val="24"/>
        <w:szCs w:val="24"/>
      </w:rPr>
    </w:lvl>
    <w:lvl w:ilvl="1" w:tplc="04090003">
      <w:start w:val="1"/>
      <w:numFmt w:val="lowerLetter"/>
      <w:lvlText w:val="%2."/>
      <w:lvlJc w:val="left"/>
      <w:pPr>
        <w:ind w:left="1782" w:hanging="360"/>
      </w:pPr>
    </w:lvl>
    <w:lvl w:ilvl="2" w:tplc="04090005">
      <w:start w:val="1"/>
      <w:numFmt w:val="lowerRoman"/>
      <w:lvlText w:val="%3."/>
      <w:lvlJc w:val="right"/>
      <w:pPr>
        <w:ind w:left="2502" w:hanging="180"/>
      </w:pPr>
    </w:lvl>
    <w:lvl w:ilvl="3" w:tplc="04090001">
      <w:start w:val="1"/>
      <w:numFmt w:val="decimal"/>
      <w:lvlText w:val="%4."/>
      <w:lvlJc w:val="left"/>
      <w:pPr>
        <w:ind w:left="3222" w:hanging="360"/>
      </w:pPr>
    </w:lvl>
    <w:lvl w:ilvl="4" w:tplc="04090003">
      <w:start w:val="1"/>
      <w:numFmt w:val="lowerLetter"/>
      <w:lvlText w:val="%5."/>
      <w:lvlJc w:val="left"/>
      <w:pPr>
        <w:ind w:left="3942" w:hanging="360"/>
      </w:pPr>
    </w:lvl>
    <w:lvl w:ilvl="5" w:tplc="04090005">
      <w:start w:val="1"/>
      <w:numFmt w:val="lowerRoman"/>
      <w:lvlText w:val="%6."/>
      <w:lvlJc w:val="right"/>
      <w:pPr>
        <w:ind w:left="4662" w:hanging="180"/>
      </w:pPr>
    </w:lvl>
    <w:lvl w:ilvl="6" w:tplc="04090001">
      <w:start w:val="1"/>
      <w:numFmt w:val="decimal"/>
      <w:lvlText w:val="%7."/>
      <w:lvlJc w:val="left"/>
      <w:pPr>
        <w:ind w:left="5382" w:hanging="360"/>
      </w:pPr>
    </w:lvl>
    <w:lvl w:ilvl="7" w:tplc="04090003">
      <w:start w:val="1"/>
      <w:numFmt w:val="lowerLetter"/>
      <w:lvlText w:val="%8."/>
      <w:lvlJc w:val="left"/>
      <w:pPr>
        <w:ind w:left="6102" w:hanging="360"/>
      </w:pPr>
    </w:lvl>
    <w:lvl w:ilvl="8" w:tplc="04090005">
      <w:start w:val="1"/>
      <w:numFmt w:val="lowerRoman"/>
      <w:lvlText w:val="%9."/>
      <w:lvlJc w:val="right"/>
      <w:pPr>
        <w:ind w:left="6822" w:hanging="180"/>
      </w:pPr>
    </w:lvl>
  </w:abstractNum>
  <w:abstractNum w:abstractNumId="133">
    <w:nsid w:val="75365AC0"/>
    <w:multiLevelType w:val="hybridMultilevel"/>
    <w:tmpl w:val="01B03B98"/>
    <w:lvl w:ilvl="0" w:tplc="04090001">
      <w:start w:val="1"/>
      <w:numFmt w:val="decimal"/>
      <w:lvlText w:val="4.%1."/>
      <w:lvlJc w:val="left"/>
      <w:pPr>
        <w:ind w:left="720" w:hanging="360"/>
      </w:pPr>
      <w:rPr>
        <w:rFonts w:hint="default"/>
        <w:b w:val="0"/>
        <w:bCs w:val="0"/>
        <w:i w:val="0"/>
        <w:strike w:val="0"/>
        <w:color w:val="auto"/>
        <w:sz w:val="24"/>
        <w:szCs w:val="24"/>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34">
    <w:nsid w:val="75366C84"/>
    <w:multiLevelType w:val="hybridMultilevel"/>
    <w:tmpl w:val="90A44748"/>
    <w:lvl w:ilvl="0" w:tplc="B34C097A">
      <w:start w:val="1"/>
      <w:numFmt w:val="decimal"/>
      <w:lvlText w:val="3.%1."/>
      <w:lvlJc w:val="left"/>
      <w:pPr>
        <w:ind w:left="720" w:hanging="360"/>
      </w:pPr>
      <w:rPr>
        <w:rFonts w:ascii="Arial" w:hAnsi="Arial" w:hint="default"/>
        <w:b w:val="0"/>
        <w:i w:val="0"/>
        <w:sz w:val="24"/>
        <w:szCs w:val="24"/>
      </w:rPr>
    </w:lvl>
    <w:lvl w:ilvl="1" w:tplc="6FD0FBCE" w:tentative="1">
      <w:start w:val="1"/>
      <w:numFmt w:val="lowerLetter"/>
      <w:lvlText w:val="%2."/>
      <w:lvlJc w:val="left"/>
      <w:pPr>
        <w:ind w:left="1440" w:hanging="360"/>
      </w:pPr>
    </w:lvl>
    <w:lvl w:ilvl="2" w:tplc="C616D1A6" w:tentative="1">
      <w:start w:val="1"/>
      <w:numFmt w:val="lowerRoman"/>
      <w:lvlText w:val="%3."/>
      <w:lvlJc w:val="right"/>
      <w:pPr>
        <w:ind w:left="2160" w:hanging="180"/>
      </w:pPr>
    </w:lvl>
    <w:lvl w:ilvl="3" w:tplc="5E880EC8" w:tentative="1">
      <w:start w:val="1"/>
      <w:numFmt w:val="decimal"/>
      <w:lvlText w:val="%4."/>
      <w:lvlJc w:val="left"/>
      <w:pPr>
        <w:ind w:left="2880" w:hanging="360"/>
      </w:pPr>
    </w:lvl>
    <w:lvl w:ilvl="4" w:tplc="6374E6EC" w:tentative="1">
      <w:start w:val="1"/>
      <w:numFmt w:val="lowerLetter"/>
      <w:lvlText w:val="%5."/>
      <w:lvlJc w:val="left"/>
      <w:pPr>
        <w:ind w:left="3600" w:hanging="360"/>
      </w:pPr>
    </w:lvl>
    <w:lvl w:ilvl="5" w:tplc="9B06E182" w:tentative="1">
      <w:start w:val="1"/>
      <w:numFmt w:val="lowerRoman"/>
      <w:lvlText w:val="%6."/>
      <w:lvlJc w:val="right"/>
      <w:pPr>
        <w:ind w:left="4320" w:hanging="180"/>
      </w:pPr>
    </w:lvl>
    <w:lvl w:ilvl="6" w:tplc="DCC065CA" w:tentative="1">
      <w:start w:val="1"/>
      <w:numFmt w:val="decimal"/>
      <w:lvlText w:val="%7."/>
      <w:lvlJc w:val="left"/>
      <w:pPr>
        <w:ind w:left="5040" w:hanging="360"/>
      </w:pPr>
    </w:lvl>
    <w:lvl w:ilvl="7" w:tplc="879609C8" w:tentative="1">
      <w:start w:val="1"/>
      <w:numFmt w:val="lowerLetter"/>
      <w:lvlText w:val="%8."/>
      <w:lvlJc w:val="left"/>
      <w:pPr>
        <w:ind w:left="5760" w:hanging="360"/>
      </w:pPr>
    </w:lvl>
    <w:lvl w:ilvl="8" w:tplc="C232B19C" w:tentative="1">
      <w:start w:val="1"/>
      <w:numFmt w:val="lowerRoman"/>
      <w:lvlText w:val="%9."/>
      <w:lvlJc w:val="right"/>
      <w:pPr>
        <w:ind w:left="6480" w:hanging="180"/>
      </w:pPr>
    </w:lvl>
  </w:abstractNum>
  <w:abstractNum w:abstractNumId="135">
    <w:nsid w:val="7637699E"/>
    <w:multiLevelType w:val="hybridMultilevel"/>
    <w:tmpl w:val="43A8063A"/>
    <w:lvl w:ilvl="0" w:tplc="752EE172">
      <w:numFmt w:val="bullet"/>
      <w:lvlText w:val=""/>
      <w:lvlJc w:val="left"/>
      <w:pPr>
        <w:ind w:left="475" w:hanging="375"/>
      </w:pPr>
      <w:rPr>
        <w:rFonts w:ascii="Symbol" w:eastAsia="Symbol" w:hAnsi="Symbol" w:cs="Symbol" w:hint="default"/>
        <w:w w:val="100"/>
        <w:sz w:val="24"/>
        <w:szCs w:val="24"/>
      </w:rPr>
    </w:lvl>
    <w:lvl w:ilvl="1" w:tplc="04090019">
      <w:numFmt w:val="bullet"/>
      <w:lvlText w:val="•"/>
      <w:lvlJc w:val="left"/>
      <w:pPr>
        <w:ind w:left="1115" w:hanging="375"/>
      </w:pPr>
      <w:rPr>
        <w:rFonts w:hint="default"/>
      </w:rPr>
    </w:lvl>
    <w:lvl w:ilvl="2" w:tplc="0409001B">
      <w:numFmt w:val="bullet"/>
      <w:lvlText w:val="•"/>
      <w:lvlJc w:val="left"/>
      <w:pPr>
        <w:ind w:left="1750" w:hanging="375"/>
      </w:pPr>
      <w:rPr>
        <w:rFonts w:hint="default"/>
      </w:rPr>
    </w:lvl>
    <w:lvl w:ilvl="3" w:tplc="0409000F">
      <w:numFmt w:val="bullet"/>
      <w:lvlText w:val="•"/>
      <w:lvlJc w:val="left"/>
      <w:pPr>
        <w:ind w:left="2385" w:hanging="375"/>
      </w:pPr>
      <w:rPr>
        <w:rFonts w:hint="default"/>
      </w:rPr>
    </w:lvl>
    <w:lvl w:ilvl="4" w:tplc="04090019">
      <w:numFmt w:val="bullet"/>
      <w:lvlText w:val="•"/>
      <w:lvlJc w:val="left"/>
      <w:pPr>
        <w:ind w:left="3020" w:hanging="375"/>
      </w:pPr>
      <w:rPr>
        <w:rFonts w:hint="default"/>
      </w:rPr>
    </w:lvl>
    <w:lvl w:ilvl="5" w:tplc="0409001B">
      <w:numFmt w:val="bullet"/>
      <w:lvlText w:val="•"/>
      <w:lvlJc w:val="left"/>
      <w:pPr>
        <w:ind w:left="3655" w:hanging="375"/>
      </w:pPr>
      <w:rPr>
        <w:rFonts w:hint="default"/>
      </w:rPr>
    </w:lvl>
    <w:lvl w:ilvl="6" w:tplc="0409000F">
      <w:numFmt w:val="bullet"/>
      <w:lvlText w:val="•"/>
      <w:lvlJc w:val="left"/>
      <w:pPr>
        <w:ind w:left="4290" w:hanging="375"/>
      </w:pPr>
      <w:rPr>
        <w:rFonts w:hint="default"/>
      </w:rPr>
    </w:lvl>
    <w:lvl w:ilvl="7" w:tplc="04090019">
      <w:numFmt w:val="bullet"/>
      <w:lvlText w:val="•"/>
      <w:lvlJc w:val="left"/>
      <w:pPr>
        <w:ind w:left="4925" w:hanging="375"/>
      </w:pPr>
      <w:rPr>
        <w:rFonts w:hint="default"/>
      </w:rPr>
    </w:lvl>
    <w:lvl w:ilvl="8" w:tplc="0409001B">
      <w:numFmt w:val="bullet"/>
      <w:lvlText w:val="•"/>
      <w:lvlJc w:val="left"/>
      <w:pPr>
        <w:ind w:left="5561" w:hanging="375"/>
      </w:pPr>
      <w:rPr>
        <w:rFonts w:hint="default"/>
      </w:rPr>
    </w:lvl>
  </w:abstractNum>
  <w:abstractNum w:abstractNumId="136">
    <w:nsid w:val="76764BBA"/>
    <w:multiLevelType w:val="hybridMultilevel"/>
    <w:tmpl w:val="D07A902C"/>
    <w:lvl w:ilvl="0" w:tplc="0409000B">
      <w:start w:val="1"/>
      <w:numFmt w:val="bullet"/>
      <w:lvlText w:val=""/>
      <w:lvlJc w:val="left"/>
      <w:pPr>
        <w:ind w:left="738"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37">
    <w:nsid w:val="76805377"/>
    <w:multiLevelType w:val="multilevel"/>
    <w:tmpl w:val="8BCE0720"/>
    <w:lvl w:ilvl="0">
      <w:start w:val="1"/>
      <w:numFmt w:val="decimal"/>
      <w:lvlText w:val="%1."/>
      <w:lvlJc w:val="left"/>
      <w:pPr>
        <w:ind w:left="720" w:hanging="360"/>
      </w:pPr>
      <w:rPr>
        <w:rFonts w:hint="default"/>
      </w:rPr>
    </w:lvl>
    <w:lvl w:ilvl="1">
      <w:start w:val="1"/>
      <w:numFmt w:val="decimal"/>
      <w:lvlText w:val="2.%2."/>
      <w:lvlJc w:val="left"/>
      <w:pPr>
        <w:ind w:left="750" w:hanging="39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8">
    <w:nsid w:val="78DC7168"/>
    <w:multiLevelType w:val="multilevel"/>
    <w:tmpl w:val="D30287EE"/>
    <w:lvl w:ilvl="0">
      <w:start w:val="2"/>
      <w:numFmt w:val="decimal"/>
      <w:lvlText w:val="%1"/>
      <w:lvlJc w:val="left"/>
      <w:pPr>
        <w:ind w:left="360" w:hanging="360"/>
      </w:pPr>
    </w:lvl>
    <w:lvl w:ilvl="1">
      <w:start w:val="1"/>
      <w:numFmt w:val="decimal"/>
      <w:lvlText w:val="2.%2."/>
      <w:lvlJc w:val="left"/>
      <w:pPr>
        <w:ind w:left="463" w:hanging="360"/>
      </w:pPr>
      <w:rPr>
        <w:rFonts w:hint="default"/>
      </w:rPr>
    </w:lvl>
    <w:lvl w:ilvl="2">
      <w:start w:val="1"/>
      <w:numFmt w:val="decimal"/>
      <w:lvlText w:val="%1.%2.%3"/>
      <w:lvlJc w:val="left"/>
      <w:pPr>
        <w:ind w:left="926" w:hanging="720"/>
      </w:pPr>
    </w:lvl>
    <w:lvl w:ilvl="3">
      <w:start w:val="1"/>
      <w:numFmt w:val="decimal"/>
      <w:lvlText w:val="%1.%2.%3.%4"/>
      <w:lvlJc w:val="left"/>
      <w:pPr>
        <w:ind w:left="1389" w:hanging="1080"/>
      </w:pPr>
    </w:lvl>
    <w:lvl w:ilvl="4">
      <w:start w:val="1"/>
      <w:numFmt w:val="decimal"/>
      <w:lvlText w:val="%1.%2.%3.%4.%5"/>
      <w:lvlJc w:val="left"/>
      <w:pPr>
        <w:ind w:left="1492" w:hanging="1080"/>
      </w:pPr>
    </w:lvl>
    <w:lvl w:ilvl="5">
      <w:start w:val="1"/>
      <w:numFmt w:val="decimal"/>
      <w:lvlText w:val="%1.%2.%3.%4.%5.%6"/>
      <w:lvlJc w:val="left"/>
      <w:pPr>
        <w:ind w:left="1955" w:hanging="1440"/>
      </w:pPr>
    </w:lvl>
    <w:lvl w:ilvl="6">
      <w:start w:val="1"/>
      <w:numFmt w:val="decimal"/>
      <w:lvlText w:val="%1.%2.%3.%4.%5.%6.%7"/>
      <w:lvlJc w:val="left"/>
      <w:pPr>
        <w:ind w:left="2058" w:hanging="1440"/>
      </w:pPr>
    </w:lvl>
    <w:lvl w:ilvl="7">
      <w:start w:val="1"/>
      <w:numFmt w:val="decimal"/>
      <w:lvlText w:val="%1.%2.%3.%4.%5.%6.%7.%8"/>
      <w:lvlJc w:val="left"/>
      <w:pPr>
        <w:ind w:left="2521" w:hanging="1800"/>
      </w:pPr>
    </w:lvl>
    <w:lvl w:ilvl="8">
      <w:start w:val="1"/>
      <w:numFmt w:val="decimal"/>
      <w:lvlText w:val="%1.%2.%3.%4.%5.%6.%7.%8.%9"/>
      <w:lvlJc w:val="left"/>
      <w:pPr>
        <w:ind w:left="2624" w:hanging="1800"/>
      </w:pPr>
    </w:lvl>
  </w:abstractNum>
  <w:abstractNum w:abstractNumId="139">
    <w:nsid w:val="79A5020D"/>
    <w:multiLevelType w:val="hybridMultilevel"/>
    <w:tmpl w:val="D19016D8"/>
    <w:lvl w:ilvl="0" w:tplc="4768D19C">
      <w:start w:val="1"/>
      <w:numFmt w:val="decimal"/>
      <w:lvlText w:val="3.%1."/>
      <w:lvlJc w:val="left"/>
      <w:pPr>
        <w:ind w:left="720" w:hanging="360"/>
      </w:pPr>
      <w:rPr>
        <w:rFonts w:hint="default"/>
        <w:b w:val="0"/>
        <w:bCs w:val="0"/>
        <w:i w:val="0"/>
        <w:color w:val="auto"/>
        <w:sz w:val="24"/>
      </w:rPr>
    </w:lvl>
    <w:lvl w:ilvl="1" w:tplc="DC8214FE" w:tentative="1">
      <w:start w:val="1"/>
      <w:numFmt w:val="lowerLetter"/>
      <w:lvlText w:val="%2."/>
      <w:lvlJc w:val="left"/>
      <w:pPr>
        <w:ind w:left="1440" w:hanging="360"/>
      </w:pPr>
    </w:lvl>
    <w:lvl w:ilvl="2" w:tplc="D292A79E" w:tentative="1">
      <w:start w:val="1"/>
      <w:numFmt w:val="lowerRoman"/>
      <w:lvlText w:val="%3."/>
      <w:lvlJc w:val="right"/>
      <w:pPr>
        <w:ind w:left="2160" w:hanging="180"/>
      </w:pPr>
    </w:lvl>
    <w:lvl w:ilvl="3" w:tplc="099AC9B8" w:tentative="1">
      <w:start w:val="1"/>
      <w:numFmt w:val="decimal"/>
      <w:lvlText w:val="%4."/>
      <w:lvlJc w:val="left"/>
      <w:pPr>
        <w:ind w:left="2880" w:hanging="360"/>
      </w:pPr>
    </w:lvl>
    <w:lvl w:ilvl="4" w:tplc="1D547A3A" w:tentative="1">
      <w:start w:val="1"/>
      <w:numFmt w:val="lowerLetter"/>
      <w:lvlText w:val="%5."/>
      <w:lvlJc w:val="left"/>
      <w:pPr>
        <w:ind w:left="3600" w:hanging="360"/>
      </w:pPr>
    </w:lvl>
    <w:lvl w:ilvl="5" w:tplc="821E1BB6" w:tentative="1">
      <w:start w:val="1"/>
      <w:numFmt w:val="lowerRoman"/>
      <w:lvlText w:val="%6."/>
      <w:lvlJc w:val="right"/>
      <w:pPr>
        <w:ind w:left="4320" w:hanging="180"/>
      </w:pPr>
    </w:lvl>
    <w:lvl w:ilvl="6" w:tplc="83E43882" w:tentative="1">
      <w:start w:val="1"/>
      <w:numFmt w:val="decimal"/>
      <w:lvlText w:val="%7."/>
      <w:lvlJc w:val="left"/>
      <w:pPr>
        <w:ind w:left="5040" w:hanging="360"/>
      </w:pPr>
    </w:lvl>
    <w:lvl w:ilvl="7" w:tplc="1F96FFDA" w:tentative="1">
      <w:start w:val="1"/>
      <w:numFmt w:val="lowerLetter"/>
      <w:lvlText w:val="%8."/>
      <w:lvlJc w:val="left"/>
      <w:pPr>
        <w:ind w:left="5760" w:hanging="360"/>
      </w:pPr>
    </w:lvl>
    <w:lvl w:ilvl="8" w:tplc="E260158A" w:tentative="1">
      <w:start w:val="1"/>
      <w:numFmt w:val="lowerRoman"/>
      <w:lvlText w:val="%9."/>
      <w:lvlJc w:val="right"/>
      <w:pPr>
        <w:ind w:left="6480" w:hanging="180"/>
      </w:pPr>
    </w:lvl>
  </w:abstractNum>
  <w:abstractNum w:abstractNumId="140">
    <w:nsid w:val="7A3A5497"/>
    <w:multiLevelType w:val="hybridMultilevel"/>
    <w:tmpl w:val="DD802878"/>
    <w:lvl w:ilvl="0" w:tplc="0A1651B0">
      <w:start w:val="1"/>
      <w:numFmt w:val="bullet"/>
      <w:lvlText w:val=""/>
      <w:lvlJc w:val="left"/>
      <w:pPr>
        <w:ind w:left="720" w:hanging="360"/>
      </w:pPr>
      <w:rPr>
        <w:rFonts w:ascii="Symbol" w:hAnsi="Symbol" w:hint="default"/>
      </w:rPr>
    </w:lvl>
    <w:lvl w:ilvl="1" w:tplc="235A8E68" w:tentative="1">
      <w:start w:val="1"/>
      <w:numFmt w:val="bullet"/>
      <w:lvlText w:val="o"/>
      <w:lvlJc w:val="left"/>
      <w:pPr>
        <w:ind w:left="1440" w:hanging="360"/>
      </w:pPr>
      <w:rPr>
        <w:rFonts w:ascii="Courier New" w:hAnsi="Courier New" w:cs="Courier New" w:hint="default"/>
      </w:rPr>
    </w:lvl>
    <w:lvl w:ilvl="2" w:tplc="BDC22D92" w:tentative="1">
      <w:start w:val="1"/>
      <w:numFmt w:val="bullet"/>
      <w:lvlText w:val=""/>
      <w:lvlJc w:val="left"/>
      <w:pPr>
        <w:ind w:left="2160" w:hanging="360"/>
      </w:pPr>
      <w:rPr>
        <w:rFonts w:ascii="Wingdings" w:hAnsi="Wingdings" w:hint="default"/>
      </w:rPr>
    </w:lvl>
    <w:lvl w:ilvl="3" w:tplc="9162DB58" w:tentative="1">
      <w:start w:val="1"/>
      <w:numFmt w:val="bullet"/>
      <w:lvlText w:val=""/>
      <w:lvlJc w:val="left"/>
      <w:pPr>
        <w:ind w:left="2880" w:hanging="360"/>
      </w:pPr>
      <w:rPr>
        <w:rFonts w:ascii="Symbol" w:hAnsi="Symbol" w:hint="default"/>
      </w:rPr>
    </w:lvl>
    <w:lvl w:ilvl="4" w:tplc="67A8F302" w:tentative="1">
      <w:start w:val="1"/>
      <w:numFmt w:val="bullet"/>
      <w:lvlText w:val="o"/>
      <w:lvlJc w:val="left"/>
      <w:pPr>
        <w:ind w:left="3600" w:hanging="360"/>
      </w:pPr>
      <w:rPr>
        <w:rFonts w:ascii="Courier New" w:hAnsi="Courier New" w:cs="Courier New" w:hint="default"/>
      </w:rPr>
    </w:lvl>
    <w:lvl w:ilvl="5" w:tplc="15640A4A" w:tentative="1">
      <w:start w:val="1"/>
      <w:numFmt w:val="bullet"/>
      <w:lvlText w:val=""/>
      <w:lvlJc w:val="left"/>
      <w:pPr>
        <w:ind w:left="4320" w:hanging="360"/>
      </w:pPr>
      <w:rPr>
        <w:rFonts w:ascii="Wingdings" w:hAnsi="Wingdings" w:hint="default"/>
      </w:rPr>
    </w:lvl>
    <w:lvl w:ilvl="6" w:tplc="22F8E0E0" w:tentative="1">
      <w:start w:val="1"/>
      <w:numFmt w:val="bullet"/>
      <w:lvlText w:val=""/>
      <w:lvlJc w:val="left"/>
      <w:pPr>
        <w:ind w:left="5040" w:hanging="360"/>
      </w:pPr>
      <w:rPr>
        <w:rFonts w:ascii="Symbol" w:hAnsi="Symbol" w:hint="default"/>
      </w:rPr>
    </w:lvl>
    <w:lvl w:ilvl="7" w:tplc="A1D2880C" w:tentative="1">
      <w:start w:val="1"/>
      <w:numFmt w:val="bullet"/>
      <w:lvlText w:val="o"/>
      <w:lvlJc w:val="left"/>
      <w:pPr>
        <w:ind w:left="5760" w:hanging="360"/>
      </w:pPr>
      <w:rPr>
        <w:rFonts w:ascii="Courier New" w:hAnsi="Courier New" w:cs="Courier New" w:hint="default"/>
      </w:rPr>
    </w:lvl>
    <w:lvl w:ilvl="8" w:tplc="A91E8550" w:tentative="1">
      <w:start w:val="1"/>
      <w:numFmt w:val="bullet"/>
      <w:lvlText w:val=""/>
      <w:lvlJc w:val="left"/>
      <w:pPr>
        <w:ind w:left="6480" w:hanging="360"/>
      </w:pPr>
      <w:rPr>
        <w:rFonts w:ascii="Wingdings" w:hAnsi="Wingdings" w:hint="default"/>
      </w:rPr>
    </w:lvl>
  </w:abstractNum>
  <w:abstractNum w:abstractNumId="141">
    <w:nsid w:val="7AA30402"/>
    <w:multiLevelType w:val="hybridMultilevel"/>
    <w:tmpl w:val="DC0662EA"/>
    <w:lvl w:ilvl="0" w:tplc="0409000B">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2">
    <w:nsid w:val="7AF719EB"/>
    <w:multiLevelType w:val="multilevel"/>
    <w:tmpl w:val="35EAC90A"/>
    <w:styleLink w:val="Style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cs="Arial" w:hint="default"/>
        <w:b w:val="0"/>
        <w:i w:val="0"/>
        <w:sz w:val="20"/>
      </w:rPr>
    </w:lvl>
    <w:lvl w:ilvl="2">
      <w:start w:val="3"/>
      <w:numFmt w:val="decimal"/>
      <w:lvlText w:val="%13.1"/>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nsid w:val="7AFE302E"/>
    <w:multiLevelType w:val="hybridMultilevel"/>
    <w:tmpl w:val="FE280F88"/>
    <w:lvl w:ilvl="0" w:tplc="7E0878E8">
      <w:start w:val="1"/>
      <w:numFmt w:val="decimal"/>
      <w:lvlText w:val="1.%1."/>
      <w:lvlJc w:val="left"/>
      <w:pPr>
        <w:ind w:left="360" w:hanging="360"/>
      </w:pPr>
      <w:rPr>
        <w:rFonts w:hint="default"/>
        <w:b w:val="0"/>
        <w:i w:val="0"/>
        <w:sz w:val="24"/>
        <w:szCs w:val="24"/>
      </w:rPr>
    </w:lvl>
    <w:lvl w:ilvl="1" w:tplc="A60E1072" w:tentative="1">
      <w:start w:val="1"/>
      <w:numFmt w:val="lowerLetter"/>
      <w:lvlText w:val="%2."/>
      <w:lvlJc w:val="left"/>
      <w:pPr>
        <w:ind w:left="1080" w:hanging="360"/>
      </w:pPr>
    </w:lvl>
    <w:lvl w:ilvl="2" w:tplc="3646838C" w:tentative="1">
      <w:start w:val="1"/>
      <w:numFmt w:val="lowerRoman"/>
      <w:lvlText w:val="%3."/>
      <w:lvlJc w:val="right"/>
      <w:pPr>
        <w:ind w:left="1800" w:hanging="180"/>
      </w:pPr>
    </w:lvl>
    <w:lvl w:ilvl="3" w:tplc="078A8AE4" w:tentative="1">
      <w:start w:val="1"/>
      <w:numFmt w:val="decimal"/>
      <w:lvlText w:val="%4."/>
      <w:lvlJc w:val="left"/>
      <w:pPr>
        <w:ind w:left="2520" w:hanging="360"/>
      </w:pPr>
    </w:lvl>
    <w:lvl w:ilvl="4" w:tplc="F35E1E1C" w:tentative="1">
      <w:start w:val="1"/>
      <w:numFmt w:val="lowerLetter"/>
      <w:lvlText w:val="%5."/>
      <w:lvlJc w:val="left"/>
      <w:pPr>
        <w:ind w:left="3240" w:hanging="360"/>
      </w:pPr>
    </w:lvl>
    <w:lvl w:ilvl="5" w:tplc="68527C8C" w:tentative="1">
      <w:start w:val="1"/>
      <w:numFmt w:val="lowerRoman"/>
      <w:lvlText w:val="%6."/>
      <w:lvlJc w:val="right"/>
      <w:pPr>
        <w:ind w:left="3960" w:hanging="180"/>
      </w:pPr>
    </w:lvl>
    <w:lvl w:ilvl="6" w:tplc="869814A6" w:tentative="1">
      <w:start w:val="1"/>
      <w:numFmt w:val="decimal"/>
      <w:lvlText w:val="%7."/>
      <w:lvlJc w:val="left"/>
      <w:pPr>
        <w:ind w:left="4680" w:hanging="360"/>
      </w:pPr>
    </w:lvl>
    <w:lvl w:ilvl="7" w:tplc="7FCE99F2" w:tentative="1">
      <w:start w:val="1"/>
      <w:numFmt w:val="lowerLetter"/>
      <w:lvlText w:val="%8."/>
      <w:lvlJc w:val="left"/>
      <w:pPr>
        <w:ind w:left="5400" w:hanging="360"/>
      </w:pPr>
    </w:lvl>
    <w:lvl w:ilvl="8" w:tplc="87569144" w:tentative="1">
      <w:start w:val="1"/>
      <w:numFmt w:val="lowerRoman"/>
      <w:lvlText w:val="%9."/>
      <w:lvlJc w:val="right"/>
      <w:pPr>
        <w:ind w:left="6120" w:hanging="180"/>
      </w:pPr>
    </w:lvl>
  </w:abstractNum>
  <w:abstractNum w:abstractNumId="144">
    <w:nsid w:val="7B030459"/>
    <w:multiLevelType w:val="hybridMultilevel"/>
    <w:tmpl w:val="DB0E60DC"/>
    <w:lvl w:ilvl="0" w:tplc="FA2AC802">
      <w:start w:val="1"/>
      <w:numFmt w:val="decimal"/>
      <w:lvlText w:val="3.%1."/>
      <w:lvlJc w:val="left"/>
      <w:pPr>
        <w:ind w:left="720" w:hanging="360"/>
      </w:pPr>
      <w:rPr>
        <w:rFonts w:hint="default"/>
      </w:rPr>
    </w:lvl>
    <w:lvl w:ilvl="1" w:tplc="7144BC1A">
      <w:start w:val="1"/>
      <w:numFmt w:val="decimal"/>
      <w:lvlText w:val="3.%2."/>
      <w:lvlJc w:val="left"/>
      <w:pPr>
        <w:ind w:left="360" w:hanging="360"/>
      </w:pPr>
      <w:rPr>
        <w:rFonts w:hint="default"/>
      </w:rPr>
    </w:lvl>
    <w:lvl w:ilvl="2" w:tplc="E7181A52" w:tentative="1">
      <w:start w:val="1"/>
      <w:numFmt w:val="lowerRoman"/>
      <w:lvlText w:val="%3."/>
      <w:lvlJc w:val="right"/>
      <w:pPr>
        <w:ind w:left="2160" w:hanging="180"/>
      </w:pPr>
    </w:lvl>
    <w:lvl w:ilvl="3" w:tplc="32868B02" w:tentative="1">
      <w:start w:val="1"/>
      <w:numFmt w:val="decimal"/>
      <w:lvlText w:val="%4."/>
      <w:lvlJc w:val="left"/>
      <w:pPr>
        <w:ind w:left="2880" w:hanging="360"/>
      </w:pPr>
    </w:lvl>
    <w:lvl w:ilvl="4" w:tplc="37CE2840" w:tentative="1">
      <w:start w:val="1"/>
      <w:numFmt w:val="lowerLetter"/>
      <w:lvlText w:val="%5."/>
      <w:lvlJc w:val="left"/>
      <w:pPr>
        <w:ind w:left="3600" w:hanging="360"/>
      </w:pPr>
    </w:lvl>
    <w:lvl w:ilvl="5" w:tplc="884EB1B6" w:tentative="1">
      <w:start w:val="1"/>
      <w:numFmt w:val="lowerRoman"/>
      <w:lvlText w:val="%6."/>
      <w:lvlJc w:val="right"/>
      <w:pPr>
        <w:ind w:left="4320" w:hanging="180"/>
      </w:pPr>
    </w:lvl>
    <w:lvl w:ilvl="6" w:tplc="4ABA12AE" w:tentative="1">
      <w:start w:val="1"/>
      <w:numFmt w:val="decimal"/>
      <w:lvlText w:val="%7."/>
      <w:lvlJc w:val="left"/>
      <w:pPr>
        <w:ind w:left="5040" w:hanging="360"/>
      </w:pPr>
    </w:lvl>
    <w:lvl w:ilvl="7" w:tplc="E1307D84" w:tentative="1">
      <w:start w:val="1"/>
      <w:numFmt w:val="lowerLetter"/>
      <w:lvlText w:val="%8."/>
      <w:lvlJc w:val="left"/>
      <w:pPr>
        <w:ind w:left="5760" w:hanging="360"/>
      </w:pPr>
    </w:lvl>
    <w:lvl w:ilvl="8" w:tplc="B346008A" w:tentative="1">
      <w:start w:val="1"/>
      <w:numFmt w:val="lowerRoman"/>
      <w:lvlText w:val="%9."/>
      <w:lvlJc w:val="right"/>
      <w:pPr>
        <w:ind w:left="6480" w:hanging="180"/>
      </w:pPr>
    </w:lvl>
  </w:abstractNum>
  <w:abstractNum w:abstractNumId="145">
    <w:nsid w:val="7BBD5C22"/>
    <w:multiLevelType w:val="hybridMultilevel"/>
    <w:tmpl w:val="7812DBF2"/>
    <w:lvl w:ilvl="0" w:tplc="6576D316">
      <w:start w:val="1"/>
      <w:numFmt w:val="decimal"/>
      <w:lvlText w:val="3.%1."/>
      <w:lvlJc w:val="left"/>
      <w:pPr>
        <w:ind w:left="720" w:hanging="360"/>
      </w:pPr>
      <w:rPr>
        <w:rFonts w:hint="default"/>
        <w:b w:val="0"/>
        <w:bCs w:val="0"/>
        <w:i w:val="0"/>
        <w:color w:val="auto"/>
        <w:sz w:val="24"/>
      </w:rPr>
    </w:lvl>
    <w:lvl w:ilvl="1" w:tplc="7ECE4260" w:tentative="1">
      <w:start w:val="1"/>
      <w:numFmt w:val="lowerLetter"/>
      <w:lvlText w:val="%2."/>
      <w:lvlJc w:val="left"/>
      <w:pPr>
        <w:ind w:left="1440" w:hanging="360"/>
      </w:pPr>
    </w:lvl>
    <w:lvl w:ilvl="2" w:tplc="C42C5E62" w:tentative="1">
      <w:start w:val="1"/>
      <w:numFmt w:val="lowerRoman"/>
      <w:lvlText w:val="%3."/>
      <w:lvlJc w:val="right"/>
      <w:pPr>
        <w:ind w:left="2160" w:hanging="180"/>
      </w:pPr>
    </w:lvl>
    <w:lvl w:ilvl="3" w:tplc="5420BB6C" w:tentative="1">
      <w:start w:val="1"/>
      <w:numFmt w:val="decimal"/>
      <w:lvlText w:val="%4."/>
      <w:lvlJc w:val="left"/>
      <w:pPr>
        <w:ind w:left="2880" w:hanging="360"/>
      </w:pPr>
    </w:lvl>
    <w:lvl w:ilvl="4" w:tplc="AEBAA6DA" w:tentative="1">
      <w:start w:val="1"/>
      <w:numFmt w:val="lowerLetter"/>
      <w:lvlText w:val="%5."/>
      <w:lvlJc w:val="left"/>
      <w:pPr>
        <w:ind w:left="3600" w:hanging="360"/>
      </w:pPr>
    </w:lvl>
    <w:lvl w:ilvl="5" w:tplc="92B4A5AE" w:tentative="1">
      <w:start w:val="1"/>
      <w:numFmt w:val="lowerRoman"/>
      <w:lvlText w:val="%6."/>
      <w:lvlJc w:val="right"/>
      <w:pPr>
        <w:ind w:left="4320" w:hanging="180"/>
      </w:pPr>
    </w:lvl>
    <w:lvl w:ilvl="6" w:tplc="7CA4420C" w:tentative="1">
      <w:start w:val="1"/>
      <w:numFmt w:val="decimal"/>
      <w:lvlText w:val="%7."/>
      <w:lvlJc w:val="left"/>
      <w:pPr>
        <w:ind w:left="5040" w:hanging="360"/>
      </w:pPr>
    </w:lvl>
    <w:lvl w:ilvl="7" w:tplc="20E40B76" w:tentative="1">
      <w:start w:val="1"/>
      <w:numFmt w:val="lowerLetter"/>
      <w:lvlText w:val="%8."/>
      <w:lvlJc w:val="left"/>
      <w:pPr>
        <w:ind w:left="5760" w:hanging="360"/>
      </w:pPr>
    </w:lvl>
    <w:lvl w:ilvl="8" w:tplc="221624E0" w:tentative="1">
      <w:start w:val="1"/>
      <w:numFmt w:val="lowerRoman"/>
      <w:lvlText w:val="%9."/>
      <w:lvlJc w:val="right"/>
      <w:pPr>
        <w:ind w:left="6480" w:hanging="180"/>
      </w:pPr>
    </w:lvl>
  </w:abstractNum>
  <w:abstractNum w:abstractNumId="146">
    <w:nsid w:val="7BC21D29"/>
    <w:multiLevelType w:val="hybridMultilevel"/>
    <w:tmpl w:val="ACEEA1B2"/>
    <w:lvl w:ilvl="0" w:tplc="10B2C010">
      <w:start w:val="1"/>
      <w:numFmt w:val="bullet"/>
      <w:lvlText w:val=""/>
      <w:lvlJc w:val="left"/>
      <w:pPr>
        <w:ind w:left="2142" w:hanging="360"/>
      </w:pPr>
      <w:rPr>
        <w:rFonts w:ascii="Symbol" w:hAnsi="Symbol" w:hint="default"/>
      </w:rPr>
    </w:lvl>
    <w:lvl w:ilvl="1" w:tplc="10B2C010" w:tentative="1">
      <w:start w:val="1"/>
      <w:numFmt w:val="bullet"/>
      <w:lvlText w:val="o"/>
      <w:lvlJc w:val="left"/>
      <w:pPr>
        <w:ind w:left="2862" w:hanging="360"/>
      </w:pPr>
      <w:rPr>
        <w:rFonts w:ascii="Courier New" w:hAnsi="Courier New" w:cs="Courier New" w:hint="default"/>
      </w:rPr>
    </w:lvl>
    <w:lvl w:ilvl="2" w:tplc="0409001B" w:tentative="1">
      <w:start w:val="1"/>
      <w:numFmt w:val="bullet"/>
      <w:lvlText w:val=""/>
      <w:lvlJc w:val="left"/>
      <w:pPr>
        <w:ind w:left="3582" w:hanging="360"/>
      </w:pPr>
      <w:rPr>
        <w:rFonts w:ascii="Wingdings" w:hAnsi="Wingdings" w:hint="default"/>
      </w:rPr>
    </w:lvl>
    <w:lvl w:ilvl="3" w:tplc="0409000F" w:tentative="1">
      <w:start w:val="1"/>
      <w:numFmt w:val="bullet"/>
      <w:lvlText w:val=""/>
      <w:lvlJc w:val="left"/>
      <w:pPr>
        <w:ind w:left="4302" w:hanging="360"/>
      </w:pPr>
      <w:rPr>
        <w:rFonts w:ascii="Symbol" w:hAnsi="Symbol" w:hint="default"/>
      </w:rPr>
    </w:lvl>
    <w:lvl w:ilvl="4" w:tplc="04090019" w:tentative="1">
      <w:start w:val="1"/>
      <w:numFmt w:val="bullet"/>
      <w:lvlText w:val="o"/>
      <w:lvlJc w:val="left"/>
      <w:pPr>
        <w:ind w:left="5022" w:hanging="360"/>
      </w:pPr>
      <w:rPr>
        <w:rFonts w:ascii="Courier New" w:hAnsi="Courier New" w:cs="Courier New" w:hint="default"/>
      </w:rPr>
    </w:lvl>
    <w:lvl w:ilvl="5" w:tplc="0409001B" w:tentative="1">
      <w:start w:val="1"/>
      <w:numFmt w:val="bullet"/>
      <w:lvlText w:val=""/>
      <w:lvlJc w:val="left"/>
      <w:pPr>
        <w:ind w:left="5742" w:hanging="360"/>
      </w:pPr>
      <w:rPr>
        <w:rFonts w:ascii="Wingdings" w:hAnsi="Wingdings" w:hint="default"/>
      </w:rPr>
    </w:lvl>
    <w:lvl w:ilvl="6" w:tplc="0409000F" w:tentative="1">
      <w:start w:val="1"/>
      <w:numFmt w:val="bullet"/>
      <w:lvlText w:val=""/>
      <w:lvlJc w:val="left"/>
      <w:pPr>
        <w:ind w:left="6462" w:hanging="360"/>
      </w:pPr>
      <w:rPr>
        <w:rFonts w:ascii="Symbol" w:hAnsi="Symbol" w:hint="default"/>
      </w:rPr>
    </w:lvl>
    <w:lvl w:ilvl="7" w:tplc="04090019" w:tentative="1">
      <w:start w:val="1"/>
      <w:numFmt w:val="bullet"/>
      <w:lvlText w:val="o"/>
      <w:lvlJc w:val="left"/>
      <w:pPr>
        <w:ind w:left="7182" w:hanging="360"/>
      </w:pPr>
      <w:rPr>
        <w:rFonts w:ascii="Courier New" w:hAnsi="Courier New" w:cs="Courier New" w:hint="default"/>
      </w:rPr>
    </w:lvl>
    <w:lvl w:ilvl="8" w:tplc="0409001B" w:tentative="1">
      <w:start w:val="1"/>
      <w:numFmt w:val="bullet"/>
      <w:lvlText w:val=""/>
      <w:lvlJc w:val="left"/>
      <w:pPr>
        <w:ind w:left="7902" w:hanging="360"/>
      </w:pPr>
      <w:rPr>
        <w:rFonts w:ascii="Wingdings" w:hAnsi="Wingdings" w:hint="default"/>
      </w:rPr>
    </w:lvl>
  </w:abstractNum>
  <w:abstractNum w:abstractNumId="147">
    <w:nsid w:val="7C307E9F"/>
    <w:multiLevelType w:val="hybridMultilevel"/>
    <w:tmpl w:val="D6B6ACBE"/>
    <w:lvl w:ilvl="0" w:tplc="10B2C010">
      <w:start w:val="1"/>
      <w:numFmt w:val="bullet"/>
      <w:lvlText w:val=""/>
      <w:lvlJc w:val="left"/>
      <w:pPr>
        <w:ind w:left="972" w:hanging="360"/>
      </w:pPr>
      <w:rPr>
        <w:rFonts w:ascii="Symbol" w:hAnsi="Symbol" w:hint="default"/>
        <w:color w:val="auto"/>
      </w:rPr>
    </w:lvl>
    <w:lvl w:ilvl="1" w:tplc="A066FD94" w:tentative="1">
      <w:start w:val="1"/>
      <w:numFmt w:val="bullet"/>
      <w:lvlText w:val="o"/>
      <w:lvlJc w:val="left"/>
      <w:pPr>
        <w:ind w:left="1692" w:hanging="360"/>
      </w:pPr>
      <w:rPr>
        <w:rFonts w:ascii="Courier New" w:hAnsi="Courier New" w:cs="Courier New" w:hint="default"/>
      </w:rPr>
    </w:lvl>
    <w:lvl w:ilvl="2" w:tplc="C9A675A6" w:tentative="1">
      <w:start w:val="1"/>
      <w:numFmt w:val="bullet"/>
      <w:lvlText w:val=""/>
      <w:lvlJc w:val="left"/>
      <w:pPr>
        <w:ind w:left="2412" w:hanging="360"/>
      </w:pPr>
      <w:rPr>
        <w:rFonts w:ascii="Wingdings" w:hAnsi="Wingdings" w:hint="default"/>
      </w:rPr>
    </w:lvl>
    <w:lvl w:ilvl="3" w:tplc="FFC60E98" w:tentative="1">
      <w:start w:val="1"/>
      <w:numFmt w:val="bullet"/>
      <w:lvlText w:val=""/>
      <w:lvlJc w:val="left"/>
      <w:pPr>
        <w:ind w:left="3132" w:hanging="360"/>
      </w:pPr>
      <w:rPr>
        <w:rFonts w:ascii="Symbol" w:hAnsi="Symbol" w:hint="default"/>
      </w:rPr>
    </w:lvl>
    <w:lvl w:ilvl="4" w:tplc="18D61F90" w:tentative="1">
      <w:start w:val="1"/>
      <w:numFmt w:val="bullet"/>
      <w:lvlText w:val="o"/>
      <w:lvlJc w:val="left"/>
      <w:pPr>
        <w:ind w:left="3852" w:hanging="360"/>
      </w:pPr>
      <w:rPr>
        <w:rFonts w:ascii="Courier New" w:hAnsi="Courier New" w:cs="Courier New" w:hint="default"/>
      </w:rPr>
    </w:lvl>
    <w:lvl w:ilvl="5" w:tplc="618A4BC4" w:tentative="1">
      <w:start w:val="1"/>
      <w:numFmt w:val="bullet"/>
      <w:lvlText w:val=""/>
      <w:lvlJc w:val="left"/>
      <w:pPr>
        <w:ind w:left="4572" w:hanging="360"/>
      </w:pPr>
      <w:rPr>
        <w:rFonts w:ascii="Wingdings" w:hAnsi="Wingdings" w:hint="default"/>
      </w:rPr>
    </w:lvl>
    <w:lvl w:ilvl="6" w:tplc="054A3656" w:tentative="1">
      <w:start w:val="1"/>
      <w:numFmt w:val="bullet"/>
      <w:lvlText w:val=""/>
      <w:lvlJc w:val="left"/>
      <w:pPr>
        <w:ind w:left="5292" w:hanging="360"/>
      </w:pPr>
      <w:rPr>
        <w:rFonts w:ascii="Symbol" w:hAnsi="Symbol" w:hint="default"/>
      </w:rPr>
    </w:lvl>
    <w:lvl w:ilvl="7" w:tplc="D03AC3EE" w:tentative="1">
      <w:start w:val="1"/>
      <w:numFmt w:val="bullet"/>
      <w:lvlText w:val="o"/>
      <w:lvlJc w:val="left"/>
      <w:pPr>
        <w:ind w:left="6012" w:hanging="360"/>
      </w:pPr>
      <w:rPr>
        <w:rFonts w:ascii="Courier New" w:hAnsi="Courier New" w:cs="Courier New" w:hint="default"/>
      </w:rPr>
    </w:lvl>
    <w:lvl w:ilvl="8" w:tplc="38825A80" w:tentative="1">
      <w:start w:val="1"/>
      <w:numFmt w:val="bullet"/>
      <w:lvlText w:val=""/>
      <w:lvlJc w:val="left"/>
      <w:pPr>
        <w:ind w:left="6732" w:hanging="360"/>
      </w:pPr>
      <w:rPr>
        <w:rFonts w:ascii="Wingdings" w:hAnsi="Wingdings" w:hint="default"/>
      </w:rPr>
    </w:lvl>
  </w:abstractNum>
  <w:abstractNum w:abstractNumId="148">
    <w:nsid w:val="7C5642E1"/>
    <w:multiLevelType w:val="hybridMultilevel"/>
    <w:tmpl w:val="C254AA92"/>
    <w:lvl w:ilvl="0" w:tplc="93464F38">
      <w:start w:val="1"/>
      <w:numFmt w:val="decimal"/>
      <w:lvlText w:val="5.%1."/>
      <w:lvlJc w:val="left"/>
      <w:pPr>
        <w:ind w:left="720" w:hanging="360"/>
      </w:pPr>
      <w:rPr>
        <w:rFonts w:hint="default"/>
        <w:b w:val="0"/>
        <w:i w:val="0"/>
        <w:sz w:val="24"/>
        <w:szCs w:val="24"/>
      </w:rPr>
    </w:lvl>
    <w:lvl w:ilvl="1" w:tplc="70A60FF0">
      <w:start w:val="1"/>
      <w:numFmt w:val="lowerLetter"/>
      <w:lvlText w:val="%2."/>
      <w:lvlJc w:val="left"/>
      <w:pPr>
        <w:ind w:left="1440" w:hanging="360"/>
      </w:pPr>
    </w:lvl>
    <w:lvl w:ilvl="2" w:tplc="C68CA02A">
      <w:start w:val="1"/>
      <w:numFmt w:val="lowerRoman"/>
      <w:lvlText w:val="%3."/>
      <w:lvlJc w:val="right"/>
      <w:pPr>
        <w:ind w:left="2160" w:hanging="180"/>
      </w:pPr>
    </w:lvl>
    <w:lvl w:ilvl="3" w:tplc="F836F75A">
      <w:start w:val="1"/>
      <w:numFmt w:val="decimal"/>
      <w:lvlText w:val="%4."/>
      <w:lvlJc w:val="left"/>
      <w:pPr>
        <w:ind w:left="2880" w:hanging="360"/>
      </w:pPr>
    </w:lvl>
    <w:lvl w:ilvl="4" w:tplc="F98C27A8">
      <w:start w:val="1"/>
      <w:numFmt w:val="lowerLetter"/>
      <w:lvlText w:val="%5."/>
      <w:lvlJc w:val="left"/>
      <w:pPr>
        <w:ind w:left="3600" w:hanging="360"/>
      </w:pPr>
    </w:lvl>
    <w:lvl w:ilvl="5" w:tplc="E1DAE998">
      <w:start w:val="1"/>
      <w:numFmt w:val="lowerRoman"/>
      <w:lvlText w:val="%6."/>
      <w:lvlJc w:val="right"/>
      <w:pPr>
        <w:ind w:left="4320" w:hanging="180"/>
      </w:pPr>
    </w:lvl>
    <w:lvl w:ilvl="6" w:tplc="FAC85592">
      <w:start w:val="1"/>
      <w:numFmt w:val="decimal"/>
      <w:lvlText w:val="%7."/>
      <w:lvlJc w:val="left"/>
      <w:pPr>
        <w:ind w:left="5040" w:hanging="360"/>
      </w:pPr>
    </w:lvl>
    <w:lvl w:ilvl="7" w:tplc="327653B4">
      <w:start w:val="1"/>
      <w:numFmt w:val="lowerLetter"/>
      <w:lvlText w:val="%8."/>
      <w:lvlJc w:val="left"/>
      <w:pPr>
        <w:ind w:left="5760" w:hanging="360"/>
      </w:pPr>
    </w:lvl>
    <w:lvl w:ilvl="8" w:tplc="A4189764">
      <w:start w:val="1"/>
      <w:numFmt w:val="lowerRoman"/>
      <w:lvlText w:val="%9."/>
      <w:lvlJc w:val="right"/>
      <w:pPr>
        <w:ind w:left="6480" w:hanging="180"/>
      </w:pPr>
    </w:lvl>
  </w:abstractNum>
  <w:abstractNum w:abstractNumId="149">
    <w:nsid w:val="7D7C586D"/>
    <w:multiLevelType w:val="hybridMultilevel"/>
    <w:tmpl w:val="30881B74"/>
    <w:lvl w:ilvl="0" w:tplc="1772F9C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7E640A16"/>
    <w:multiLevelType w:val="multilevel"/>
    <w:tmpl w:val="24227116"/>
    <w:lvl w:ilvl="0">
      <w:start w:val="1"/>
      <w:numFmt w:val="decimal"/>
      <w:lvlText w:val="%1."/>
      <w:lvlJc w:val="left"/>
      <w:pPr>
        <w:ind w:left="720" w:hanging="360"/>
      </w:pPr>
      <w:rPr>
        <w:rFonts w:hint="default"/>
      </w:rPr>
    </w:lvl>
    <w:lvl w:ilvl="1">
      <w:start w:val="1"/>
      <w:numFmt w:val="decimal"/>
      <w:lvlText w:val="4.%2."/>
      <w:lvlJc w:val="left"/>
      <w:pPr>
        <w:ind w:left="750" w:hanging="390"/>
      </w:pPr>
      <w:rPr>
        <w:rFonts w:hint="default"/>
        <w:b w:val="0"/>
        <w:bCs w:val="0"/>
        <w:i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1">
    <w:nsid w:val="7F181C73"/>
    <w:multiLevelType w:val="hybridMultilevel"/>
    <w:tmpl w:val="5EDEC182"/>
    <w:lvl w:ilvl="0" w:tplc="022E1AE6">
      <w:start w:val="1"/>
      <w:numFmt w:val="decimal"/>
      <w:lvlText w:val="1.%1."/>
      <w:lvlJc w:val="left"/>
      <w:pPr>
        <w:ind w:left="720" w:hanging="360"/>
      </w:pPr>
      <w:rPr>
        <w:rFonts w:hint="default"/>
      </w:rPr>
    </w:lvl>
    <w:lvl w:ilvl="1" w:tplc="5A1448C4">
      <w:start w:val="1"/>
      <w:numFmt w:val="decimal"/>
      <w:lvlText w:val="1.%2."/>
      <w:lvlJc w:val="left"/>
      <w:pPr>
        <w:ind w:left="1440" w:hanging="360"/>
      </w:pPr>
      <w:rPr>
        <w:rFonts w:hint="default"/>
      </w:rPr>
    </w:lvl>
    <w:lvl w:ilvl="2" w:tplc="E1A40CE0" w:tentative="1">
      <w:start w:val="1"/>
      <w:numFmt w:val="lowerRoman"/>
      <w:lvlText w:val="%3."/>
      <w:lvlJc w:val="right"/>
      <w:pPr>
        <w:ind w:left="2160" w:hanging="180"/>
      </w:pPr>
    </w:lvl>
    <w:lvl w:ilvl="3" w:tplc="6106A590" w:tentative="1">
      <w:start w:val="1"/>
      <w:numFmt w:val="decimal"/>
      <w:lvlText w:val="%4."/>
      <w:lvlJc w:val="left"/>
      <w:pPr>
        <w:ind w:left="2880" w:hanging="360"/>
      </w:pPr>
    </w:lvl>
    <w:lvl w:ilvl="4" w:tplc="08921C98" w:tentative="1">
      <w:start w:val="1"/>
      <w:numFmt w:val="lowerLetter"/>
      <w:lvlText w:val="%5."/>
      <w:lvlJc w:val="left"/>
      <w:pPr>
        <w:ind w:left="3600" w:hanging="360"/>
      </w:pPr>
    </w:lvl>
    <w:lvl w:ilvl="5" w:tplc="3E12BCC8" w:tentative="1">
      <w:start w:val="1"/>
      <w:numFmt w:val="lowerRoman"/>
      <w:lvlText w:val="%6."/>
      <w:lvlJc w:val="right"/>
      <w:pPr>
        <w:ind w:left="4320" w:hanging="180"/>
      </w:pPr>
    </w:lvl>
    <w:lvl w:ilvl="6" w:tplc="F66047AA" w:tentative="1">
      <w:start w:val="1"/>
      <w:numFmt w:val="decimal"/>
      <w:lvlText w:val="%7."/>
      <w:lvlJc w:val="left"/>
      <w:pPr>
        <w:ind w:left="5040" w:hanging="360"/>
      </w:pPr>
    </w:lvl>
    <w:lvl w:ilvl="7" w:tplc="D1121FF6" w:tentative="1">
      <w:start w:val="1"/>
      <w:numFmt w:val="lowerLetter"/>
      <w:lvlText w:val="%8."/>
      <w:lvlJc w:val="left"/>
      <w:pPr>
        <w:ind w:left="5760" w:hanging="360"/>
      </w:pPr>
    </w:lvl>
    <w:lvl w:ilvl="8" w:tplc="A984D44C" w:tentative="1">
      <w:start w:val="1"/>
      <w:numFmt w:val="lowerRoman"/>
      <w:lvlText w:val="%9."/>
      <w:lvlJc w:val="right"/>
      <w:pPr>
        <w:ind w:left="6480" w:hanging="180"/>
      </w:pPr>
    </w:lvl>
  </w:abstractNum>
  <w:abstractNum w:abstractNumId="152">
    <w:nsid w:val="7F827F09"/>
    <w:multiLevelType w:val="singleLevel"/>
    <w:tmpl w:val="36769C9A"/>
    <w:lvl w:ilvl="0">
      <w:start w:val="1"/>
      <w:numFmt w:val="decimal"/>
      <w:pStyle w:val="ListNumber2"/>
      <w:lvlText w:val="%1."/>
      <w:lvlJc w:val="left"/>
      <w:pPr>
        <w:tabs>
          <w:tab w:val="num" w:pos="1060"/>
        </w:tabs>
        <w:ind w:left="680" w:hanging="340"/>
      </w:pPr>
      <w:rPr>
        <w:rFonts w:ascii="Garamond" w:hAnsi="Garamond" w:hint="default"/>
      </w:rPr>
    </w:lvl>
  </w:abstractNum>
  <w:num w:numId="1">
    <w:abstractNumId w:val="85"/>
  </w:num>
  <w:num w:numId="2">
    <w:abstractNumId w:val="20"/>
  </w:num>
  <w:num w:numId="3">
    <w:abstractNumId w:val="60"/>
  </w:num>
  <w:num w:numId="4">
    <w:abstractNumId w:val="69"/>
  </w:num>
  <w:num w:numId="5">
    <w:abstractNumId w:val="101"/>
  </w:num>
  <w:num w:numId="6">
    <w:abstractNumId w:val="116"/>
  </w:num>
  <w:num w:numId="7">
    <w:abstractNumId w:val="81"/>
  </w:num>
  <w:num w:numId="8">
    <w:abstractNumId w:val="7"/>
  </w:num>
  <w:num w:numId="9">
    <w:abstractNumId w:val="30"/>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9"/>
  </w:num>
  <w:num w:numId="12">
    <w:abstractNumId w:val="64"/>
  </w:num>
  <w:num w:numId="13">
    <w:abstractNumId w:val="147"/>
  </w:num>
  <w:num w:numId="14">
    <w:abstractNumId w:val="87"/>
  </w:num>
  <w:num w:numId="15">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0"/>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1"/>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34"/>
  </w:num>
  <w:num w:numId="23">
    <w:abstractNumId w:val="35"/>
  </w:num>
  <w:num w:numId="24">
    <w:abstractNumId w:val="15"/>
  </w:num>
  <w:num w:numId="25">
    <w:abstractNumId w:val="124"/>
  </w:num>
  <w:num w:numId="26">
    <w:abstractNumId w:val="140"/>
  </w:num>
  <w:num w:numId="27">
    <w:abstractNumId w:val="46"/>
  </w:num>
  <w:num w:numId="28">
    <w:abstractNumId w:val="25"/>
  </w:num>
  <w:num w:numId="29">
    <w:abstractNumId w:val="32"/>
  </w:num>
  <w:num w:numId="30">
    <w:abstractNumId w:val="109"/>
  </w:num>
  <w:num w:numId="31">
    <w:abstractNumId w:val="121"/>
  </w:num>
  <w:num w:numId="32">
    <w:abstractNumId w:val="100"/>
  </w:num>
  <w:num w:numId="33">
    <w:abstractNumId w:val="29"/>
  </w:num>
  <w:num w:numId="34">
    <w:abstractNumId w:val="43"/>
  </w:num>
  <w:num w:numId="35">
    <w:abstractNumId w:val="86"/>
  </w:num>
  <w:num w:numId="36">
    <w:abstractNumId w:val="111"/>
  </w:num>
  <w:num w:numId="37">
    <w:abstractNumId w:val="51"/>
  </w:num>
  <w:num w:numId="38">
    <w:abstractNumId w:val="135"/>
  </w:num>
  <w:num w:numId="39">
    <w:abstractNumId w:val="45"/>
  </w:num>
  <w:num w:numId="40">
    <w:abstractNumId w:val="75"/>
  </w:num>
  <w:num w:numId="41">
    <w:abstractNumId w:val="94"/>
  </w:num>
  <w:num w:numId="42">
    <w:abstractNumId w:val="4"/>
  </w:num>
  <w:num w:numId="43">
    <w:abstractNumId w:val="152"/>
  </w:num>
  <w:num w:numId="44">
    <w:abstractNumId w:val="63"/>
  </w:num>
  <w:num w:numId="45">
    <w:abstractNumId w:val="80"/>
  </w:num>
  <w:num w:numId="46">
    <w:abstractNumId w:val="1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2"/>
  </w:num>
  <w:num w:numId="57">
    <w:abstractNumId w:val="3"/>
  </w:num>
  <w:num w:numId="58">
    <w:abstractNumId w:val="2"/>
  </w:num>
  <w:num w:numId="59">
    <w:abstractNumId w:val="146"/>
  </w:num>
  <w:num w:numId="60">
    <w:abstractNumId w:val="112"/>
  </w:num>
  <w:num w:numId="61">
    <w:abstractNumId w:val="0"/>
  </w:num>
  <w:num w:numId="62">
    <w:abstractNumId w:val="1"/>
  </w:num>
  <w:num w:numId="63">
    <w:abstractNumId w:val="49"/>
  </w:num>
  <w:num w:numId="6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6"/>
  </w:num>
  <w:num w:numId="67">
    <w:abstractNumId w:val="9"/>
  </w:num>
  <w:num w:numId="68">
    <w:abstractNumId w:val="37"/>
  </w:num>
  <w:num w:numId="69">
    <w:abstractNumId w:val="11"/>
  </w:num>
  <w:num w:numId="70">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2"/>
  </w:num>
  <w:num w:numId="7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5"/>
  </w:num>
  <w:num w:numId="74">
    <w:abstractNumId w:val="127"/>
  </w:num>
  <w:num w:numId="75">
    <w:abstractNumId w:val="83"/>
  </w:num>
  <w:num w:numId="76">
    <w:abstractNumId w:val="76"/>
  </w:num>
  <w:num w:numId="77">
    <w:abstractNumId w:val="113"/>
  </w:num>
  <w:num w:numId="78">
    <w:abstractNumId w:val="52"/>
  </w:num>
  <w:num w:numId="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5"/>
    <w:lvlOverride w:ilvl="0"/>
    <w:lvlOverride w:ilvl="1">
      <w:startOverride w:val="1"/>
    </w:lvlOverride>
    <w:lvlOverride w:ilvl="2"/>
    <w:lvlOverride w:ilvl="3"/>
    <w:lvlOverride w:ilvl="4"/>
    <w:lvlOverride w:ilvl="5"/>
    <w:lvlOverride w:ilvl="6"/>
    <w:lvlOverride w:ilvl="7"/>
    <w:lvlOverride w:ilvl="8"/>
  </w:num>
  <w:num w:numId="81">
    <w:abstractNumId w:val="40"/>
  </w:num>
  <w:num w:numId="82">
    <w:abstractNumId w:val="138"/>
  </w:num>
  <w:num w:numId="83">
    <w:abstractNumId w:val="103"/>
  </w:num>
  <w:num w:numId="84">
    <w:abstractNumId w:val="48"/>
  </w:num>
  <w:num w:numId="85">
    <w:abstractNumId w:val="148"/>
  </w:num>
  <w:num w:numId="86">
    <w:abstractNumId w:val="72"/>
  </w:num>
  <w:num w:numId="87">
    <w:abstractNumId w:val="90"/>
  </w:num>
  <w:num w:numId="88">
    <w:abstractNumId w:val="92"/>
  </w:num>
  <w:num w:numId="89">
    <w:abstractNumId w:val="144"/>
  </w:num>
  <w:num w:numId="90">
    <w:abstractNumId w:val="12"/>
  </w:num>
  <w:num w:numId="91">
    <w:abstractNumId w:val="5"/>
  </w:num>
  <w:num w:numId="92">
    <w:abstractNumId w:val="104"/>
  </w:num>
  <w:num w:numId="93">
    <w:abstractNumId w:val="17"/>
  </w:num>
  <w:num w:numId="94">
    <w:abstractNumId w:val="133"/>
  </w:num>
  <w:num w:numId="95">
    <w:abstractNumId w:val="114"/>
  </w:num>
  <w:num w:numId="96">
    <w:abstractNumId w:val="122"/>
  </w:num>
  <w:num w:numId="97">
    <w:abstractNumId w:val="57"/>
  </w:num>
  <w:num w:numId="98">
    <w:abstractNumId w:val="125"/>
  </w:num>
  <w:num w:numId="99">
    <w:abstractNumId w:val="28"/>
  </w:num>
  <w:num w:numId="100">
    <w:abstractNumId w:val="44"/>
  </w:num>
  <w:num w:numId="101">
    <w:abstractNumId w:val="41"/>
  </w:num>
  <w:num w:numId="102">
    <w:abstractNumId w:val="151"/>
  </w:num>
  <w:num w:numId="103">
    <w:abstractNumId w:val="107"/>
  </w:num>
  <w:num w:numId="104">
    <w:abstractNumId w:val="145"/>
  </w:num>
  <w:num w:numId="105">
    <w:abstractNumId w:val="78"/>
  </w:num>
  <w:num w:numId="106">
    <w:abstractNumId w:val="129"/>
  </w:num>
  <w:num w:numId="107">
    <w:abstractNumId w:val="139"/>
  </w:num>
  <w:num w:numId="108">
    <w:abstractNumId w:val="42"/>
  </w:num>
  <w:num w:numId="109">
    <w:abstractNumId w:val="126"/>
  </w:num>
  <w:num w:numId="110">
    <w:abstractNumId w:val="10"/>
  </w:num>
  <w:num w:numId="111">
    <w:abstractNumId w:val="98"/>
  </w:num>
  <w:num w:numId="112">
    <w:abstractNumId w:val="89"/>
  </w:num>
  <w:num w:numId="113">
    <w:abstractNumId w:val="149"/>
  </w:num>
  <w:num w:numId="114">
    <w:abstractNumId w:val="77"/>
  </w:num>
  <w:num w:numId="115">
    <w:abstractNumId w:val="31"/>
  </w:num>
  <w:num w:numId="116">
    <w:abstractNumId w:val="136"/>
  </w:num>
  <w:num w:numId="117">
    <w:abstractNumId w:val="79"/>
  </w:num>
  <w:num w:numId="118">
    <w:abstractNumId w:val="62"/>
  </w:num>
  <w:num w:numId="119">
    <w:abstractNumId w:val="130"/>
  </w:num>
  <w:num w:numId="120">
    <w:abstractNumId w:val="99"/>
  </w:num>
  <w:num w:numId="121">
    <w:abstractNumId w:val="38"/>
  </w:num>
  <w:num w:numId="122">
    <w:abstractNumId w:val="71"/>
  </w:num>
  <w:num w:numId="123">
    <w:abstractNumId w:val="105"/>
  </w:num>
  <w:num w:numId="124">
    <w:abstractNumId w:val="119"/>
  </w:num>
  <w:num w:numId="125">
    <w:abstractNumId w:val="134"/>
  </w:num>
  <w:num w:numId="126">
    <w:abstractNumId w:val="18"/>
  </w:num>
  <w:num w:numId="127">
    <w:abstractNumId w:val="128"/>
  </w:num>
  <w:num w:numId="128">
    <w:abstractNumId w:val="108"/>
  </w:num>
  <w:num w:numId="129">
    <w:abstractNumId w:val="53"/>
  </w:num>
  <w:num w:numId="130">
    <w:abstractNumId w:val="47"/>
  </w:num>
  <w:num w:numId="131">
    <w:abstractNumId w:val="110"/>
  </w:num>
  <w:num w:numId="132">
    <w:abstractNumId w:val="131"/>
  </w:num>
  <w:num w:numId="133">
    <w:abstractNumId w:val="26"/>
  </w:num>
  <w:num w:numId="134">
    <w:abstractNumId w:val="14"/>
  </w:num>
  <w:num w:numId="135">
    <w:abstractNumId w:val="50"/>
  </w:num>
  <w:num w:numId="136">
    <w:abstractNumId w:val="143"/>
  </w:num>
  <w:num w:numId="137">
    <w:abstractNumId w:val="106"/>
  </w:num>
  <w:num w:numId="138">
    <w:abstractNumId w:val="102"/>
  </w:num>
  <w:num w:numId="139">
    <w:abstractNumId w:val="39"/>
  </w:num>
  <w:num w:numId="140">
    <w:abstractNumId w:val="6"/>
  </w:num>
  <w:num w:numId="141">
    <w:abstractNumId w:val="22"/>
  </w:num>
  <w:num w:numId="142">
    <w:abstractNumId w:val="137"/>
  </w:num>
  <w:num w:numId="143">
    <w:abstractNumId w:val="117"/>
  </w:num>
  <w:num w:numId="144">
    <w:abstractNumId w:val="150"/>
  </w:num>
  <w:num w:numId="145">
    <w:abstractNumId w:val="66"/>
  </w:num>
  <w:num w:numId="146">
    <w:abstractNumId w:val="84"/>
  </w:num>
  <w:num w:numId="147">
    <w:abstractNumId w:val="97"/>
  </w:num>
  <w:num w:numId="148">
    <w:abstractNumId w:val="118"/>
  </w:num>
  <w:num w:numId="149">
    <w:abstractNumId w:val="21"/>
  </w:num>
  <w:num w:numId="150">
    <w:abstractNumId w:val="73"/>
  </w:num>
  <w:num w:numId="151">
    <w:abstractNumId w:val="65"/>
  </w:num>
  <w:num w:numId="152">
    <w:abstractNumId w:val="93"/>
  </w:num>
  <w:num w:numId="153">
    <w:abstractNumId w:val="96"/>
  </w:num>
  <w:num w:numId="154">
    <w:abstractNumId w:val="8"/>
  </w:num>
  <w:numIdMacAtCleanup w:val="1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C70A41"/>
    <w:rsid w:val="00001FC4"/>
    <w:rsid w:val="00025484"/>
    <w:rsid w:val="00032E52"/>
    <w:rsid w:val="00043462"/>
    <w:rsid w:val="00055BEB"/>
    <w:rsid w:val="000620E9"/>
    <w:rsid w:val="00071F07"/>
    <w:rsid w:val="00087AED"/>
    <w:rsid w:val="000A2D45"/>
    <w:rsid w:val="000B2D7C"/>
    <w:rsid w:val="000B6108"/>
    <w:rsid w:val="00106303"/>
    <w:rsid w:val="00134E50"/>
    <w:rsid w:val="0015195D"/>
    <w:rsid w:val="00165BBB"/>
    <w:rsid w:val="001678E1"/>
    <w:rsid w:val="00192A1A"/>
    <w:rsid w:val="001B10A0"/>
    <w:rsid w:val="001E4A7E"/>
    <w:rsid w:val="001F6107"/>
    <w:rsid w:val="002003CF"/>
    <w:rsid w:val="00210C36"/>
    <w:rsid w:val="00211FA9"/>
    <w:rsid w:val="0021607B"/>
    <w:rsid w:val="00223C89"/>
    <w:rsid w:val="002405F9"/>
    <w:rsid w:val="00263B72"/>
    <w:rsid w:val="002731A9"/>
    <w:rsid w:val="00277B5A"/>
    <w:rsid w:val="00281F76"/>
    <w:rsid w:val="00294D27"/>
    <w:rsid w:val="002B4D46"/>
    <w:rsid w:val="002E2A61"/>
    <w:rsid w:val="002F33D3"/>
    <w:rsid w:val="003142C0"/>
    <w:rsid w:val="00345CC4"/>
    <w:rsid w:val="003537BB"/>
    <w:rsid w:val="00373579"/>
    <w:rsid w:val="003C5068"/>
    <w:rsid w:val="003C7FE0"/>
    <w:rsid w:val="003D7FAB"/>
    <w:rsid w:val="003E24F5"/>
    <w:rsid w:val="003F4BAF"/>
    <w:rsid w:val="004219B9"/>
    <w:rsid w:val="0043496F"/>
    <w:rsid w:val="00435333"/>
    <w:rsid w:val="00440832"/>
    <w:rsid w:val="00446FBB"/>
    <w:rsid w:val="00455142"/>
    <w:rsid w:val="00456DE7"/>
    <w:rsid w:val="004758BE"/>
    <w:rsid w:val="00487204"/>
    <w:rsid w:val="0049064A"/>
    <w:rsid w:val="004955F9"/>
    <w:rsid w:val="004A0D92"/>
    <w:rsid w:val="004A20B2"/>
    <w:rsid w:val="004A3B3E"/>
    <w:rsid w:val="004B68A0"/>
    <w:rsid w:val="004C5743"/>
    <w:rsid w:val="004E72E2"/>
    <w:rsid w:val="004F36DB"/>
    <w:rsid w:val="004F5482"/>
    <w:rsid w:val="004F6744"/>
    <w:rsid w:val="00510A5D"/>
    <w:rsid w:val="0053173F"/>
    <w:rsid w:val="00550DD5"/>
    <w:rsid w:val="00557BB8"/>
    <w:rsid w:val="005B4697"/>
    <w:rsid w:val="005B6762"/>
    <w:rsid w:val="005F43BE"/>
    <w:rsid w:val="006028F2"/>
    <w:rsid w:val="00615CAC"/>
    <w:rsid w:val="006308AC"/>
    <w:rsid w:val="00634114"/>
    <w:rsid w:val="006469A9"/>
    <w:rsid w:val="00675914"/>
    <w:rsid w:val="006829A9"/>
    <w:rsid w:val="00697CDC"/>
    <w:rsid w:val="006A6478"/>
    <w:rsid w:val="006C18EA"/>
    <w:rsid w:val="006D7634"/>
    <w:rsid w:val="006E04C8"/>
    <w:rsid w:val="006F1381"/>
    <w:rsid w:val="007015FE"/>
    <w:rsid w:val="00701FB2"/>
    <w:rsid w:val="0071139F"/>
    <w:rsid w:val="00734E91"/>
    <w:rsid w:val="0074070D"/>
    <w:rsid w:val="007438AF"/>
    <w:rsid w:val="00750A74"/>
    <w:rsid w:val="007744CC"/>
    <w:rsid w:val="007A6C14"/>
    <w:rsid w:val="007C3CD1"/>
    <w:rsid w:val="007D22C6"/>
    <w:rsid w:val="0082181E"/>
    <w:rsid w:val="00827421"/>
    <w:rsid w:val="00830C4B"/>
    <w:rsid w:val="00833E7E"/>
    <w:rsid w:val="0083478B"/>
    <w:rsid w:val="008406D7"/>
    <w:rsid w:val="00876F73"/>
    <w:rsid w:val="0088200C"/>
    <w:rsid w:val="008C297D"/>
    <w:rsid w:val="00910FEC"/>
    <w:rsid w:val="00915A00"/>
    <w:rsid w:val="00915E04"/>
    <w:rsid w:val="009164A2"/>
    <w:rsid w:val="00920268"/>
    <w:rsid w:val="0092139C"/>
    <w:rsid w:val="00926E21"/>
    <w:rsid w:val="00930398"/>
    <w:rsid w:val="00936250"/>
    <w:rsid w:val="0095164F"/>
    <w:rsid w:val="00954E63"/>
    <w:rsid w:val="009946B8"/>
    <w:rsid w:val="009A14A8"/>
    <w:rsid w:val="009C234E"/>
    <w:rsid w:val="009F1C37"/>
    <w:rsid w:val="009F788E"/>
    <w:rsid w:val="00A01CF4"/>
    <w:rsid w:val="00A13B0D"/>
    <w:rsid w:val="00A14098"/>
    <w:rsid w:val="00A17BD2"/>
    <w:rsid w:val="00A2237F"/>
    <w:rsid w:val="00A3334C"/>
    <w:rsid w:val="00A51A65"/>
    <w:rsid w:val="00A71A80"/>
    <w:rsid w:val="00A869CD"/>
    <w:rsid w:val="00A92E10"/>
    <w:rsid w:val="00AC1322"/>
    <w:rsid w:val="00AC1BBE"/>
    <w:rsid w:val="00AC4796"/>
    <w:rsid w:val="00AD0252"/>
    <w:rsid w:val="00AE7352"/>
    <w:rsid w:val="00B465D9"/>
    <w:rsid w:val="00B55A1D"/>
    <w:rsid w:val="00B672A5"/>
    <w:rsid w:val="00B75289"/>
    <w:rsid w:val="00BD06D5"/>
    <w:rsid w:val="00C1322E"/>
    <w:rsid w:val="00C36EBF"/>
    <w:rsid w:val="00C37AC7"/>
    <w:rsid w:val="00C50B3F"/>
    <w:rsid w:val="00C70A41"/>
    <w:rsid w:val="00C97457"/>
    <w:rsid w:val="00CA40AF"/>
    <w:rsid w:val="00CA7A52"/>
    <w:rsid w:val="00CB0A0F"/>
    <w:rsid w:val="00CC5FB8"/>
    <w:rsid w:val="00CD05A6"/>
    <w:rsid w:val="00D44067"/>
    <w:rsid w:val="00D47BA4"/>
    <w:rsid w:val="00D5490A"/>
    <w:rsid w:val="00D75D3C"/>
    <w:rsid w:val="00D775B4"/>
    <w:rsid w:val="00D84C77"/>
    <w:rsid w:val="00D9047E"/>
    <w:rsid w:val="00DD4257"/>
    <w:rsid w:val="00DE269E"/>
    <w:rsid w:val="00DF7CE6"/>
    <w:rsid w:val="00E05026"/>
    <w:rsid w:val="00E2357D"/>
    <w:rsid w:val="00E24B8D"/>
    <w:rsid w:val="00E35AA4"/>
    <w:rsid w:val="00E37888"/>
    <w:rsid w:val="00E41158"/>
    <w:rsid w:val="00E5324C"/>
    <w:rsid w:val="00E544F6"/>
    <w:rsid w:val="00E916C0"/>
    <w:rsid w:val="00F06F31"/>
    <w:rsid w:val="00F2025F"/>
    <w:rsid w:val="00F4636C"/>
    <w:rsid w:val="00F52219"/>
    <w:rsid w:val="00F53769"/>
    <w:rsid w:val="00FA1C0C"/>
    <w:rsid w:val="00FB22CB"/>
    <w:rsid w:val="00FD6EE5"/>
    <w:rsid w:val="00FE7EAC"/>
    <w:rsid w:val="00FF3BFB"/>
    <w:rsid w:val="00FF76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table of figures"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5" w:uiPriority="0"/>
    <w:lsdException w:name="List Bullet 2" w:uiPriority="0"/>
    <w:lsdException w:name="List Bullet 4"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64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24B8D"/>
    <w:pPr>
      <w:keepNext/>
      <w:numPr>
        <w:numId w:val="4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E24B8D"/>
    <w:pPr>
      <w:keepNext/>
      <w:numPr>
        <w:ilvl w:val="1"/>
        <w:numId w:val="4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24B8D"/>
    <w:pPr>
      <w:keepNext/>
      <w:numPr>
        <w:ilvl w:val="2"/>
        <w:numId w:val="4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24B8D"/>
    <w:pPr>
      <w:keepNext/>
      <w:numPr>
        <w:ilvl w:val="3"/>
        <w:numId w:val="41"/>
      </w:numPr>
      <w:spacing w:before="240" w:after="60"/>
      <w:outlineLvl w:val="3"/>
    </w:pPr>
    <w:rPr>
      <w:b/>
      <w:bCs/>
      <w:sz w:val="28"/>
      <w:szCs w:val="28"/>
    </w:rPr>
  </w:style>
  <w:style w:type="paragraph" w:styleId="Heading5">
    <w:name w:val="heading 5"/>
    <w:basedOn w:val="Normal"/>
    <w:next w:val="Normal"/>
    <w:link w:val="Heading5Char"/>
    <w:qFormat/>
    <w:rsid w:val="00E24B8D"/>
    <w:pPr>
      <w:numPr>
        <w:ilvl w:val="4"/>
        <w:numId w:val="41"/>
      </w:numPr>
      <w:spacing w:before="240" w:after="60"/>
      <w:outlineLvl w:val="4"/>
    </w:pPr>
    <w:rPr>
      <w:b/>
      <w:bCs/>
      <w:i/>
      <w:iCs/>
      <w:sz w:val="26"/>
      <w:szCs w:val="26"/>
    </w:rPr>
  </w:style>
  <w:style w:type="paragraph" w:styleId="Heading6">
    <w:name w:val="heading 6"/>
    <w:basedOn w:val="Normal"/>
    <w:next w:val="Normal"/>
    <w:link w:val="Heading6Char"/>
    <w:qFormat/>
    <w:rsid w:val="00E24B8D"/>
    <w:pPr>
      <w:numPr>
        <w:ilvl w:val="5"/>
        <w:numId w:val="41"/>
      </w:numPr>
      <w:spacing w:before="240" w:after="60"/>
      <w:outlineLvl w:val="5"/>
    </w:pPr>
    <w:rPr>
      <w:b/>
      <w:bCs/>
      <w:sz w:val="22"/>
      <w:szCs w:val="22"/>
    </w:rPr>
  </w:style>
  <w:style w:type="paragraph" w:styleId="Heading7">
    <w:name w:val="heading 7"/>
    <w:basedOn w:val="Normal"/>
    <w:next w:val="Normal"/>
    <w:link w:val="Heading7Char"/>
    <w:qFormat/>
    <w:rsid w:val="00E24B8D"/>
    <w:pPr>
      <w:numPr>
        <w:ilvl w:val="6"/>
        <w:numId w:val="41"/>
      </w:numPr>
      <w:spacing w:before="240" w:after="60"/>
      <w:outlineLvl w:val="6"/>
    </w:pPr>
  </w:style>
  <w:style w:type="paragraph" w:styleId="Heading8">
    <w:name w:val="heading 8"/>
    <w:basedOn w:val="Normal"/>
    <w:next w:val="Normal"/>
    <w:link w:val="Heading8Char"/>
    <w:qFormat/>
    <w:rsid w:val="00E24B8D"/>
    <w:pPr>
      <w:numPr>
        <w:ilvl w:val="7"/>
        <w:numId w:val="41"/>
      </w:numPr>
      <w:spacing w:before="240" w:after="60"/>
      <w:outlineLvl w:val="7"/>
    </w:pPr>
    <w:rPr>
      <w:i/>
      <w:iCs/>
    </w:rPr>
  </w:style>
  <w:style w:type="paragraph" w:styleId="Heading9">
    <w:name w:val="heading 9"/>
    <w:basedOn w:val="Normal"/>
    <w:next w:val="Normal"/>
    <w:link w:val="Heading9Char"/>
    <w:qFormat/>
    <w:rsid w:val="00E24B8D"/>
    <w:pPr>
      <w:numPr>
        <w:ilvl w:val="8"/>
        <w:numId w:val="4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95164F"/>
    <w:rPr>
      <w:color w:val="0000FF"/>
      <w:u w:val="single"/>
    </w:rPr>
  </w:style>
  <w:style w:type="character" w:customStyle="1" w:styleId="BalloonTextChar">
    <w:name w:val="Balloon Text Char"/>
    <w:basedOn w:val="DefaultParagraphFont"/>
    <w:link w:val="BalloonText"/>
    <w:uiPriority w:val="99"/>
    <w:rsid w:val="0095164F"/>
    <w:rPr>
      <w:rFonts w:ascii="Tahoma" w:eastAsia="Times New Roman" w:hAnsi="Tahoma" w:cs="Tahoma"/>
      <w:sz w:val="16"/>
      <w:szCs w:val="16"/>
    </w:rPr>
  </w:style>
  <w:style w:type="paragraph" w:styleId="BalloonText">
    <w:name w:val="Balloon Text"/>
    <w:basedOn w:val="Normal"/>
    <w:link w:val="BalloonTextChar"/>
    <w:uiPriority w:val="99"/>
    <w:unhideWhenUsed/>
    <w:rsid w:val="0095164F"/>
    <w:rPr>
      <w:rFonts w:ascii="Tahoma" w:hAnsi="Tahoma" w:cs="Tahoma"/>
      <w:sz w:val="16"/>
      <w:szCs w:val="16"/>
    </w:rPr>
  </w:style>
  <w:style w:type="paragraph" w:styleId="BodyText">
    <w:name w:val="Body Text"/>
    <w:aliases w:val=" Char5,Char5"/>
    <w:basedOn w:val="Normal"/>
    <w:link w:val="BodyTextChar"/>
    <w:qFormat/>
    <w:rsid w:val="0095164F"/>
    <w:pPr>
      <w:spacing w:after="120"/>
    </w:pPr>
    <w:rPr>
      <w:lang w:val="en-GB" w:eastAsia="de-DE"/>
    </w:rPr>
  </w:style>
  <w:style w:type="character" w:customStyle="1" w:styleId="BodyTextChar">
    <w:name w:val="Body Text Char"/>
    <w:aliases w:val=" Char5 Char,Char5 Char"/>
    <w:basedOn w:val="DefaultParagraphFont"/>
    <w:link w:val="BodyText"/>
    <w:rsid w:val="0095164F"/>
    <w:rPr>
      <w:rFonts w:ascii="Times New Roman" w:eastAsia="Times New Roman" w:hAnsi="Times New Roman" w:cs="Times New Roman"/>
      <w:sz w:val="24"/>
      <w:szCs w:val="24"/>
      <w:lang w:val="en-GB" w:eastAsia="de-DE"/>
    </w:rPr>
  </w:style>
  <w:style w:type="paragraph" w:styleId="BodyTextIndent2">
    <w:name w:val="Body Text Indent 2"/>
    <w:basedOn w:val="Normal"/>
    <w:link w:val="BodyTextIndent2Char"/>
    <w:rsid w:val="0095164F"/>
    <w:pPr>
      <w:spacing w:after="120" w:line="480" w:lineRule="auto"/>
      <w:ind w:left="360"/>
    </w:pPr>
  </w:style>
  <w:style w:type="character" w:customStyle="1" w:styleId="BodyTextIndent2Char">
    <w:name w:val="Body Text Indent 2 Char"/>
    <w:basedOn w:val="DefaultParagraphFont"/>
    <w:link w:val="BodyTextIndent2"/>
    <w:rsid w:val="0095164F"/>
    <w:rPr>
      <w:rFonts w:ascii="Times New Roman" w:eastAsia="Times New Roman" w:hAnsi="Times New Roman" w:cs="Times New Roman"/>
      <w:sz w:val="24"/>
      <w:szCs w:val="24"/>
    </w:rPr>
  </w:style>
  <w:style w:type="paragraph" w:styleId="ListBullet">
    <w:name w:val="List Bullet"/>
    <w:basedOn w:val="List"/>
    <w:rsid w:val="0095164F"/>
    <w:pPr>
      <w:keepNext/>
      <w:keepLines/>
      <w:numPr>
        <w:numId w:val="1"/>
      </w:numPr>
      <w:spacing w:before="40" w:after="40"/>
    </w:pPr>
    <w:rPr>
      <w:szCs w:val="22"/>
      <w:lang w:val="en-AU"/>
    </w:rPr>
  </w:style>
  <w:style w:type="paragraph" w:styleId="List">
    <w:name w:val="List"/>
    <w:basedOn w:val="Normal"/>
    <w:unhideWhenUsed/>
    <w:rsid w:val="0095164F"/>
    <w:pPr>
      <w:ind w:left="360" w:hanging="360"/>
      <w:contextualSpacing/>
    </w:pPr>
  </w:style>
  <w:style w:type="character" w:customStyle="1" w:styleId="SpecialBold">
    <w:name w:val="Special Bold"/>
    <w:basedOn w:val="DefaultParagraphFont"/>
    <w:qFormat/>
    <w:rsid w:val="0095164F"/>
    <w:rPr>
      <w:b/>
      <w:spacing w:val="0"/>
    </w:rPr>
  </w:style>
  <w:style w:type="paragraph" w:styleId="ListBullet2">
    <w:name w:val="List Bullet 2"/>
    <w:basedOn w:val="Normal"/>
    <w:unhideWhenUsed/>
    <w:rsid w:val="0095164F"/>
    <w:pPr>
      <w:tabs>
        <w:tab w:val="num" w:pos="720"/>
      </w:tabs>
      <w:ind w:left="720" w:hanging="360"/>
      <w:contextualSpacing/>
    </w:pPr>
  </w:style>
  <w:style w:type="paragraph" w:styleId="List2">
    <w:name w:val="List 2"/>
    <w:basedOn w:val="Normal"/>
    <w:unhideWhenUsed/>
    <w:rsid w:val="0095164F"/>
    <w:pPr>
      <w:ind w:left="720" w:hanging="360"/>
      <w:contextualSpacing/>
    </w:pPr>
  </w:style>
  <w:style w:type="paragraph" w:styleId="Footer">
    <w:name w:val="footer"/>
    <w:basedOn w:val="Normal"/>
    <w:link w:val="FooterChar"/>
    <w:uiPriority w:val="99"/>
    <w:unhideWhenUsed/>
    <w:rsid w:val="0095164F"/>
    <w:pPr>
      <w:tabs>
        <w:tab w:val="center" w:pos="4680"/>
        <w:tab w:val="right" w:pos="9360"/>
      </w:tabs>
    </w:pPr>
  </w:style>
  <w:style w:type="character" w:customStyle="1" w:styleId="FooterChar">
    <w:name w:val="Footer Char"/>
    <w:basedOn w:val="DefaultParagraphFont"/>
    <w:link w:val="Footer"/>
    <w:uiPriority w:val="99"/>
    <w:rsid w:val="0095164F"/>
    <w:rPr>
      <w:rFonts w:ascii="Times New Roman" w:eastAsia="Times New Roman" w:hAnsi="Times New Roman" w:cs="Times New Roman"/>
      <w:sz w:val="24"/>
      <w:szCs w:val="24"/>
    </w:rPr>
  </w:style>
  <w:style w:type="paragraph" w:styleId="ListParagraph">
    <w:name w:val="List Paragraph"/>
    <w:basedOn w:val="Normal"/>
    <w:uiPriority w:val="34"/>
    <w:qFormat/>
    <w:rsid w:val="0095164F"/>
    <w:pPr>
      <w:ind w:left="720"/>
      <w:contextualSpacing/>
    </w:pPr>
  </w:style>
  <w:style w:type="character" w:customStyle="1" w:styleId="BoldandItalics">
    <w:name w:val="Bold and Italics"/>
    <w:qFormat/>
    <w:rsid w:val="0095164F"/>
    <w:rPr>
      <w:b/>
      <w:i/>
      <w:u w:val="none"/>
    </w:rPr>
  </w:style>
  <w:style w:type="paragraph" w:customStyle="1" w:styleId="BodyText1">
    <w:name w:val="Body Text 1"/>
    <w:basedOn w:val="Normal"/>
    <w:rsid w:val="0095164F"/>
    <w:pPr>
      <w:widowControl w:val="0"/>
      <w:autoSpaceDE w:val="0"/>
      <w:autoSpaceDN w:val="0"/>
      <w:adjustRightInd w:val="0"/>
      <w:spacing w:after="160"/>
    </w:pPr>
    <w:rPr>
      <w:rFonts w:ascii="Arial" w:hAnsi="Arial"/>
      <w:sz w:val="20"/>
      <w:szCs w:val="20"/>
      <w:lang w:val="en-AU"/>
    </w:rPr>
  </w:style>
  <w:style w:type="paragraph" w:customStyle="1" w:styleId="TableSpace">
    <w:name w:val="Table Space"/>
    <w:basedOn w:val="Normal"/>
    <w:next w:val="Normal"/>
    <w:rsid w:val="0095164F"/>
    <w:pPr>
      <w:widowControl w:val="0"/>
      <w:autoSpaceDE w:val="0"/>
      <w:autoSpaceDN w:val="0"/>
      <w:adjustRightInd w:val="0"/>
    </w:pPr>
    <w:rPr>
      <w:rFonts w:ascii="Arial" w:hAnsi="Arial"/>
      <w:sz w:val="20"/>
      <w:szCs w:val="20"/>
      <w:lang w:val="en-AU"/>
    </w:rPr>
  </w:style>
  <w:style w:type="paragraph" w:styleId="ListBullet3">
    <w:name w:val="List Bullet 3"/>
    <w:basedOn w:val="Normal"/>
    <w:uiPriority w:val="99"/>
    <w:unhideWhenUsed/>
    <w:rsid w:val="0095164F"/>
    <w:pPr>
      <w:keepNext/>
      <w:keepLines/>
      <w:tabs>
        <w:tab w:val="num" w:pos="1080"/>
      </w:tabs>
      <w:ind w:left="1080" w:hanging="360"/>
      <w:contextualSpacing/>
    </w:pPr>
    <w:rPr>
      <w:rFonts w:ascii="Courier New" w:hAnsi="Courier New"/>
      <w:sz w:val="22"/>
      <w:szCs w:val="20"/>
      <w:lang w:val="en-AU"/>
    </w:rPr>
  </w:style>
  <w:style w:type="paragraph" w:customStyle="1" w:styleId="AllowPageBreak">
    <w:name w:val="AllowPageBreak"/>
    <w:rsid w:val="0095164F"/>
    <w:pPr>
      <w:widowControl w:val="0"/>
      <w:spacing w:after="0" w:line="240" w:lineRule="auto"/>
    </w:pPr>
    <w:rPr>
      <w:rFonts w:ascii="Times New Roman" w:eastAsia="Times New Roman" w:hAnsi="Times New Roman" w:cs="Times New Roman"/>
      <w:noProof/>
      <w:sz w:val="2"/>
      <w:szCs w:val="20"/>
      <w:lang w:val="en-AU"/>
    </w:rPr>
  </w:style>
  <w:style w:type="paragraph" w:customStyle="1" w:styleId="TableBodyText">
    <w:name w:val="Table Body Text"/>
    <w:basedOn w:val="BodyText"/>
    <w:rsid w:val="0095164F"/>
    <w:pPr>
      <w:keepNext/>
      <w:keepLines/>
      <w:spacing w:before="60" w:after="60"/>
      <w:contextualSpacing/>
    </w:pPr>
    <w:rPr>
      <w:szCs w:val="22"/>
      <w:lang w:val="en-AU" w:eastAsia="en-US"/>
    </w:rPr>
  </w:style>
  <w:style w:type="paragraph" w:styleId="BodyText3">
    <w:name w:val="Body Text 3"/>
    <w:basedOn w:val="Normal"/>
    <w:link w:val="BodyText3Char"/>
    <w:rsid w:val="0095164F"/>
    <w:pPr>
      <w:spacing w:after="120"/>
    </w:pPr>
    <w:rPr>
      <w:sz w:val="16"/>
      <w:szCs w:val="16"/>
    </w:rPr>
  </w:style>
  <w:style w:type="character" w:customStyle="1" w:styleId="BodyText3Char">
    <w:name w:val="Body Text 3 Char"/>
    <w:basedOn w:val="DefaultParagraphFont"/>
    <w:link w:val="BodyText3"/>
    <w:rsid w:val="0095164F"/>
    <w:rPr>
      <w:rFonts w:ascii="Times New Roman" w:eastAsia="Times New Roman" w:hAnsi="Times New Roman" w:cs="Times New Roman"/>
      <w:sz w:val="16"/>
      <w:szCs w:val="16"/>
    </w:rPr>
  </w:style>
  <w:style w:type="paragraph" w:styleId="BodyTextIndent">
    <w:name w:val="Body Text Indent"/>
    <w:aliases w:val="Textkörper-Einzug"/>
    <w:basedOn w:val="Normal"/>
    <w:link w:val="BodyTextIndentChar"/>
    <w:rsid w:val="0095164F"/>
    <w:pPr>
      <w:spacing w:after="120"/>
      <w:ind w:left="360"/>
    </w:pPr>
  </w:style>
  <w:style w:type="character" w:customStyle="1" w:styleId="BodyTextIndentChar">
    <w:name w:val="Body Text Indent Char"/>
    <w:aliases w:val="Textkörper-Einzug Char"/>
    <w:basedOn w:val="DefaultParagraphFont"/>
    <w:link w:val="BodyTextIndent"/>
    <w:rsid w:val="0095164F"/>
    <w:rPr>
      <w:rFonts w:ascii="Times New Roman" w:eastAsia="Times New Roman" w:hAnsi="Times New Roman" w:cs="Times New Roman"/>
      <w:sz w:val="24"/>
      <w:szCs w:val="24"/>
    </w:rPr>
  </w:style>
  <w:style w:type="paragraph" w:customStyle="1" w:styleId="SuperHeading">
    <w:name w:val="SuperHeading"/>
    <w:basedOn w:val="Normal"/>
    <w:rsid w:val="0095164F"/>
    <w:pPr>
      <w:keepNext/>
      <w:keepLines/>
      <w:spacing w:before="240" w:after="120"/>
      <w:outlineLvl w:val="0"/>
    </w:pPr>
    <w:rPr>
      <w:b/>
      <w:sz w:val="32"/>
      <w:szCs w:val="20"/>
      <w:lang w:val="en-AU"/>
    </w:rPr>
  </w:style>
  <w:style w:type="paragraph" w:styleId="BodyText2">
    <w:name w:val="Body Text 2"/>
    <w:basedOn w:val="Normal"/>
    <w:link w:val="BodyText2Char"/>
    <w:rsid w:val="0095164F"/>
    <w:pPr>
      <w:spacing w:after="120" w:line="480" w:lineRule="auto"/>
    </w:pPr>
    <w:rPr>
      <w:lang w:val="de-DE" w:eastAsia="de-DE"/>
    </w:rPr>
  </w:style>
  <w:style w:type="character" w:customStyle="1" w:styleId="BodyText2Char">
    <w:name w:val="Body Text 2 Char"/>
    <w:basedOn w:val="DefaultParagraphFont"/>
    <w:link w:val="BodyText2"/>
    <w:rsid w:val="0095164F"/>
    <w:rPr>
      <w:rFonts w:ascii="Times New Roman" w:eastAsia="Times New Roman" w:hAnsi="Times New Roman" w:cs="Times New Roman"/>
      <w:sz w:val="24"/>
      <w:szCs w:val="24"/>
      <w:lang w:val="de-DE" w:eastAsia="de-DE"/>
    </w:rPr>
  </w:style>
  <w:style w:type="paragraph" w:customStyle="1" w:styleId="elementperfxhead">
    <w:name w:val="elementperfx head"/>
    <w:basedOn w:val="Normal"/>
    <w:rsid w:val="0095164F"/>
    <w:pPr>
      <w:ind w:right="-28"/>
    </w:pPr>
    <w:rPr>
      <w:rFonts w:ascii="Arial Narrow" w:hAnsi="Arial Narrow"/>
      <w:b/>
      <w:sz w:val="16"/>
      <w:szCs w:val="20"/>
    </w:rPr>
  </w:style>
  <w:style w:type="paragraph" w:styleId="PlainText">
    <w:name w:val="Plain Text"/>
    <w:basedOn w:val="Normal"/>
    <w:link w:val="PlainTextChar"/>
    <w:rsid w:val="0095164F"/>
    <w:pPr>
      <w:suppressAutoHyphens/>
    </w:pPr>
    <w:rPr>
      <w:rFonts w:ascii="Arial Narrow" w:hAnsi="Arial Narrow"/>
      <w:sz w:val="16"/>
      <w:szCs w:val="20"/>
      <w:lang w:val="en-AU"/>
    </w:rPr>
  </w:style>
  <w:style w:type="character" w:customStyle="1" w:styleId="PlainTextChar">
    <w:name w:val="Plain Text Char"/>
    <w:basedOn w:val="DefaultParagraphFont"/>
    <w:link w:val="PlainText"/>
    <w:rsid w:val="0095164F"/>
    <w:rPr>
      <w:rFonts w:ascii="Arial Narrow" w:eastAsia="Times New Roman" w:hAnsi="Arial Narrow" w:cs="Times New Roman"/>
      <w:sz w:val="16"/>
      <w:szCs w:val="20"/>
      <w:lang w:val="en-AU"/>
    </w:rPr>
  </w:style>
  <w:style w:type="paragraph" w:styleId="Header">
    <w:name w:val="header"/>
    <w:basedOn w:val="Normal"/>
    <w:link w:val="HeaderChar"/>
    <w:rsid w:val="0095164F"/>
    <w:pPr>
      <w:tabs>
        <w:tab w:val="center" w:pos="4536"/>
        <w:tab w:val="right" w:pos="9072"/>
      </w:tabs>
    </w:pPr>
    <w:rPr>
      <w:lang w:val="en-GB" w:eastAsia="de-DE"/>
    </w:rPr>
  </w:style>
  <w:style w:type="character" w:customStyle="1" w:styleId="HeaderChar">
    <w:name w:val="Header Char"/>
    <w:basedOn w:val="DefaultParagraphFont"/>
    <w:link w:val="Header"/>
    <w:rsid w:val="0095164F"/>
    <w:rPr>
      <w:rFonts w:ascii="Times New Roman" w:eastAsia="Times New Roman" w:hAnsi="Times New Roman" w:cs="Times New Roman"/>
      <w:sz w:val="24"/>
      <w:szCs w:val="24"/>
      <w:lang w:val="en-GB" w:eastAsia="de-DE"/>
    </w:rPr>
  </w:style>
  <w:style w:type="paragraph" w:customStyle="1" w:styleId="bstbullet1">
    <w:name w:val="bst_bullet_1"/>
    <w:basedOn w:val="Normal"/>
    <w:rsid w:val="0095164F"/>
    <w:pPr>
      <w:tabs>
        <w:tab w:val="num" w:pos="360"/>
      </w:tabs>
      <w:ind w:left="357" w:hanging="357"/>
    </w:pPr>
  </w:style>
  <w:style w:type="paragraph" w:customStyle="1" w:styleId="FNBullets">
    <w:name w:val="FN Bullets"/>
    <w:basedOn w:val="Normal"/>
    <w:rsid w:val="0095164F"/>
    <w:pPr>
      <w:tabs>
        <w:tab w:val="num" w:pos="360"/>
      </w:tabs>
      <w:spacing w:before="120"/>
      <w:ind w:left="340" w:hanging="340"/>
    </w:pPr>
    <w:rPr>
      <w:color w:val="000000"/>
      <w:sz w:val="22"/>
      <w:szCs w:val="16"/>
      <w:lang w:val="en-AU"/>
    </w:rPr>
  </w:style>
  <w:style w:type="paragraph" w:customStyle="1" w:styleId="Default">
    <w:name w:val="Default"/>
    <w:rsid w:val="0095164F"/>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4872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unhideWhenUsed/>
    <w:rsid w:val="00487204"/>
    <w:rPr>
      <w:color w:val="800080" w:themeColor="followedHyperlink"/>
      <w:u w:val="single"/>
    </w:rPr>
  </w:style>
  <w:style w:type="paragraph" w:customStyle="1" w:styleId="TableParagraph">
    <w:name w:val="Table Paragraph"/>
    <w:basedOn w:val="Normal"/>
    <w:uiPriority w:val="1"/>
    <w:qFormat/>
    <w:rsid w:val="00487204"/>
    <w:pPr>
      <w:widowControl w:val="0"/>
      <w:autoSpaceDE w:val="0"/>
      <w:autoSpaceDN w:val="0"/>
      <w:ind w:left="103"/>
    </w:pPr>
    <w:rPr>
      <w:rFonts w:ascii="Arial" w:eastAsia="Arial" w:hAnsi="Arial" w:cs="Arial"/>
      <w:sz w:val="22"/>
      <w:szCs w:val="22"/>
    </w:rPr>
  </w:style>
  <w:style w:type="character" w:customStyle="1" w:styleId="apple-converted-space">
    <w:name w:val="apple-converted-space"/>
    <w:basedOn w:val="DefaultParagraphFont"/>
    <w:rsid w:val="00487204"/>
  </w:style>
  <w:style w:type="character" w:customStyle="1" w:styleId="Heading1Char">
    <w:name w:val="Heading 1 Char"/>
    <w:basedOn w:val="DefaultParagraphFont"/>
    <w:link w:val="Heading1"/>
    <w:rsid w:val="00E24B8D"/>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E24B8D"/>
    <w:rPr>
      <w:rFonts w:ascii="Arial" w:eastAsia="Times New Roman" w:hAnsi="Arial" w:cs="Arial"/>
      <w:b/>
      <w:bCs/>
      <w:i/>
      <w:iCs/>
      <w:sz w:val="28"/>
      <w:szCs w:val="28"/>
    </w:rPr>
  </w:style>
  <w:style w:type="character" w:customStyle="1" w:styleId="Heading3Char">
    <w:name w:val="Heading 3 Char"/>
    <w:basedOn w:val="DefaultParagraphFont"/>
    <w:link w:val="Heading3"/>
    <w:rsid w:val="00E24B8D"/>
    <w:rPr>
      <w:rFonts w:ascii="Arial" w:eastAsia="Times New Roman" w:hAnsi="Arial" w:cs="Arial"/>
      <w:b/>
      <w:bCs/>
      <w:sz w:val="26"/>
      <w:szCs w:val="26"/>
    </w:rPr>
  </w:style>
  <w:style w:type="character" w:customStyle="1" w:styleId="Heading4Char">
    <w:name w:val="Heading 4 Char"/>
    <w:basedOn w:val="DefaultParagraphFont"/>
    <w:link w:val="Heading4"/>
    <w:rsid w:val="00E24B8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E24B8D"/>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E24B8D"/>
    <w:rPr>
      <w:rFonts w:ascii="Times New Roman" w:eastAsia="Times New Roman" w:hAnsi="Times New Roman" w:cs="Times New Roman"/>
      <w:b/>
      <w:bCs/>
    </w:rPr>
  </w:style>
  <w:style w:type="character" w:customStyle="1" w:styleId="Heading7Char">
    <w:name w:val="Heading 7 Char"/>
    <w:basedOn w:val="DefaultParagraphFont"/>
    <w:link w:val="Heading7"/>
    <w:rsid w:val="00E24B8D"/>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E24B8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E24B8D"/>
    <w:rPr>
      <w:rFonts w:ascii="Arial" w:eastAsia="Times New Roman" w:hAnsi="Arial" w:cs="Arial"/>
    </w:rPr>
  </w:style>
  <w:style w:type="character" w:styleId="PageNumber">
    <w:name w:val="page number"/>
    <w:basedOn w:val="DefaultParagraphFont"/>
    <w:rsid w:val="00E24B8D"/>
  </w:style>
  <w:style w:type="paragraph" w:styleId="ListNumber">
    <w:name w:val="List Number"/>
    <w:basedOn w:val="Normal"/>
    <w:rsid w:val="00E24B8D"/>
    <w:pPr>
      <w:numPr>
        <w:numId w:val="42"/>
      </w:numPr>
    </w:pPr>
    <w:rPr>
      <w:lang w:val="en-GB" w:eastAsia="de-DE"/>
    </w:rPr>
  </w:style>
  <w:style w:type="paragraph" w:customStyle="1" w:styleId="FNRange">
    <w:name w:val="FN Range"/>
    <w:basedOn w:val="Normal"/>
    <w:rsid w:val="00E24B8D"/>
    <w:pPr>
      <w:spacing w:before="120"/>
    </w:pPr>
    <w:rPr>
      <w:b/>
      <w:sz w:val="22"/>
      <w:lang w:val="en-AU"/>
    </w:rPr>
  </w:style>
  <w:style w:type="paragraph" w:customStyle="1" w:styleId="ListNumberPoints">
    <w:name w:val="List Number Points"/>
    <w:basedOn w:val="ListNumber"/>
    <w:rsid w:val="00E24B8D"/>
    <w:pPr>
      <w:widowControl w:val="0"/>
      <w:numPr>
        <w:numId w:val="0"/>
      </w:numPr>
      <w:autoSpaceDE w:val="0"/>
      <w:autoSpaceDN w:val="0"/>
      <w:adjustRightInd w:val="0"/>
      <w:spacing w:after="160"/>
    </w:pPr>
    <w:rPr>
      <w:rFonts w:ascii="Arial" w:hAnsi="Arial"/>
      <w:sz w:val="20"/>
      <w:szCs w:val="20"/>
      <w:lang w:val="en-AU" w:eastAsia="en-US"/>
    </w:rPr>
  </w:style>
  <w:style w:type="paragraph" w:customStyle="1" w:styleId="FNBodyText2">
    <w:name w:val="FN Body Text 2"/>
    <w:basedOn w:val="Normal"/>
    <w:rsid w:val="00E24B8D"/>
    <w:pPr>
      <w:tabs>
        <w:tab w:val="left" w:pos="178"/>
      </w:tabs>
      <w:spacing w:before="120"/>
    </w:pPr>
    <w:rPr>
      <w:sz w:val="22"/>
      <w:lang w:val="en-AU"/>
    </w:rPr>
  </w:style>
  <w:style w:type="paragraph" w:styleId="BodyTextIndent3">
    <w:name w:val="Body Text Indent 3"/>
    <w:basedOn w:val="Normal"/>
    <w:link w:val="BodyTextIndent3Char"/>
    <w:rsid w:val="00E24B8D"/>
    <w:pPr>
      <w:spacing w:after="120"/>
      <w:ind w:left="360"/>
    </w:pPr>
    <w:rPr>
      <w:sz w:val="16"/>
      <w:szCs w:val="16"/>
      <w:lang w:val="en-GB" w:eastAsia="de-DE"/>
    </w:rPr>
  </w:style>
  <w:style w:type="character" w:customStyle="1" w:styleId="BodyTextIndent3Char">
    <w:name w:val="Body Text Indent 3 Char"/>
    <w:basedOn w:val="DefaultParagraphFont"/>
    <w:link w:val="BodyTextIndent3"/>
    <w:rsid w:val="00E24B8D"/>
    <w:rPr>
      <w:rFonts w:ascii="Times New Roman" w:eastAsia="Times New Roman" w:hAnsi="Times New Roman" w:cs="Times New Roman"/>
      <w:sz w:val="16"/>
      <w:szCs w:val="16"/>
      <w:lang w:val="en-GB" w:eastAsia="de-DE"/>
    </w:rPr>
  </w:style>
  <w:style w:type="paragraph" w:styleId="NormalWeb">
    <w:name w:val="Normal (Web)"/>
    <w:basedOn w:val="Normal"/>
    <w:uiPriority w:val="99"/>
    <w:unhideWhenUsed/>
    <w:rsid w:val="00E24B8D"/>
    <w:pPr>
      <w:spacing w:before="100" w:beforeAutospacing="1" w:after="100" w:afterAutospacing="1"/>
    </w:pPr>
  </w:style>
  <w:style w:type="character" w:styleId="Strong">
    <w:name w:val="Strong"/>
    <w:basedOn w:val="DefaultParagraphFont"/>
    <w:uiPriority w:val="22"/>
    <w:qFormat/>
    <w:rsid w:val="00E24B8D"/>
    <w:rPr>
      <w:b/>
      <w:bCs/>
    </w:rPr>
  </w:style>
  <w:style w:type="paragraph" w:styleId="ListNumber2">
    <w:name w:val="List Number 2"/>
    <w:basedOn w:val="List2"/>
    <w:rsid w:val="00E24B8D"/>
    <w:pPr>
      <w:keepNext/>
      <w:keepLines/>
      <w:numPr>
        <w:numId w:val="43"/>
      </w:numPr>
      <w:tabs>
        <w:tab w:val="left" w:pos="680"/>
      </w:tabs>
      <w:spacing w:before="60" w:after="60"/>
    </w:pPr>
    <w:rPr>
      <w:szCs w:val="22"/>
      <w:lang w:val="en-AU"/>
    </w:rPr>
  </w:style>
  <w:style w:type="paragraph" w:styleId="List3">
    <w:name w:val="List 3"/>
    <w:basedOn w:val="Normal"/>
    <w:uiPriority w:val="99"/>
    <w:rsid w:val="00E24B8D"/>
    <w:pPr>
      <w:ind w:left="1080" w:hanging="360"/>
      <w:contextualSpacing/>
    </w:pPr>
    <w:rPr>
      <w:lang w:val="en-GB" w:eastAsia="de-DE"/>
    </w:rPr>
  </w:style>
  <w:style w:type="paragraph" w:customStyle="1" w:styleId="HeadingB">
    <w:name w:val="Heading B"/>
    <w:basedOn w:val="Normal"/>
    <w:rsid w:val="00E24B8D"/>
    <w:pPr>
      <w:widowControl w:val="0"/>
    </w:pPr>
    <w:rPr>
      <w:rFonts w:ascii="Arial" w:hAnsi="Arial" w:cs="Angsana New"/>
      <w:b/>
      <w:snapToGrid w:val="0"/>
      <w:szCs w:val="20"/>
    </w:rPr>
  </w:style>
  <w:style w:type="paragraph" w:customStyle="1" w:styleId="HeadingA">
    <w:name w:val="Heading A"/>
    <w:basedOn w:val="Normal"/>
    <w:rsid w:val="00E24B8D"/>
    <w:pPr>
      <w:widowControl w:val="0"/>
    </w:pPr>
    <w:rPr>
      <w:rFonts w:ascii="Arial" w:hAnsi="Arial" w:cs="Angsana New"/>
      <w:b/>
      <w:snapToGrid w:val="0"/>
      <w:sz w:val="28"/>
      <w:szCs w:val="20"/>
    </w:rPr>
  </w:style>
  <w:style w:type="paragraph" w:customStyle="1" w:styleId="HeadingC">
    <w:name w:val="Heading C"/>
    <w:basedOn w:val="Normal"/>
    <w:rsid w:val="00E24B8D"/>
    <w:pPr>
      <w:widowControl w:val="0"/>
    </w:pPr>
    <w:rPr>
      <w:rFonts w:ascii="Arial" w:hAnsi="Arial" w:cs="Angsana New"/>
      <w:b/>
      <w:snapToGrid w:val="0"/>
      <w:sz w:val="20"/>
      <w:szCs w:val="20"/>
    </w:rPr>
  </w:style>
  <w:style w:type="paragraph" w:customStyle="1" w:styleId="FNBodyText">
    <w:name w:val="FN Body Text"/>
    <w:basedOn w:val="Normal"/>
    <w:rsid w:val="00E24B8D"/>
    <w:pPr>
      <w:tabs>
        <w:tab w:val="left" w:pos="495"/>
        <w:tab w:val="left" w:pos="680"/>
      </w:tabs>
      <w:spacing w:before="120"/>
    </w:pPr>
    <w:rPr>
      <w:bCs/>
      <w:color w:val="000000"/>
      <w:sz w:val="20"/>
      <w:lang w:val="en-AU"/>
    </w:rPr>
  </w:style>
  <w:style w:type="paragraph" w:customStyle="1" w:styleId="bsttabletextspacebefore">
    <w:name w:val="bst_tabletext_space_before"/>
    <w:basedOn w:val="Normal"/>
    <w:rsid w:val="00E24B8D"/>
    <w:pPr>
      <w:spacing w:before="240" w:after="80"/>
    </w:pPr>
    <w:rPr>
      <w:lang w:val="en-AU"/>
    </w:rPr>
  </w:style>
  <w:style w:type="paragraph" w:styleId="Caption">
    <w:name w:val="caption"/>
    <w:basedOn w:val="Normal"/>
    <w:next w:val="Normal"/>
    <w:qFormat/>
    <w:rsid w:val="00E24B8D"/>
    <w:rPr>
      <w:b/>
      <w:szCs w:val="20"/>
    </w:rPr>
  </w:style>
  <w:style w:type="paragraph" w:customStyle="1" w:styleId="Newtimes">
    <w:name w:val="New times"/>
    <w:basedOn w:val="Normal"/>
    <w:rsid w:val="00E24B8D"/>
    <w:pPr>
      <w:ind w:left="619" w:hanging="360"/>
    </w:pPr>
    <w:rPr>
      <w:rFonts w:ascii="Arial" w:hAnsi="Arial" w:cs="Arial"/>
      <w:bCs/>
      <w:smallCaps/>
      <w:sz w:val="22"/>
    </w:rPr>
  </w:style>
  <w:style w:type="paragraph" w:customStyle="1" w:styleId="Fuzeile">
    <w:name w:val="Fu§zeile"/>
    <w:basedOn w:val="Normal"/>
    <w:rsid w:val="00E24B8D"/>
    <w:pPr>
      <w:tabs>
        <w:tab w:val="center" w:pos="4819"/>
        <w:tab w:val="right" w:pos="9071"/>
      </w:tabs>
    </w:pPr>
    <w:rPr>
      <w:rFonts w:ascii="Arial" w:hAnsi="Arial"/>
      <w:szCs w:val="20"/>
      <w:lang w:eastAsia="de-DE"/>
    </w:rPr>
  </w:style>
  <w:style w:type="paragraph" w:styleId="Title">
    <w:name w:val="Title"/>
    <w:basedOn w:val="Normal"/>
    <w:link w:val="TitleChar"/>
    <w:qFormat/>
    <w:rsid w:val="00E24B8D"/>
    <w:pPr>
      <w:jc w:val="center"/>
    </w:pPr>
    <w:rPr>
      <w:sz w:val="36"/>
    </w:rPr>
  </w:style>
  <w:style w:type="character" w:customStyle="1" w:styleId="TitleChar">
    <w:name w:val="Title Char"/>
    <w:basedOn w:val="DefaultParagraphFont"/>
    <w:link w:val="Title"/>
    <w:rsid w:val="00E24B8D"/>
    <w:rPr>
      <w:rFonts w:ascii="Times New Roman" w:eastAsia="Times New Roman" w:hAnsi="Times New Roman" w:cs="Times New Roman"/>
      <w:sz w:val="36"/>
      <w:szCs w:val="24"/>
    </w:rPr>
  </w:style>
  <w:style w:type="paragraph" w:styleId="Subtitle">
    <w:name w:val="Subtitle"/>
    <w:basedOn w:val="Normal"/>
    <w:link w:val="SubtitleChar"/>
    <w:qFormat/>
    <w:rsid w:val="00E24B8D"/>
    <w:pPr>
      <w:jc w:val="center"/>
    </w:pPr>
    <w:rPr>
      <w:b/>
      <w:bCs/>
      <w:sz w:val="36"/>
    </w:rPr>
  </w:style>
  <w:style w:type="character" w:customStyle="1" w:styleId="SubtitleChar">
    <w:name w:val="Subtitle Char"/>
    <w:basedOn w:val="DefaultParagraphFont"/>
    <w:link w:val="Subtitle"/>
    <w:rsid w:val="00E24B8D"/>
    <w:rPr>
      <w:rFonts w:ascii="Times New Roman" w:eastAsia="Times New Roman" w:hAnsi="Times New Roman" w:cs="Times New Roman"/>
      <w:b/>
      <w:bCs/>
      <w:sz w:val="36"/>
      <w:szCs w:val="24"/>
    </w:rPr>
  </w:style>
  <w:style w:type="paragraph" w:styleId="BlockText">
    <w:name w:val="Block Text"/>
    <w:basedOn w:val="Normal"/>
    <w:rsid w:val="00E24B8D"/>
    <w:pPr>
      <w:overflowPunct w:val="0"/>
      <w:autoSpaceDE w:val="0"/>
      <w:autoSpaceDN w:val="0"/>
      <w:adjustRightInd w:val="0"/>
      <w:ind w:left="1890" w:right="-630" w:hanging="1890"/>
      <w:textAlignment w:val="baseline"/>
    </w:pPr>
    <w:rPr>
      <w:sz w:val="32"/>
      <w:szCs w:val="20"/>
    </w:rPr>
  </w:style>
  <w:style w:type="character" w:styleId="FootnoteReference">
    <w:name w:val="footnote reference"/>
    <w:rsid w:val="00E24B8D"/>
    <w:rPr>
      <w:vertAlign w:val="superscript"/>
    </w:rPr>
  </w:style>
  <w:style w:type="paragraph" w:styleId="FootnoteText">
    <w:name w:val="footnote text"/>
    <w:basedOn w:val="Normal"/>
    <w:link w:val="FootnoteTextChar"/>
    <w:rsid w:val="00E24B8D"/>
    <w:rPr>
      <w:sz w:val="20"/>
      <w:szCs w:val="20"/>
    </w:rPr>
  </w:style>
  <w:style w:type="character" w:customStyle="1" w:styleId="FootnoteTextChar">
    <w:name w:val="Footnote Text Char"/>
    <w:basedOn w:val="DefaultParagraphFont"/>
    <w:link w:val="FootnoteText"/>
    <w:rsid w:val="00E24B8D"/>
    <w:rPr>
      <w:rFonts w:ascii="Times New Roman" w:eastAsia="Times New Roman" w:hAnsi="Times New Roman" w:cs="Times New Roman"/>
      <w:sz w:val="20"/>
      <w:szCs w:val="20"/>
    </w:rPr>
  </w:style>
  <w:style w:type="paragraph" w:styleId="TOC1">
    <w:name w:val="toc 1"/>
    <w:basedOn w:val="Normal"/>
    <w:next w:val="Normal"/>
    <w:autoRedefine/>
    <w:rsid w:val="00E24B8D"/>
    <w:pPr>
      <w:spacing w:before="120" w:after="120"/>
    </w:pPr>
    <w:rPr>
      <w:b/>
      <w:bCs/>
      <w:caps/>
      <w:sz w:val="20"/>
      <w:szCs w:val="20"/>
      <w:lang w:eastAsia="de-DE"/>
    </w:rPr>
  </w:style>
  <w:style w:type="paragraph" w:styleId="TOC2">
    <w:name w:val="toc 2"/>
    <w:basedOn w:val="Normal"/>
    <w:next w:val="Normal"/>
    <w:autoRedefine/>
    <w:rsid w:val="00E24B8D"/>
    <w:pPr>
      <w:ind w:left="240"/>
    </w:pPr>
    <w:rPr>
      <w:smallCaps/>
      <w:sz w:val="20"/>
      <w:szCs w:val="20"/>
      <w:lang w:eastAsia="de-DE"/>
    </w:rPr>
  </w:style>
  <w:style w:type="paragraph" w:styleId="TOC3">
    <w:name w:val="toc 3"/>
    <w:basedOn w:val="Normal"/>
    <w:next w:val="Normal"/>
    <w:autoRedefine/>
    <w:rsid w:val="00E24B8D"/>
    <w:pPr>
      <w:ind w:left="480"/>
    </w:pPr>
    <w:rPr>
      <w:i/>
      <w:iCs/>
      <w:sz w:val="20"/>
      <w:szCs w:val="20"/>
      <w:lang w:eastAsia="de-DE"/>
    </w:rPr>
  </w:style>
  <w:style w:type="paragraph" w:styleId="TOC4">
    <w:name w:val="toc 4"/>
    <w:basedOn w:val="Normal"/>
    <w:next w:val="Normal"/>
    <w:autoRedefine/>
    <w:rsid w:val="00E24B8D"/>
    <w:pPr>
      <w:ind w:left="720"/>
    </w:pPr>
    <w:rPr>
      <w:sz w:val="18"/>
      <w:szCs w:val="18"/>
      <w:lang w:eastAsia="de-DE"/>
    </w:rPr>
  </w:style>
  <w:style w:type="paragraph" w:styleId="TOC5">
    <w:name w:val="toc 5"/>
    <w:basedOn w:val="Normal"/>
    <w:next w:val="Normal"/>
    <w:autoRedefine/>
    <w:rsid w:val="00E24B8D"/>
    <w:pPr>
      <w:ind w:left="960"/>
    </w:pPr>
    <w:rPr>
      <w:sz w:val="18"/>
      <w:szCs w:val="18"/>
      <w:lang w:eastAsia="de-DE"/>
    </w:rPr>
  </w:style>
  <w:style w:type="paragraph" w:styleId="TOC6">
    <w:name w:val="toc 6"/>
    <w:basedOn w:val="Normal"/>
    <w:next w:val="Normal"/>
    <w:autoRedefine/>
    <w:rsid w:val="00E24B8D"/>
    <w:pPr>
      <w:ind w:left="1200"/>
    </w:pPr>
    <w:rPr>
      <w:sz w:val="18"/>
      <w:szCs w:val="18"/>
      <w:lang w:eastAsia="de-DE"/>
    </w:rPr>
  </w:style>
  <w:style w:type="paragraph" w:styleId="TOC7">
    <w:name w:val="toc 7"/>
    <w:basedOn w:val="Normal"/>
    <w:next w:val="Normal"/>
    <w:autoRedefine/>
    <w:rsid w:val="00E24B8D"/>
    <w:pPr>
      <w:ind w:left="1440"/>
    </w:pPr>
    <w:rPr>
      <w:sz w:val="18"/>
      <w:szCs w:val="18"/>
      <w:lang w:eastAsia="de-DE"/>
    </w:rPr>
  </w:style>
  <w:style w:type="paragraph" w:styleId="TOC8">
    <w:name w:val="toc 8"/>
    <w:basedOn w:val="Normal"/>
    <w:next w:val="Normal"/>
    <w:autoRedefine/>
    <w:rsid w:val="00E24B8D"/>
    <w:pPr>
      <w:ind w:left="1680"/>
    </w:pPr>
    <w:rPr>
      <w:sz w:val="18"/>
      <w:szCs w:val="18"/>
      <w:lang w:eastAsia="de-DE"/>
    </w:rPr>
  </w:style>
  <w:style w:type="paragraph" w:styleId="TOC9">
    <w:name w:val="toc 9"/>
    <w:basedOn w:val="Normal"/>
    <w:next w:val="Normal"/>
    <w:autoRedefine/>
    <w:rsid w:val="00E24B8D"/>
    <w:pPr>
      <w:ind w:left="1920"/>
    </w:pPr>
    <w:rPr>
      <w:sz w:val="18"/>
      <w:szCs w:val="18"/>
      <w:lang w:eastAsia="de-DE"/>
    </w:rPr>
  </w:style>
  <w:style w:type="paragraph" w:customStyle="1" w:styleId="xl28">
    <w:name w:val="xl28"/>
    <w:basedOn w:val="Normal"/>
    <w:rsid w:val="00E24B8D"/>
    <w:pPr>
      <w:spacing w:before="100" w:beforeAutospacing="1" w:after="100" w:afterAutospacing="1"/>
    </w:pPr>
  </w:style>
  <w:style w:type="paragraph" w:customStyle="1" w:styleId="Bullets">
    <w:name w:val="Bullets"/>
    <w:basedOn w:val="Normal"/>
    <w:rsid w:val="00E24B8D"/>
    <w:pPr>
      <w:numPr>
        <w:numId w:val="44"/>
      </w:numPr>
      <w:spacing w:after="120"/>
      <w:jc w:val="both"/>
    </w:pPr>
    <w:rPr>
      <w:rFonts w:ascii="Palatino Linotype" w:hAnsi="Palatino Linotype"/>
      <w:lang w:val="en-GB" w:eastAsia="de-DE"/>
    </w:rPr>
  </w:style>
  <w:style w:type="paragraph" w:customStyle="1" w:styleId="xl27">
    <w:name w:val="xl27"/>
    <w:basedOn w:val="Normal"/>
    <w:rsid w:val="00E24B8D"/>
    <w:pPr>
      <w:spacing w:before="100" w:beforeAutospacing="1" w:after="100" w:afterAutospacing="1"/>
    </w:pPr>
    <w:rPr>
      <w:b/>
      <w:bCs/>
    </w:rPr>
  </w:style>
  <w:style w:type="paragraph" w:customStyle="1" w:styleId="xl36">
    <w:name w:val="xl36"/>
    <w:basedOn w:val="Normal"/>
    <w:rsid w:val="00E24B8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character" w:styleId="CommentReference">
    <w:name w:val="annotation reference"/>
    <w:rsid w:val="00E24B8D"/>
    <w:rPr>
      <w:sz w:val="16"/>
      <w:szCs w:val="16"/>
    </w:rPr>
  </w:style>
  <w:style w:type="paragraph" w:styleId="CommentText">
    <w:name w:val="annotation text"/>
    <w:basedOn w:val="Normal"/>
    <w:link w:val="CommentTextChar"/>
    <w:rsid w:val="00E24B8D"/>
    <w:rPr>
      <w:sz w:val="20"/>
      <w:szCs w:val="20"/>
      <w:lang w:eastAsia="de-DE"/>
    </w:rPr>
  </w:style>
  <w:style w:type="character" w:customStyle="1" w:styleId="CommentTextChar">
    <w:name w:val="Comment Text Char"/>
    <w:basedOn w:val="DefaultParagraphFont"/>
    <w:link w:val="CommentText"/>
    <w:rsid w:val="00E24B8D"/>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rsid w:val="00E24B8D"/>
    <w:rPr>
      <w:b/>
      <w:bCs/>
    </w:rPr>
  </w:style>
  <w:style w:type="character" w:customStyle="1" w:styleId="CommentSubjectChar">
    <w:name w:val="Comment Subject Char"/>
    <w:basedOn w:val="CommentTextChar"/>
    <w:link w:val="CommentSubject"/>
    <w:rsid w:val="00E24B8D"/>
    <w:rPr>
      <w:rFonts w:ascii="Times New Roman" w:eastAsia="Times New Roman" w:hAnsi="Times New Roman" w:cs="Times New Roman"/>
      <w:b/>
      <w:bCs/>
      <w:sz w:val="20"/>
      <w:szCs w:val="20"/>
      <w:lang w:eastAsia="de-DE"/>
    </w:rPr>
  </w:style>
  <w:style w:type="paragraph" w:customStyle="1" w:styleId="boxbullet">
    <w:name w:val="box bullet"/>
    <w:basedOn w:val="Normal"/>
    <w:rsid w:val="00E24B8D"/>
    <w:pPr>
      <w:numPr>
        <w:numId w:val="45"/>
      </w:numPr>
    </w:pPr>
    <w:rPr>
      <w:lang w:eastAsia="de-DE"/>
    </w:rPr>
  </w:style>
  <w:style w:type="paragraph" w:customStyle="1" w:styleId="font5">
    <w:name w:val="font5"/>
    <w:basedOn w:val="Normal"/>
    <w:rsid w:val="00E24B8D"/>
    <w:pPr>
      <w:spacing w:before="100" w:beforeAutospacing="1" w:after="100" w:afterAutospacing="1"/>
    </w:pPr>
    <w:rPr>
      <w:rFonts w:ascii="Arial" w:hAnsi="Arial" w:cs="Arial"/>
      <w:b/>
      <w:bCs/>
      <w:color w:val="000000"/>
      <w:sz w:val="32"/>
      <w:szCs w:val="32"/>
    </w:rPr>
  </w:style>
  <w:style w:type="paragraph" w:customStyle="1" w:styleId="font6">
    <w:name w:val="font6"/>
    <w:basedOn w:val="Normal"/>
    <w:rsid w:val="00E24B8D"/>
    <w:pPr>
      <w:spacing w:before="100" w:beforeAutospacing="1" w:after="100" w:afterAutospacing="1"/>
    </w:pPr>
    <w:rPr>
      <w:rFonts w:ascii="Arial" w:hAnsi="Arial" w:cs="Arial"/>
      <w:b/>
      <w:bCs/>
      <w:color w:val="000000"/>
      <w:sz w:val="28"/>
      <w:szCs w:val="28"/>
    </w:rPr>
  </w:style>
  <w:style w:type="paragraph" w:customStyle="1" w:styleId="font7">
    <w:name w:val="font7"/>
    <w:basedOn w:val="Normal"/>
    <w:rsid w:val="00E24B8D"/>
    <w:pPr>
      <w:spacing w:before="100" w:beforeAutospacing="1" w:after="100" w:afterAutospacing="1"/>
    </w:pPr>
    <w:rPr>
      <w:rFonts w:ascii="Tahoma" w:hAnsi="Tahoma" w:cs="Tahoma"/>
      <w:color w:val="000000"/>
      <w:sz w:val="18"/>
      <w:szCs w:val="18"/>
    </w:rPr>
  </w:style>
  <w:style w:type="paragraph" w:customStyle="1" w:styleId="font8">
    <w:name w:val="font8"/>
    <w:basedOn w:val="Normal"/>
    <w:rsid w:val="00E24B8D"/>
    <w:pPr>
      <w:spacing w:before="100" w:beforeAutospacing="1" w:after="100" w:afterAutospacing="1"/>
    </w:pPr>
    <w:rPr>
      <w:rFonts w:ascii="Tahoma" w:hAnsi="Tahoma" w:cs="Tahoma"/>
      <w:b/>
      <w:bCs/>
      <w:color w:val="000000"/>
      <w:sz w:val="18"/>
      <w:szCs w:val="18"/>
    </w:rPr>
  </w:style>
  <w:style w:type="paragraph" w:customStyle="1" w:styleId="font9">
    <w:name w:val="font9"/>
    <w:basedOn w:val="Normal"/>
    <w:rsid w:val="00E24B8D"/>
    <w:pPr>
      <w:spacing w:before="100" w:beforeAutospacing="1" w:after="100" w:afterAutospacing="1"/>
    </w:pPr>
    <w:rPr>
      <w:rFonts w:ascii="Arial" w:hAnsi="Arial" w:cs="Arial"/>
      <w:sz w:val="28"/>
      <w:szCs w:val="28"/>
    </w:rPr>
  </w:style>
  <w:style w:type="paragraph" w:customStyle="1" w:styleId="xl65">
    <w:name w:val="xl65"/>
    <w:basedOn w:val="Normal"/>
    <w:rsid w:val="00E24B8D"/>
    <w:pPr>
      <w:spacing w:before="100" w:beforeAutospacing="1" w:after="100" w:afterAutospacing="1"/>
    </w:pPr>
    <w:rPr>
      <w:rFonts w:ascii="Arial" w:hAnsi="Arial" w:cs="Arial"/>
      <w:color w:val="000000"/>
    </w:rPr>
  </w:style>
  <w:style w:type="paragraph" w:customStyle="1" w:styleId="xl66">
    <w:name w:val="xl66"/>
    <w:basedOn w:val="Normal"/>
    <w:rsid w:val="00E24B8D"/>
    <w:pPr>
      <w:spacing w:before="100" w:beforeAutospacing="1" w:after="100" w:afterAutospacing="1"/>
      <w:jc w:val="center"/>
    </w:pPr>
    <w:rPr>
      <w:rFonts w:ascii="Arial" w:hAnsi="Arial" w:cs="Arial"/>
      <w:color w:val="000000"/>
    </w:rPr>
  </w:style>
  <w:style w:type="paragraph" w:customStyle="1" w:styleId="xl67">
    <w:name w:val="xl67"/>
    <w:basedOn w:val="Normal"/>
    <w:rsid w:val="00E24B8D"/>
    <w:pPr>
      <w:spacing w:before="100" w:beforeAutospacing="1" w:after="100" w:afterAutospacing="1"/>
      <w:textAlignment w:val="center"/>
    </w:pPr>
    <w:rPr>
      <w:rFonts w:ascii="Arial" w:hAnsi="Arial" w:cs="Arial"/>
      <w:color w:val="000000"/>
    </w:rPr>
  </w:style>
  <w:style w:type="paragraph" w:customStyle="1" w:styleId="xl68">
    <w:name w:val="xl68"/>
    <w:basedOn w:val="Normal"/>
    <w:rsid w:val="00E24B8D"/>
    <w:pPr>
      <w:spacing w:before="100" w:beforeAutospacing="1" w:after="100" w:afterAutospacing="1"/>
      <w:jc w:val="center"/>
    </w:pPr>
    <w:rPr>
      <w:rFonts w:ascii="Arial" w:hAnsi="Arial" w:cs="Arial"/>
      <w:color w:val="FF0000"/>
    </w:rPr>
  </w:style>
  <w:style w:type="paragraph" w:customStyle="1" w:styleId="xl69">
    <w:name w:val="xl69"/>
    <w:basedOn w:val="Normal"/>
    <w:rsid w:val="00E24B8D"/>
    <w:pPr>
      <w:spacing w:before="100" w:beforeAutospacing="1" w:after="100" w:afterAutospacing="1"/>
      <w:jc w:val="center"/>
      <w:textAlignment w:val="center"/>
    </w:pPr>
    <w:rPr>
      <w:rFonts w:ascii="Arial" w:hAnsi="Arial" w:cs="Arial"/>
      <w:b/>
      <w:bCs/>
      <w:color w:val="000000"/>
    </w:rPr>
  </w:style>
  <w:style w:type="paragraph" w:customStyle="1" w:styleId="xl70">
    <w:name w:val="xl70"/>
    <w:basedOn w:val="Normal"/>
    <w:rsid w:val="00E24B8D"/>
    <w:pPr>
      <w:spacing w:before="100" w:beforeAutospacing="1" w:after="100" w:afterAutospacing="1"/>
    </w:pPr>
    <w:rPr>
      <w:rFonts w:ascii="Arial" w:hAnsi="Arial" w:cs="Arial"/>
      <w:b/>
      <w:bCs/>
      <w:color w:val="000000"/>
    </w:rPr>
  </w:style>
  <w:style w:type="paragraph" w:customStyle="1" w:styleId="xl71">
    <w:name w:val="xl71"/>
    <w:basedOn w:val="Normal"/>
    <w:rsid w:val="00E24B8D"/>
    <w:pPr>
      <w:spacing w:before="100" w:beforeAutospacing="1" w:after="100" w:afterAutospacing="1"/>
      <w:jc w:val="center"/>
    </w:pPr>
    <w:rPr>
      <w:rFonts w:ascii="Arial" w:hAnsi="Arial" w:cs="Arial"/>
      <w:b/>
      <w:bCs/>
      <w:color w:val="000000"/>
    </w:rPr>
  </w:style>
  <w:style w:type="paragraph" w:customStyle="1" w:styleId="xl72">
    <w:name w:val="xl72"/>
    <w:basedOn w:val="Normal"/>
    <w:rsid w:val="00E24B8D"/>
    <w:pPr>
      <w:spacing w:before="100" w:beforeAutospacing="1" w:after="100" w:afterAutospacing="1"/>
    </w:pPr>
    <w:rPr>
      <w:rFonts w:ascii="Arial" w:hAnsi="Arial" w:cs="Arial"/>
      <w:b/>
      <w:bCs/>
      <w:color w:val="000000"/>
    </w:rPr>
  </w:style>
  <w:style w:type="paragraph" w:customStyle="1" w:styleId="xl73">
    <w:name w:val="xl73"/>
    <w:basedOn w:val="Normal"/>
    <w:rsid w:val="00E24B8D"/>
    <w:pPr>
      <w:spacing w:before="100" w:beforeAutospacing="1" w:after="100" w:afterAutospacing="1"/>
      <w:jc w:val="center"/>
    </w:pPr>
    <w:rPr>
      <w:rFonts w:ascii="Arial" w:hAnsi="Arial" w:cs="Arial"/>
      <w:color w:val="000000"/>
    </w:rPr>
  </w:style>
  <w:style w:type="paragraph" w:customStyle="1" w:styleId="xl74">
    <w:name w:val="xl74"/>
    <w:basedOn w:val="Normal"/>
    <w:rsid w:val="00E24B8D"/>
    <w:pPr>
      <w:spacing w:before="100" w:beforeAutospacing="1" w:after="100" w:afterAutospacing="1"/>
      <w:jc w:val="center"/>
    </w:pPr>
    <w:rPr>
      <w:rFonts w:ascii="Arial" w:hAnsi="Arial" w:cs="Arial"/>
      <w:b/>
      <w:bCs/>
      <w:color w:val="000000"/>
    </w:rPr>
  </w:style>
  <w:style w:type="paragraph" w:customStyle="1" w:styleId="xl75">
    <w:name w:val="xl75"/>
    <w:basedOn w:val="Normal"/>
    <w:rsid w:val="00E24B8D"/>
    <w:pPr>
      <w:spacing w:before="100" w:beforeAutospacing="1" w:after="100" w:afterAutospacing="1"/>
    </w:pPr>
    <w:rPr>
      <w:rFonts w:ascii="Arial" w:hAnsi="Arial" w:cs="Arial"/>
    </w:rPr>
  </w:style>
  <w:style w:type="paragraph" w:customStyle="1" w:styleId="xl76">
    <w:name w:val="xl76"/>
    <w:basedOn w:val="Normal"/>
    <w:rsid w:val="00E24B8D"/>
    <w:pPr>
      <w:spacing w:before="100" w:beforeAutospacing="1" w:after="100" w:afterAutospacing="1"/>
      <w:textAlignment w:val="center"/>
    </w:pPr>
    <w:rPr>
      <w:rFonts w:ascii="Arial" w:hAnsi="Arial" w:cs="Arial"/>
      <w:color w:val="000000"/>
    </w:rPr>
  </w:style>
  <w:style w:type="paragraph" w:customStyle="1" w:styleId="xl77">
    <w:name w:val="xl77"/>
    <w:basedOn w:val="Normal"/>
    <w:rsid w:val="00E24B8D"/>
    <w:pPr>
      <w:spacing w:before="100" w:beforeAutospacing="1" w:after="100" w:afterAutospacing="1"/>
    </w:pPr>
    <w:rPr>
      <w:rFonts w:ascii="Arial" w:hAnsi="Arial" w:cs="Arial"/>
      <w:color w:val="000000"/>
      <w:sz w:val="26"/>
      <w:szCs w:val="26"/>
    </w:rPr>
  </w:style>
  <w:style w:type="paragraph" w:customStyle="1" w:styleId="xl78">
    <w:name w:val="xl78"/>
    <w:basedOn w:val="Normal"/>
    <w:rsid w:val="00E24B8D"/>
    <w:pPr>
      <w:spacing w:before="100" w:beforeAutospacing="1" w:after="100" w:afterAutospacing="1"/>
      <w:jc w:val="center"/>
      <w:textAlignment w:val="center"/>
    </w:pPr>
    <w:rPr>
      <w:rFonts w:ascii="Arial" w:hAnsi="Arial" w:cs="Arial"/>
      <w:b/>
      <w:bCs/>
      <w:color w:val="000000"/>
      <w:sz w:val="26"/>
      <w:szCs w:val="26"/>
    </w:rPr>
  </w:style>
  <w:style w:type="paragraph" w:customStyle="1" w:styleId="xl79">
    <w:name w:val="xl79"/>
    <w:basedOn w:val="Normal"/>
    <w:rsid w:val="00E24B8D"/>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0">
    <w:name w:val="xl80"/>
    <w:basedOn w:val="Normal"/>
    <w:rsid w:val="00E24B8D"/>
    <w:pPr>
      <w:pBdr>
        <w:right w:val="single" w:sz="4" w:space="0" w:color="auto"/>
      </w:pBdr>
      <w:spacing w:before="100" w:beforeAutospacing="1" w:after="100" w:afterAutospacing="1"/>
      <w:jc w:val="center"/>
      <w:textAlignment w:val="center"/>
    </w:pPr>
    <w:rPr>
      <w:rFonts w:ascii="Arial" w:hAnsi="Arial" w:cs="Arial"/>
    </w:rPr>
  </w:style>
  <w:style w:type="paragraph" w:customStyle="1" w:styleId="xl81">
    <w:name w:val="xl81"/>
    <w:basedOn w:val="Normal"/>
    <w:rsid w:val="00E24B8D"/>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82">
    <w:name w:val="xl82"/>
    <w:basedOn w:val="Normal"/>
    <w:rsid w:val="00E24B8D"/>
    <w:pPr>
      <w:pBdr>
        <w:right w:val="single" w:sz="4" w:space="0" w:color="auto"/>
      </w:pBdr>
      <w:spacing w:before="100" w:beforeAutospacing="1" w:after="100" w:afterAutospacing="1"/>
    </w:pPr>
    <w:rPr>
      <w:rFonts w:ascii="Arial" w:hAnsi="Arial" w:cs="Arial"/>
    </w:rPr>
  </w:style>
  <w:style w:type="paragraph" w:customStyle="1" w:styleId="xl83">
    <w:name w:val="xl83"/>
    <w:basedOn w:val="Normal"/>
    <w:rsid w:val="00E24B8D"/>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center"/>
    </w:pPr>
    <w:rPr>
      <w:rFonts w:ascii="Arial" w:hAnsi="Arial" w:cs="Arial"/>
      <w:b/>
      <w:bCs/>
      <w:color w:val="000000"/>
    </w:rPr>
  </w:style>
  <w:style w:type="paragraph" w:customStyle="1" w:styleId="xl84">
    <w:name w:val="xl84"/>
    <w:basedOn w:val="Normal"/>
    <w:rsid w:val="00E24B8D"/>
    <w:pPr>
      <w:pBdr>
        <w:top w:val="single" w:sz="4" w:space="0" w:color="auto"/>
        <w:bottom w:val="single" w:sz="4" w:space="0" w:color="auto"/>
      </w:pBdr>
      <w:shd w:val="clear" w:color="000000" w:fill="D8D8D8"/>
      <w:spacing w:before="100" w:beforeAutospacing="1" w:after="100" w:afterAutospacing="1"/>
      <w:textAlignment w:val="center"/>
    </w:pPr>
    <w:rPr>
      <w:rFonts w:ascii="Arial" w:hAnsi="Arial" w:cs="Arial"/>
      <w:b/>
      <w:bCs/>
      <w:color w:val="000000"/>
      <w:sz w:val="28"/>
      <w:szCs w:val="28"/>
    </w:rPr>
  </w:style>
  <w:style w:type="paragraph" w:customStyle="1" w:styleId="xl85">
    <w:name w:val="xl85"/>
    <w:basedOn w:val="Normal"/>
    <w:rsid w:val="00E24B8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hAnsi="Arial" w:cs="Arial"/>
      <w:b/>
      <w:bCs/>
      <w:color w:val="000000"/>
    </w:rPr>
  </w:style>
  <w:style w:type="paragraph" w:customStyle="1" w:styleId="xl86">
    <w:name w:val="xl86"/>
    <w:basedOn w:val="Normal"/>
    <w:rsid w:val="00E24B8D"/>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hAnsi="Arial" w:cs="Arial"/>
      <w:b/>
      <w:bCs/>
      <w:color w:val="000000"/>
    </w:rPr>
  </w:style>
  <w:style w:type="paragraph" w:customStyle="1" w:styleId="xl87">
    <w:name w:val="xl87"/>
    <w:basedOn w:val="Normal"/>
    <w:rsid w:val="00E24B8D"/>
    <w:pPr>
      <w:pBdr>
        <w:right w:val="single" w:sz="4" w:space="0" w:color="auto"/>
      </w:pBdr>
      <w:spacing w:before="100" w:beforeAutospacing="1" w:after="100" w:afterAutospacing="1"/>
      <w:jc w:val="center"/>
    </w:pPr>
    <w:rPr>
      <w:rFonts w:ascii="Arial" w:hAnsi="Arial" w:cs="Arial"/>
    </w:rPr>
  </w:style>
  <w:style w:type="paragraph" w:customStyle="1" w:styleId="xl88">
    <w:name w:val="xl88"/>
    <w:basedOn w:val="Normal"/>
    <w:rsid w:val="00E24B8D"/>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89">
    <w:name w:val="xl89"/>
    <w:basedOn w:val="Normal"/>
    <w:rsid w:val="00E24B8D"/>
    <w:pPr>
      <w:spacing w:before="100" w:beforeAutospacing="1" w:after="100" w:afterAutospacing="1"/>
      <w:jc w:val="center"/>
    </w:pPr>
    <w:rPr>
      <w:rFonts w:ascii="Arial" w:hAnsi="Arial" w:cs="Arial"/>
    </w:rPr>
  </w:style>
  <w:style w:type="paragraph" w:customStyle="1" w:styleId="xl90">
    <w:name w:val="xl90"/>
    <w:basedOn w:val="Normal"/>
    <w:rsid w:val="00E24B8D"/>
    <w:pPr>
      <w:pBdr>
        <w:left w:val="single" w:sz="4" w:space="0" w:color="auto"/>
        <w:right w:val="single" w:sz="4" w:space="0" w:color="auto"/>
      </w:pBdr>
      <w:spacing w:before="100" w:beforeAutospacing="1" w:after="100" w:afterAutospacing="1"/>
    </w:pPr>
    <w:rPr>
      <w:rFonts w:ascii="Arial" w:hAnsi="Arial" w:cs="Arial"/>
    </w:rPr>
  </w:style>
  <w:style w:type="paragraph" w:customStyle="1" w:styleId="xl91">
    <w:name w:val="xl91"/>
    <w:basedOn w:val="Normal"/>
    <w:rsid w:val="00E24B8D"/>
    <w:pPr>
      <w:spacing w:before="100" w:beforeAutospacing="1" w:after="100" w:afterAutospacing="1"/>
      <w:jc w:val="center"/>
    </w:pPr>
    <w:rPr>
      <w:rFonts w:ascii="Arial" w:hAnsi="Arial" w:cs="Arial"/>
    </w:rPr>
  </w:style>
  <w:style w:type="paragraph" w:customStyle="1" w:styleId="xl92">
    <w:name w:val="xl92"/>
    <w:basedOn w:val="Normal"/>
    <w:rsid w:val="00E24B8D"/>
    <w:pPr>
      <w:shd w:val="clear" w:color="000000" w:fill="F2F2F2"/>
      <w:spacing w:before="100" w:beforeAutospacing="1" w:after="100" w:afterAutospacing="1"/>
    </w:pPr>
    <w:rPr>
      <w:rFonts w:ascii="Arial" w:hAnsi="Arial" w:cs="Arial"/>
      <w:color w:val="000000"/>
    </w:rPr>
  </w:style>
  <w:style w:type="paragraph" w:customStyle="1" w:styleId="xl93">
    <w:name w:val="xl93"/>
    <w:basedOn w:val="Normal"/>
    <w:rsid w:val="00E24B8D"/>
    <w:pPr>
      <w:pBdr>
        <w:left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94">
    <w:name w:val="xl94"/>
    <w:basedOn w:val="Normal"/>
    <w:rsid w:val="00E24B8D"/>
    <w:pPr>
      <w:pBdr>
        <w:right w:val="single" w:sz="4" w:space="0" w:color="auto"/>
      </w:pBdr>
      <w:spacing w:before="100" w:beforeAutospacing="1" w:after="100" w:afterAutospacing="1"/>
    </w:pPr>
    <w:rPr>
      <w:rFonts w:ascii="Arial" w:hAnsi="Arial" w:cs="Arial"/>
    </w:rPr>
  </w:style>
  <w:style w:type="paragraph" w:customStyle="1" w:styleId="xl95">
    <w:name w:val="xl95"/>
    <w:basedOn w:val="Normal"/>
    <w:rsid w:val="00E24B8D"/>
    <w:pPr>
      <w:pBdr>
        <w:right w:val="single" w:sz="4" w:space="0" w:color="auto"/>
      </w:pBdr>
      <w:spacing w:before="100" w:beforeAutospacing="1" w:after="100" w:afterAutospacing="1"/>
      <w:jc w:val="center"/>
      <w:textAlignment w:val="top"/>
    </w:pPr>
    <w:rPr>
      <w:rFonts w:ascii="Arial" w:hAnsi="Arial" w:cs="Arial"/>
    </w:rPr>
  </w:style>
  <w:style w:type="paragraph" w:customStyle="1" w:styleId="xl96">
    <w:name w:val="xl96"/>
    <w:basedOn w:val="Normal"/>
    <w:rsid w:val="00E24B8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7">
    <w:name w:val="xl97"/>
    <w:basedOn w:val="Normal"/>
    <w:rsid w:val="00E24B8D"/>
    <w:pPr>
      <w:pBdr>
        <w:left w:val="single" w:sz="4" w:space="0" w:color="auto"/>
      </w:pBdr>
      <w:shd w:val="clear" w:color="000000" w:fill="FCD5B4"/>
      <w:spacing w:before="100" w:beforeAutospacing="1" w:after="100" w:afterAutospacing="1"/>
      <w:jc w:val="center"/>
    </w:pPr>
    <w:rPr>
      <w:rFonts w:ascii="Arial" w:hAnsi="Arial" w:cs="Arial"/>
      <w:b/>
      <w:bCs/>
    </w:rPr>
  </w:style>
  <w:style w:type="paragraph" w:customStyle="1" w:styleId="xl98">
    <w:name w:val="xl98"/>
    <w:basedOn w:val="Normal"/>
    <w:rsid w:val="00E24B8D"/>
    <w:pPr>
      <w:shd w:val="clear" w:color="000000" w:fill="FCD5B4"/>
      <w:spacing w:before="100" w:beforeAutospacing="1" w:after="100" w:afterAutospacing="1"/>
    </w:pPr>
    <w:rPr>
      <w:rFonts w:ascii="Arial" w:hAnsi="Arial" w:cs="Arial"/>
      <w:b/>
      <w:bCs/>
      <w:sz w:val="26"/>
      <w:szCs w:val="26"/>
    </w:rPr>
  </w:style>
  <w:style w:type="paragraph" w:customStyle="1" w:styleId="xl99">
    <w:name w:val="xl99"/>
    <w:basedOn w:val="Normal"/>
    <w:rsid w:val="00E24B8D"/>
    <w:pPr>
      <w:pBdr>
        <w:left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0">
    <w:name w:val="xl100"/>
    <w:basedOn w:val="Normal"/>
    <w:rsid w:val="00E24B8D"/>
    <w:pPr>
      <w:pBdr>
        <w:left w:val="single" w:sz="4" w:space="0" w:color="auto"/>
        <w:right w:val="single" w:sz="4" w:space="0" w:color="auto"/>
      </w:pBdr>
      <w:spacing w:before="100" w:beforeAutospacing="1" w:after="100" w:afterAutospacing="1"/>
      <w:jc w:val="center"/>
    </w:pPr>
    <w:rPr>
      <w:rFonts w:ascii="Arial" w:hAnsi="Arial" w:cs="Arial"/>
      <w:sz w:val="28"/>
      <w:szCs w:val="28"/>
    </w:rPr>
  </w:style>
  <w:style w:type="paragraph" w:customStyle="1" w:styleId="xl101">
    <w:name w:val="xl101"/>
    <w:basedOn w:val="Normal"/>
    <w:rsid w:val="00E24B8D"/>
    <w:pPr>
      <w:pBdr>
        <w:left w:val="single" w:sz="4" w:space="0" w:color="auto"/>
      </w:pBdr>
      <w:spacing w:before="100" w:beforeAutospacing="1" w:after="100" w:afterAutospacing="1"/>
      <w:jc w:val="center"/>
    </w:pPr>
    <w:rPr>
      <w:rFonts w:ascii="Arial" w:hAnsi="Arial" w:cs="Arial"/>
    </w:rPr>
  </w:style>
  <w:style w:type="paragraph" w:customStyle="1" w:styleId="xl102">
    <w:name w:val="xl102"/>
    <w:basedOn w:val="Normal"/>
    <w:rsid w:val="00E24B8D"/>
    <w:pPr>
      <w:spacing w:before="100" w:beforeAutospacing="1" w:after="100" w:afterAutospacing="1"/>
    </w:pPr>
    <w:rPr>
      <w:rFonts w:ascii="Arial" w:hAnsi="Arial" w:cs="Arial"/>
    </w:rPr>
  </w:style>
  <w:style w:type="paragraph" w:customStyle="1" w:styleId="xl103">
    <w:name w:val="xl103"/>
    <w:basedOn w:val="Normal"/>
    <w:rsid w:val="00E24B8D"/>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04">
    <w:name w:val="xl104"/>
    <w:basedOn w:val="Normal"/>
    <w:rsid w:val="00E24B8D"/>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5">
    <w:name w:val="xl105"/>
    <w:basedOn w:val="Normal"/>
    <w:rsid w:val="00E24B8D"/>
    <w:pPr>
      <w:pBdr>
        <w:left w:val="single" w:sz="4" w:space="0" w:color="auto"/>
      </w:pBdr>
      <w:spacing w:before="100" w:beforeAutospacing="1" w:after="100" w:afterAutospacing="1"/>
      <w:jc w:val="center"/>
    </w:pPr>
    <w:rPr>
      <w:rFonts w:ascii="Arial" w:hAnsi="Arial" w:cs="Arial"/>
    </w:rPr>
  </w:style>
  <w:style w:type="paragraph" w:customStyle="1" w:styleId="xl106">
    <w:name w:val="xl106"/>
    <w:basedOn w:val="Normal"/>
    <w:rsid w:val="00E24B8D"/>
    <w:pPr>
      <w:spacing w:before="100" w:beforeAutospacing="1" w:after="100" w:afterAutospacing="1"/>
    </w:pPr>
    <w:rPr>
      <w:rFonts w:ascii="Arial" w:hAnsi="Arial" w:cs="Arial"/>
    </w:rPr>
  </w:style>
  <w:style w:type="paragraph" w:customStyle="1" w:styleId="xl107">
    <w:name w:val="xl107"/>
    <w:basedOn w:val="Normal"/>
    <w:rsid w:val="00E24B8D"/>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08">
    <w:name w:val="xl108"/>
    <w:basedOn w:val="Normal"/>
    <w:rsid w:val="00E24B8D"/>
    <w:pPr>
      <w:shd w:val="clear" w:color="000000" w:fill="FFFFFF"/>
      <w:spacing w:before="100" w:beforeAutospacing="1" w:after="100" w:afterAutospacing="1"/>
    </w:pPr>
    <w:rPr>
      <w:rFonts w:ascii="Arial" w:hAnsi="Arial" w:cs="Arial"/>
    </w:rPr>
  </w:style>
  <w:style w:type="paragraph" w:customStyle="1" w:styleId="xl109">
    <w:name w:val="xl109"/>
    <w:basedOn w:val="Normal"/>
    <w:rsid w:val="00E24B8D"/>
    <w:pPr>
      <w:pBdr>
        <w:right w:val="single" w:sz="4" w:space="0" w:color="auto"/>
      </w:pBdr>
      <w:spacing w:before="100" w:beforeAutospacing="1" w:after="100" w:afterAutospacing="1"/>
    </w:pPr>
    <w:rPr>
      <w:rFonts w:ascii="Arial" w:hAnsi="Arial" w:cs="Arial"/>
    </w:rPr>
  </w:style>
  <w:style w:type="paragraph" w:customStyle="1" w:styleId="xl110">
    <w:name w:val="xl110"/>
    <w:basedOn w:val="Normal"/>
    <w:rsid w:val="00E24B8D"/>
    <w:pPr>
      <w:spacing w:before="100" w:beforeAutospacing="1" w:after="100" w:afterAutospacing="1"/>
    </w:pPr>
    <w:rPr>
      <w:rFonts w:ascii="Arial" w:hAnsi="Arial" w:cs="Arial"/>
    </w:rPr>
  </w:style>
  <w:style w:type="paragraph" w:customStyle="1" w:styleId="xl111">
    <w:name w:val="xl111"/>
    <w:basedOn w:val="Normal"/>
    <w:rsid w:val="00E24B8D"/>
    <w:pPr>
      <w:pBdr>
        <w:left w:val="single" w:sz="4" w:space="0" w:color="auto"/>
      </w:pBdr>
      <w:spacing w:before="100" w:beforeAutospacing="1" w:after="100" w:afterAutospacing="1"/>
      <w:jc w:val="center"/>
      <w:textAlignment w:val="center"/>
    </w:pPr>
    <w:rPr>
      <w:rFonts w:ascii="Arial" w:hAnsi="Arial" w:cs="Arial"/>
    </w:rPr>
  </w:style>
  <w:style w:type="paragraph" w:customStyle="1" w:styleId="xl112">
    <w:name w:val="xl112"/>
    <w:basedOn w:val="Normal"/>
    <w:rsid w:val="00E24B8D"/>
    <w:pPr>
      <w:spacing w:before="100" w:beforeAutospacing="1" w:after="100" w:afterAutospacing="1"/>
      <w:textAlignment w:val="center"/>
    </w:pPr>
    <w:rPr>
      <w:rFonts w:ascii="Arial" w:hAnsi="Arial" w:cs="Arial"/>
    </w:rPr>
  </w:style>
  <w:style w:type="paragraph" w:customStyle="1" w:styleId="xl113">
    <w:name w:val="xl113"/>
    <w:basedOn w:val="Normal"/>
    <w:rsid w:val="00E24B8D"/>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4">
    <w:name w:val="xl114"/>
    <w:basedOn w:val="Normal"/>
    <w:rsid w:val="00E24B8D"/>
    <w:pPr>
      <w:pBdr>
        <w:right w:val="single" w:sz="4" w:space="0" w:color="auto"/>
      </w:pBdr>
      <w:spacing w:before="100" w:beforeAutospacing="1" w:after="100" w:afterAutospacing="1"/>
      <w:textAlignment w:val="center"/>
    </w:pPr>
    <w:rPr>
      <w:rFonts w:ascii="Arial" w:hAnsi="Arial" w:cs="Arial"/>
    </w:rPr>
  </w:style>
  <w:style w:type="paragraph" w:customStyle="1" w:styleId="xl115">
    <w:name w:val="xl115"/>
    <w:basedOn w:val="Normal"/>
    <w:rsid w:val="00E24B8D"/>
    <w:pPr>
      <w:pBdr>
        <w:right w:val="single" w:sz="4" w:space="0" w:color="auto"/>
      </w:pBdr>
      <w:shd w:val="clear" w:color="000000" w:fill="FCD5B4"/>
      <w:spacing w:before="100" w:beforeAutospacing="1" w:after="100" w:afterAutospacing="1"/>
    </w:pPr>
    <w:rPr>
      <w:rFonts w:ascii="Arial" w:hAnsi="Arial" w:cs="Arial"/>
      <w:b/>
      <w:bCs/>
      <w:sz w:val="26"/>
      <w:szCs w:val="26"/>
    </w:rPr>
  </w:style>
  <w:style w:type="paragraph" w:customStyle="1" w:styleId="xl116">
    <w:name w:val="xl116"/>
    <w:basedOn w:val="Normal"/>
    <w:rsid w:val="00E24B8D"/>
    <w:pPr>
      <w:spacing w:before="100" w:beforeAutospacing="1" w:after="100" w:afterAutospacing="1"/>
      <w:jc w:val="center"/>
      <w:textAlignment w:val="top"/>
    </w:pPr>
    <w:rPr>
      <w:rFonts w:ascii="Arial" w:hAnsi="Arial" w:cs="Arial"/>
      <w:b/>
      <w:bCs/>
    </w:rPr>
  </w:style>
  <w:style w:type="paragraph" w:customStyle="1" w:styleId="xl117">
    <w:name w:val="xl117"/>
    <w:basedOn w:val="Normal"/>
    <w:rsid w:val="00E24B8D"/>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center"/>
    </w:pPr>
    <w:rPr>
      <w:rFonts w:ascii="Arial" w:hAnsi="Arial" w:cs="Arial"/>
      <w:b/>
      <w:bCs/>
    </w:rPr>
  </w:style>
  <w:style w:type="paragraph" w:customStyle="1" w:styleId="xl118">
    <w:name w:val="xl118"/>
    <w:basedOn w:val="Normal"/>
    <w:rsid w:val="00E24B8D"/>
    <w:pPr>
      <w:pBdr>
        <w:top w:val="single" w:sz="4" w:space="0" w:color="auto"/>
        <w:bottom w:val="single" w:sz="4" w:space="0" w:color="auto"/>
      </w:pBdr>
      <w:shd w:val="clear" w:color="000000" w:fill="D8D8D8"/>
      <w:spacing w:before="100" w:beforeAutospacing="1" w:after="100" w:afterAutospacing="1"/>
      <w:textAlignment w:val="center"/>
    </w:pPr>
    <w:rPr>
      <w:rFonts w:ascii="Arial" w:hAnsi="Arial" w:cs="Arial"/>
      <w:b/>
      <w:bCs/>
      <w:sz w:val="28"/>
      <w:szCs w:val="28"/>
    </w:rPr>
  </w:style>
  <w:style w:type="paragraph" w:customStyle="1" w:styleId="xl119">
    <w:name w:val="xl119"/>
    <w:basedOn w:val="Normal"/>
    <w:rsid w:val="00E24B8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rPr>
  </w:style>
  <w:style w:type="paragraph" w:customStyle="1" w:styleId="xl120">
    <w:name w:val="xl120"/>
    <w:basedOn w:val="Normal"/>
    <w:rsid w:val="00E24B8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Arial" w:hAnsi="Arial" w:cs="Arial"/>
    </w:rPr>
  </w:style>
  <w:style w:type="paragraph" w:customStyle="1" w:styleId="xl121">
    <w:name w:val="xl121"/>
    <w:basedOn w:val="Normal"/>
    <w:rsid w:val="00E24B8D"/>
    <w:pPr>
      <w:pBdr>
        <w:left w:val="single" w:sz="4" w:space="0" w:color="auto"/>
        <w:right w:val="single" w:sz="4" w:space="0" w:color="auto"/>
      </w:pBdr>
      <w:spacing w:before="100" w:beforeAutospacing="1" w:after="100" w:afterAutospacing="1"/>
    </w:pPr>
    <w:rPr>
      <w:rFonts w:ascii="Arial" w:hAnsi="Arial" w:cs="Arial"/>
    </w:rPr>
  </w:style>
  <w:style w:type="paragraph" w:customStyle="1" w:styleId="xl122">
    <w:name w:val="xl122"/>
    <w:basedOn w:val="Normal"/>
    <w:rsid w:val="00E24B8D"/>
    <w:pPr>
      <w:spacing w:before="100" w:beforeAutospacing="1" w:after="100" w:afterAutospacing="1"/>
      <w:jc w:val="center"/>
    </w:pPr>
    <w:rPr>
      <w:rFonts w:ascii="Arial" w:hAnsi="Arial" w:cs="Arial"/>
      <w:b/>
      <w:bCs/>
    </w:rPr>
  </w:style>
  <w:style w:type="paragraph" w:customStyle="1" w:styleId="xl123">
    <w:name w:val="xl123"/>
    <w:basedOn w:val="Normal"/>
    <w:rsid w:val="00E24B8D"/>
    <w:pPr>
      <w:spacing w:before="100" w:beforeAutospacing="1" w:after="100" w:afterAutospacing="1"/>
    </w:pPr>
    <w:rPr>
      <w:rFonts w:ascii="Arial" w:hAnsi="Arial" w:cs="Arial"/>
      <w:b/>
      <w:bCs/>
    </w:rPr>
  </w:style>
  <w:style w:type="paragraph" w:customStyle="1" w:styleId="xl124">
    <w:name w:val="xl124"/>
    <w:basedOn w:val="Normal"/>
    <w:rsid w:val="00E24B8D"/>
    <w:pPr>
      <w:pBdr>
        <w:left w:val="single" w:sz="4" w:space="0" w:color="auto"/>
      </w:pBdr>
      <w:spacing w:before="100" w:beforeAutospacing="1" w:after="100" w:afterAutospacing="1"/>
    </w:pPr>
    <w:rPr>
      <w:rFonts w:ascii="Arial" w:hAnsi="Arial" w:cs="Arial"/>
    </w:rPr>
  </w:style>
  <w:style w:type="paragraph" w:customStyle="1" w:styleId="xl125">
    <w:name w:val="xl125"/>
    <w:basedOn w:val="Normal"/>
    <w:rsid w:val="00E24B8D"/>
    <w:pPr>
      <w:pBdr>
        <w:right w:val="single" w:sz="4" w:space="0" w:color="auto"/>
      </w:pBdr>
      <w:spacing w:before="100" w:beforeAutospacing="1" w:after="100" w:afterAutospacing="1"/>
      <w:jc w:val="center"/>
    </w:pPr>
    <w:rPr>
      <w:rFonts w:ascii="Arial" w:hAnsi="Arial" w:cs="Arial"/>
    </w:rPr>
  </w:style>
  <w:style w:type="paragraph" w:customStyle="1" w:styleId="xl126">
    <w:name w:val="xl126"/>
    <w:basedOn w:val="Normal"/>
    <w:rsid w:val="00E24B8D"/>
    <w:pPr>
      <w:pBdr>
        <w:left w:val="single" w:sz="4" w:space="0" w:color="auto"/>
      </w:pBdr>
      <w:spacing w:before="100" w:beforeAutospacing="1" w:after="100" w:afterAutospacing="1"/>
      <w:jc w:val="center"/>
    </w:pPr>
    <w:rPr>
      <w:rFonts w:ascii="Arial" w:hAnsi="Arial" w:cs="Arial"/>
      <w:b/>
      <w:bCs/>
    </w:rPr>
  </w:style>
  <w:style w:type="paragraph" w:customStyle="1" w:styleId="xl127">
    <w:name w:val="xl127"/>
    <w:basedOn w:val="Normal"/>
    <w:rsid w:val="00E24B8D"/>
    <w:pPr>
      <w:spacing w:before="100" w:beforeAutospacing="1" w:after="100" w:afterAutospacing="1"/>
    </w:pPr>
    <w:rPr>
      <w:rFonts w:ascii="Arial" w:hAnsi="Arial" w:cs="Arial"/>
      <w:b/>
      <w:bCs/>
      <w:sz w:val="26"/>
      <w:szCs w:val="26"/>
    </w:rPr>
  </w:style>
  <w:style w:type="paragraph" w:customStyle="1" w:styleId="xl128">
    <w:name w:val="xl128"/>
    <w:basedOn w:val="Normal"/>
    <w:rsid w:val="00E24B8D"/>
    <w:pPr>
      <w:pBdr>
        <w:right w:val="single" w:sz="4" w:space="0" w:color="auto"/>
      </w:pBdr>
      <w:spacing w:before="100" w:beforeAutospacing="1" w:after="100" w:afterAutospacing="1"/>
    </w:pPr>
    <w:rPr>
      <w:rFonts w:ascii="Arial" w:hAnsi="Arial" w:cs="Arial"/>
    </w:rPr>
  </w:style>
  <w:style w:type="paragraph" w:customStyle="1" w:styleId="xl129">
    <w:name w:val="xl129"/>
    <w:basedOn w:val="Normal"/>
    <w:rsid w:val="00E24B8D"/>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30">
    <w:name w:val="xl130"/>
    <w:basedOn w:val="Normal"/>
    <w:rsid w:val="00E24B8D"/>
    <w:pPr>
      <w:spacing w:before="100" w:beforeAutospacing="1" w:after="100" w:afterAutospacing="1"/>
    </w:pPr>
    <w:rPr>
      <w:rFonts w:ascii="Arial" w:hAnsi="Arial" w:cs="Arial"/>
      <w:b/>
      <w:bCs/>
      <w:sz w:val="26"/>
      <w:szCs w:val="26"/>
    </w:rPr>
  </w:style>
  <w:style w:type="paragraph" w:customStyle="1" w:styleId="xl131">
    <w:name w:val="xl131"/>
    <w:basedOn w:val="Normal"/>
    <w:rsid w:val="00E24B8D"/>
    <w:pPr>
      <w:spacing w:before="100" w:beforeAutospacing="1" w:after="100" w:afterAutospacing="1"/>
      <w:jc w:val="center"/>
    </w:pPr>
    <w:rPr>
      <w:rFonts w:ascii="Arial" w:hAnsi="Arial" w:cs="Arial"/>
    </w:rPr>
  </w:style>
  <w:style w:type="paragraph" w:customStyle="1" w:styleId="xl132">
    <w:name w:val="xl132"/>
    <w:basedOn w:val="Normal"/>
    <w:rsid w:val="00E24B8D"/>
    <w:pPr>
      <w:pBdr>
        <w:left w:val="single" w:sz="4" w:space="0" w:color="auto"/>
      </w:pBdr>
      <w:shd w:val="clear" w:color="000000" w:fill="FCD5B4"/>
      <w:spacing w:before="100" w:beforeAutospacing="1" w:after="100" w:afterAutospacing="1"/>
      <w:jc w:val="center"/>
    </w:pPr>
    <w:rPr>
      <w:rFonts w:ascii="Arial" w:hAnsi="Arial" w:cs="Arial"/>
      <w:b/>
      <w:bCs/>
    </w:rPr>
  </w:style>
  <w:style w:type="paragraph" w:customStyle="1" w:styleId="xl133">
    <w:name w:val="xl133"/>
    <w:basedOn w:val="Normal"/>
    <w:rsid w:val="00E24B8D"/>
    <w:pPr>
      <w:pBdr>
        <w:right w:val="single" w:sz="4" w:space="0" w:color="auto"/>
      </w:pBdr>
      <w:spacing w:before="100" w:beforeAutospacing="1" w:after="100" w:afterAutospacing="1"/>
      <w:jc w:val="center"/>
    </w:pPr>
    <w:rPr>
      <w:rFonts w:ascii="Arial" w:hAnsi="Arial" w:cs="Arial"/>
    </w:rPr>
  </w:style>
  <w:style w:type="paragraph" w:customStyle="1" w:styleId="xl134">
    <w:name w:val="xl134"/>
    <w:basedOn w:val="Normal"/>
    <w:rsid w:val="00E24B8D"/>
    <w:pPr>
      <w:pBdr>
        <w:left w:val="single" w:sz="4" w:space="0" w:color="auto"/>
      </w:pBdr>
      <w:shd w:val="clear" w:color="000000" w:fill="FCD5B4"/>
      <w:spacing w:before="100" w:beforeAutospacing="1" w:after="100" w:afterAutospacing="1"/>
      <w:jc w:val="center"/>
    </w:pPr>
    <w:rPr>
      <w:rFonts w:ascii="Arial" w:hAnsi="Arial" w:cs="Arial"/>
      <w:b/>
      <w:bCs/>
    </w:rPr>
  </w:style>
  <w:style w:type="paragraph" w:customStyle="1" w:styleId="xl135">
    <w:name w:val="xl135"/>
    <w:basedOn w:val="Normal"/>
    <w:rsid w:val="00E24B8D"/>
    <w:pPr>
      <w:spacing w:before="100" w:beforeAutospacing="1" w:after="100" w:afterAutospacing="1"/>
    </w:pPr>
    <w:rPr>
      <w:rFonts w:ascii="Arial" w:hAnsi="Arial" w:cs="Arial"/>
      <w:b/>
      <w:bCs/>
    </w:rPr>
  </w:style>
  <w:style w:type="paragraph" w:customStyle="1" w:styleId="xl136">
    <w:name w:val="xl136"/>
    <w:basedOn w:val="Normal"/>
    <w:rsid w:val="00E24B8D"/>
    <w:pPr>
      <w:pBdr>
        <w:right w:val="single" w:sz="4" w:space="0" w:color="auto"/>
      </w:pBdr>
      <w:spacing w:before="100" w:beforeAutospacing="1" w:after="100" w:afterAutospacing="1"/>
      <w:jc w:val="center"/>
      <w:textAlignment w:val="center"/>
    </w:pPr>
    <w:rPr>
      <w:rFonts w:ascii="Arial" w:hAnsi="Arial" w:cs="Arial"/>
    </w:rPr>
  </w:style>
  <w:style w:type="paragraph" w:customStyle="1" w:styleId="xl137">
    <w:name w:val="xl137"/>
    <w:basedOn w:val="Normal"/>
    <w:rsid w:val="00E24B8D"/>
    <w:pPr>
      <w:pBdr>
        <w:left w:val="single" w:sz="4" w:space="0" w:color="auto"/>
      </w:pBdr>
      <w:spacing w:before="100" w:beforeAutospacing="1" w:after="100" w:afterAutospacing="1"/>
      <w:jc w:val="center"/>
      <w:textAlignment w:val="center"/>
    </w:pPr>
    <w:rPr>
      <w:rFonts w:ascii="Arial" w:hAnsi="Arial" w:cs="Arial"/>
      <w:b/>
      <w:bCs/>
    </w:rPr>
  </w:style>
  <w:style w:type="paragraph" w:customStyle="1" w:styleId="xl138">
    <w:name w:val="xl138"/>
    <w:basedOn w:val="Normal"/>
    <w:rsid w:val="00E24B8D"/>
    <w:pPr>
      <w:spacing w:before="100" w:beforeAutospacing="1" w:after="100" w:afterAutospacing="1"/>
      <w:textAlignment w:val="center"/>
    </w:pPr>
    <w:rPr>
      <w:rFonts w:ascii="Arial" w:hAnsi="Arial" w:cs="Arial"/>
      <w:b/>
      <w:bCs/>
    </w:rPr>
  </w:style>
  <w:style w:type="paragraph" w:customStyle="1" w:styleId="xl139">
    <w:name w:val="xl139"/>
    <w:basedOn w:val="Normal"/>
    <w:rsid w:val="00E24B8D"/>
    <w:pPr>
      <w:pBdr>
        <w:right w:val="single" w:sz="4" w:space="0" w:color="auto"/>
      </w:pBdr>
      <w:spacing w:before="100" w:beforeAutospacing="1" w:after="100" w:afterAutospacing="1"/>
      <w:textAlignment w:val="center"/>
    </w:pPr>
    <w:rPr>
      <w:rFonts w:ascii="Arial" w:hAnsi="Arial" w:cs="Arial"/>
      <w:b/>
      <w:bCs/>
    </w:rPr>
  </w:style>
  <w:style w:type="paragraph" w:customStyle="1" w:styleId="xl140">
    <w:name w:val="xl140"/>
    <w:basedOn w:val="Normal"/>
    <w:rsid w:val="00E24B8D"/>
    <w:pPr>
      <w:spacing w:before="100" w:beforeAutospacing="1" w:after="100" w:afterAutospacing="1"/>
      <w:jc w:val="center"/>
      <w:textAlignment w:val="center"/>
    </w:pPr>
    <w:rPr>
      <w:rFonts w:ascii="Arial" w:hAnsi="Arial" w:cs="Arial"/>
      <w:b/>
      <w:bCs/>
    </w:rPr>
  </w:style>
  <w:style w:type="paragraph" w:customStyle="1" w:styleId="xl141">
    <w:name w:val="xl141"/>
    <w:basedOn w:val="Normal"/>
    <w:rsid w:val="00E24B8D"/>
    <w:pPr>
      <w:spacing w:before="100" w:beforeAutospacing="1" w:after="100" w:afterAutospacing="1"/>
      <w:textAlignment w:val="center"/>
    </w:pPr>
    <w:rPr>
      <w:rFonts w:ascii="Arial" w:hAnsi="Arial" w:cs="Arial"/>
      <w:b/>
      <w:bCs/>
    </w:rPr>
  </w:style>
  <w:style w:type="paragraph" w:customStyle="1" w:styleId="xl142">
    <w:name w:val="xl142"/>
    <w:basedOn w:val="Normal"/>
    <w:rsid w:val="00E24B8D"/>
    <w:pPr>
      <w:pBdr>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3">
    <w:name w:val="xl143"/>
    <w:basedOn w:val="Normal"/>
    <w:rsid w:val="00E24B8D"/>
    <w:pPr>
      <w:pBdr>
        <w:left w:val="single" w:sz="4" w:space="0" w:color="auto"/>
      </w:pBdr>
      <w:spacing w:before="100" w:beforeAutospacing="1" w:after="100" w:afterAutospacing="1"/>
      <w:textAlignment w:val="center"/>
    </w:pPr>
    <w:rPr>
      <w:rFonts w:ascii="Arial" w:hAnsi="Arial" w:cs="Arial"/>
    </w:rPr>
  </w:style>
  <w:style w:type="paragraph" w:customStyle="1" w:styleId="xl144">
    <w:name w:val="xl144"/>
    <w:basedOn w:val="Normal"/>
    <w:rsid w:val="00E24B8D"/>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5">
    <w:name w:val="xl145"/>
    <w:basedOn w:val="Normal"/>
    <w:rsid w:val="00E24B8D"/>
    <w:pPr>
      <w:spacing w:before="100" w:beforeAutospacing="1" w:after="100" w:afterAutospacing="1"/>
      <w:jc w:val="center"/>
    </w:pPr>
    <w:rPr>
      <w:rFonts w:ascii="Arial" w:hAnsi="Arial" w:cs="Arial"/>
    </w:rPr>
  </w:style>
  <w:style w:type="paragraph" w:customStyle="1" w:styleId="xl146">
    <w:name w:val="xl146"/>
    <w:basedOn w:val="Normal"/>
    <w:rsid w:val="00E24B8D"/>
    <w:pPr>
      <w:shd w:val="clear" w:color="000000" w:fill="FFFFFF"/>
      <w:spacing w:before="100" w:beforeAutospacing="1" w:after="100" w:afterAutospacing="1"/>
      <w:jc w:val="center"/>
    </w:pPr>
    <w:rPr>
      <w:rFonts w:ascii="Arial" w:hAnsi="Arial" w:cs="Arial"/>
      <w:b/>
      <w:bCs/>
    </w:rPr>
  </w:style>
  <w:style w:type="paragraph" w:customStyle="1" w:styleId="xl147">
    <w:name w:val="xl147"/>
    <w:basedOn w:val="Normal"/>
    <w:rsid w:val="00E24B8D"/>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48">
    <w:name w:val="xl148"/>
    <w:basedOn w:val="Normal"/>
    <w:rsid w:val="00E24B8D"/>
    <w:pPr>
      <w:pBdr>
        <w:right w:val="single" w:sz="4" w:space="0" w:color="auto"/>
      </w:pBdr>
      <w:spacing w:before="100" w:beforeAutospacing="1" w:after="100" w:afterAutospacing="1"/>
      <w:jc w:val="center"/>
      <w:textAlignment w:val="center"/>
    </w:pPr>
    <w:rPr>
      <w:rFonts w:ascii="Arial" w:hAnsi="Arial" w:cs="Arial"/>
    </w:rPr>
  </w:style>
  <w:style w:type="paragraph" w:customStyle="1" w:styleId="xl149">
    <w:name w:val="xl149"/>
    <w:basedOn w:val="Normal"/>
    <w:rsid w:val="00E24B8D"/>
    <w:pPr>
      <w:pBdr>
        <w:left w:val="single" w:sz="4" w:space="0" w:color="auto"/>
      </w:pBdr>
      <w:spacing w:before="100" w:beforeAutospacing="1" w:after="100" w:afterAutospacing="1"/>
      <w:jc w:val="center"/>
    </w:pPr>
    <w:rPr>
      <w:rFonts w:ascii="Arial" w:hAnsi="Arial" w:cs="Arial"/>
      <w:b/>
      <w:bCs/>
    </w:rPr>
  </w:style>
  <w:style w:type="paragraph" w:customStyle="1" w:styleId="xl150">
    <w:name w:val="xl150"/>
    <w:basedOn w:val="Normal"/>
    <w:rsid w:val="00E24B8D"/>
    <w:pPr>
      <w:pBdr>
        <w:right w:val="single" w:sz="4" w:space="0" w:color="auto"/>
      </w:pBdr>
      <w:spacing w:before="100" w:beforeAutospacing="1" w:after="100" w:afterAutospacing="1"/>
    </w:pPr>
    <w:rPr>
      <w:rFonts w:ascii="Arial" w:hAnsi="Arial" w:cs="Arial"/>
      <w:b/>
      <w:bCs/>
      <w:sz w:val="26"/>
      <w:szCs w:val="26"/>
    </w:rPr>
  </w:style>
  <w:style w:type="paragraph" w:customStyle="1" w:styleId="xl151">
    <w:name w:val="xl151"/>
    <w:basedOn w:val="Normal"/>
    <w:rsid w:val="00E24B8D"/>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52">
    <w:name w:val="xl152"/>
    <w:basedOn w:val="Normal"/>
    <w:rsid w:val="00E24B8D"/>
    <w:pPr>
      <w:pBdr>
        <w:left w:val="single" w:sz="4" w:space="0" w:color="auto"/>
      </w:pBdr>
      <w:spacing w:before="100" w:beforeAutospacing="1" w:after="100" w:afterAutospacing="1"/>
      <w:jc w:val="center"/>
      <w:textAlignment w:val="top"/>
    </w:pPr>
    <w:rPr>
      <w:rFonts w:ascii="Arial" w:hAnsi="Arial" w:cs="Arial"/>
    </w:rPr>
  </w:style>
  <w:style w:type="paragraph" w:customStyle="1" w:styleId="xl153">
    <w:name w:val="xl153"/>
    <w:basedOn w:val="Normal"/>
    <w:rsid w:val="00E24B8D"/>
    <w:pPr>
      <w:spacing w:before="100" w:beforeAutospacing="1" w:after="100" w:afterAutospacing="1"/>
      <w:textAlignment w:val="top"/>
    </w:pPr>
    <w:rPr>
      <w:rFonts w:ascii="Arial" w:hAnsi="Arial" w:cs="Arial"/>
    </w:rPr>
  </w:style>
  <w:style w:type="paragraph" w:customStyle="1" w:styleId="xl154">
    <w:name w:val="xl154"/>
    <w:basedOn w:val="Normal"/>
    <w:rsid w:val="00E24B8D"/>
    <w:pPr>
      <w:pBdr>
        <w:left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155">
    <w:name w:val="xl155"/>
    <w:basedOn w:val="Normal"/>
    <w:rsid w:val="00E24B8D"/>
    <w:pPr>
      <w:pBdr>
        <w:left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156">
    <w:name w:val="xl156"/>
    <w:basedOn w:val="Normal"/>
    <w:rsid w:val="00E24B8D"/>
    <w:pPr>
      <w:pBdr>
        <w:left w:val="single" w:sz="4" w:space="0" w:color="auto"/>
        <w:right w:val="single" w:sz="4" w:space="0" w:color="auto"/>
      </w:pBdr>
      <w:shd w:val="clear" w:color="000000" w:fill="FFFFFF"/>
      <w:spacing w:before="100" w:beforeAutospacing="1" w:after="100" w:afterAutospacing="1"/>
      <w:jc w:val="center"/>
    </w:pPr>
    <w:rPr>
      <w:rFonts w:ascii="Arial" w:hAnsi="Arial" w:cs="Arial"/>
    </w:rPr>
  </w:style>
  <w:style w:type="paragraph" w:customStyle="1" w:styleId="xl157">
    <w:name w:val="xl157"/>
    <w:basedOn w:val="Normal"/>
    <w:rsid w:val="00E24B8D"/>
    <w:pPr>
      <w:spacing w:before="100" w:beforeAutospacing="1" w:after="100" w:afterAutospacing="1"/>
      <w:jc w:val="center"/>
      <w:textAlignment w:val="top"/>
    </w:pPr>
    <w:rPr>
      <w:rFonts w:ascii="Arial" w:hAnsi="Arial" w:cs="Arial"/>
    </w:rPr>
  </w:style>
  <w:style w:type="paragraph" w:customStyle="1" w:styleId="xl158">
    <w:name w:val="xl158"/>
    <w:basedOn w:val="Normal"/>
    <w:rsid w:val="00E24B8D"/>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59">
    <w:name w:val="xl159"/>
    <w:basedOn w:val="Normal"/>
    <w:rsid w:val="00E24B8D"/>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60">
    <w:name w:val="xl160"/>
    <w:basedOn w:val="Normal"/>
    <w:rsid w:val="00E24B8D"/>
    <w:pPr>
      <w:shd w:val="clear" w:color="000000" w:fill="FCD5B4"/>
      <w:spacing w:before="100" w:beforeAutospacing="1" w:after="100" w:afterAutospacing="1"/>
      <w:jc w:val="center"/>
    </w:pPr>
    <w:rPr>
      <w:rFonts w:ascii="Arial" w:hAnsi="Arial" w:cs="Arial"/>
      <w:b/>
      <w:bCs/>
    </w:rPr>
  </w:style>
  <w:style w:type="paragraph" w:customStyle="1" w:styleId="xl161">
    <w:name w:val="xl161"/>
    <w:basedOn w:val="Normal"/>
    <w:rsid w:val="00E24B8D"/>
    <w:pPr>
      <w:shd w:val="clear" w:color="000000" w:fill="FCD5B4"/>
      <w:spacing w:before="100" w:beforeAutospacing="1" w:after="100" w:afterAutospacing="1"/>
    </w:pPr>
    <w:rPr>
      <w:rFonts w:ascii="Arial" w:hAnsi="Arial" w:cs="Arial"/>
      <w:b/>
      <w:bCs/>
      <w:sz w:val="26"/>
      <w:szCs w:val="26"/>
    </w:rPr>
  </w:style>
  <w:style w:type="paragraph" w:customStyle="1" w:styleId="xl162">
    <w:name w:val="xl162"/>
    <w:basedOn w:val="Normal"/>
    <w:rsid w:val="00E24B8D"/>
    <w:pPr>
      <w:pBdr>
        <w:right w:val="single" w:sz="4" w:space="0" w:color="auto"/>
      </w:pBdr>
      <w:spacing w:before="100" w:beforeAutospacing="1" w:after="100" w:afterAutospacing="1"/>
    </w:pPr>
    <w:rPr>
      <w:rFonts w:ascii="Arial" w:hAnsi="Arial" w:cs="Arial"/>
      <w:b/>
      <w:bCs/>
    </w:rPr>
  </w:style>
  <w:style w:type="paragraph" w:customStyle="1" w:styleId="xl163">
    <w:name w:val="xl163"/>
    <w:basedOn w:val="Normal"/>
    <w:rsid w:val="00E24B8D"/>
    <w:pPr>
      <w:pBdr>
        <w:right w:val="single" w:sz="4" w:space="0" w:color="auto"/>
      </w:pBdr>
      <w:spacing w:before="100" w:beforeAutospacing="1" w:after="100" w:afterAutospacing="1"/>
    </w:pPr>
    <w:rPr>
      <w:rFonts w:ascii="Arial" w:hAnsi="Arial" w:cs="Arial"/>
      <w:b/>
      <w:bCs/>
    </w:rPr>
  </w:style>
  <w:style w:type="paragraph" w:customStyle="1" w:styleId="xl164">
    <w:name w:val="xl164"/>
    <w:basedOn w:val="Normal"/>
    <w:rsid w:val="00E24B8D"/>
    <w:pPr>
      <w:pBdr>
        <w:left w:val="single" w:sz="4" w:space="0" w:color="auto"/>
      </w:pBdr>
      <w:spacing w:before="100" w:beforeAutospacing="1" w:after="100" w:afterAutospacing="1"/>
      <w:jc w:val="center"/>
      <w:textAlignment w:val="top"/>
    </w:pPr>
    <w:rPr>
      <w:rFonts w:ascii="Arial" w:hAnsi="Arial" w:cs="Arial"/>
      <w:b/>
      <w:bCs/>
    </w:rPr>
  </w:style>
  <w:style w:type="paragraph" w:customStyle="1" w:styleId="xl165">
    <w:name w:val="xl165"/>
    <w:basedOn w:val="Normal"/>
    <w:rsid w:val="00E24B8D"/>
    <w:pPr>
      <w:spacing w:before="100" w:beforeAutospacing="1" w:after="100" w:afterAutospacing="1"/>
      <w:textAlignment w:val="top"/>
    </w:pPr>
    <w:rPr>
      <w:rFonts w:ascii="Arial" w:hAnsi="Arial" w:cs="Arial"/>
      <w:b/>
      <w:bCs/>
      <w:sz w:val="26"/>
      <w:szCs w:val="26"/>
    </w:rPr>
  </w:style>
  <w:style w:type="paragraph" w:customStyle="1" w:styleId="xl166">
    <w:name w:val="xl166"/>
    <w:basedOn w:val="Normal"/>
    <w:rsid w:val="00E24B8D"/>
    <w:pPr>
      <w:pBdr>
        <w:right w:val="single" w:sz="4" w:space="0" w:color="auto"/>
      </w:pBdr>
      <w:spacing w:before="100" w:beforeAutospacing="1" w:after="100" w:afterAutospacing="1"/>
      <w:jc w:val="center"/>
      <w:textAlignment w:val="top"/>
    </w:pPr>
    <w:rPr>
      <w:rFonts w:ascii="Arial" w:hAnsi="Arial" w:cs="Arial"/>
    </w:rPr>
  </w:style>
  <w:style w:type="paragraph" w:customStyle="1" w:styleId="xl167">
    <w:name w:val="xl167"/>
    <w:basedOn w:val="Normal"/>
    <w:rsid w:val="00E24B8D"/>
    <w:pPr>
      <w:pBdr>
        <w:left w:val="single" w:sz="4" w:space="0" w:color="auto"/>
      </w:pBdr>
      <w:spacing w:before="100" w:beforeAutospacing="1" w:after="100" w:afterAutospacing="1"/>
      <w:jc w:val="center"/>
      <w:textAlignment w:val="top"/>
    </w:pPr>
    <w:rPr>
      <w:rFonts w:ascii="Arial" w:hAnsi="Arial" w:cs="Arial"/>
    </w:rPr>
  </w:style>
  <w:style w:type="paragraph" w:customStyle="1" w:styleId="xl168">
    <w:name w:val="xl168"/>
    <w:basedOn w:val="Normal"/>
    <w:rsid w:val="00E24B8D"/>
    <w:pPr>
      <w:pBdr>
        <w:left w:val="single" w:sz="4" w:space="0" w:color="auto"/>
      </w:pBdr>
      <w:spacing w:before="100" w:beforeAutospacing="1" w:after="100" w:afterAutospacing="1"/>
      <w:jc w:val="center"/>
      <w:textAlignment w:val="center"/>
    </w:pPr>
    <w:rPr>
      <w:rFonts w:ascii="Arial" w:hAnsi="Arial" w:cs="Arial"/>
    </w:rPr>
  </w:style>
  <w:style w:type="paragraph" w:customStyle="1" w:styleId="xl169">
    <w:name w:val="xl169"/>
    <w:basedOn w:val="Normal"/>
    <w:rsid w:val="00E24B8D"/>
    <w:pPr>
      <w:spacing w:before="100" w:beforeAutospacing="1" w:after="100" w:afterAutospacing="1"/>
      <w:jc w:val="center"/>
      <w:textAlignment w:val="top"/>
    </w:pPr>
    <w:rPr>
      <w:rFonts w:ascii="Arial" w:hAnsi="Arial" w:cs="Arial"/>
    </w:rPr>
  </w:style>
  <w:style w:type="paragraph" w:customStyle="1" w:styleId="xl170">
    <w:name w:val="xl170"/>
    <w:basedOn w:val="Normal"/>
    <w:rsid w:val="00E24B8D"/>
    <w:pPr>
      <w:shd w:val="clear" w:color="000000" w:fill="FFFFFF"/>
      <w:spacing w:before="100" w:beforeAutospacing="1" w:after="100" w:afterAutospacing="1"/>
    </w:pPr>
    <w:rPr>
      <w:rFonts w:ascii="Arial" w:hAnsi="Arial" w:cs="Arial"/>
    </w:rPr>
  </w:style>
  <w:style w:type="paragraph" w:customStyle="1" w:styleId="xl171">
    <w:name w:val="xl171"/>
    <w:basedOn w:val="Normal"/>
    <w:rsid w:val="00E24B8D"/>
    <w:pPr>
      <w:pBdr>
        <w:right w:val="single" w:sz="4" w:space="0" w:color="auto"/>
      </w:pBdr>
      <w:spacing w:before="100" w:beforeAutospacing="1" w:after="100" w:afterAutospacing="1"/>
      <w:textAlignment w:val="center"/>
    </w:pPr>
    <w:rPr>
      <w:rFonts w:ascii="Arial" w:hAnsi="Arial" w:cs="Arial"/>
    </w:rPr>
  </w:style>
  <w:style w:type="paragraph" w:customStyle="1" w:styleId="xl172">
    <w:name w:val="xl172"/>
    <w:basedOn w:val="Normal"/>
    <w:rsid w:val="00E24B8D"/>
    <w:pPr>
      <w:spacing w:before="100" w:beforeAutospacing="1" w:after="100" w:afterAutospacing="1"/>
      <w:textAlignment w:val="center"/>
    </w:pPr>
    <w:rPr>
      <w:rFonts w:ascii="Arial" w:hAnsi="Arial" w:cs="Arial"/>
    </w:rPr>
  </w:style>
  <w:style w:type="paragraph" w:customStyle="1" w:styleId="xl173">
    <w:name w:val="xl173"/>
    <w:basedOn w:val="Normal"/>
    <w:rsid w:val="00E24B8D"/>
    <w:pPr>
      <w:shd w:val="clear" w:color="000000" w:fill="FCD5B4"/>
      <w:spacing w:before="100" w:beforeAutospacing="1" w:after="100" w:afterAutospacing="1"/>
    </w:pPr>
    <w:rPr>
      <w:rFonts w:ascii="Arial" w:hAnsi="Arial" w:cs="Arial"/>
      <w:b/>
      <w:bCs/>
      <w:sz w:val="26"/>
      <w:szCs w:val="26"/>
    </w:rPr>
  </w:style>
  <w:style w:type="paragraph" w:customStyle="1" w:styleId="xl174">
    <w:name w:val="xl174"/>
    <w:basedOn w:val="Normal"/>
    <w:rsid w:val="00E24B8D"/>
    <w:pPr>
      <w:pBdr>
        <w:left w:val="single" w:sz="4" w:space="0" w:color="auto"/>
      </w:pBdr>
      <w:spacing w:before="100" w:beforeAutospacing="1" w:after="100" w:afterAutospacing="1"/>
      <w:jc w:val="center"/>
    </w:pPr>
    <w:rPr>
      <w:rFonts w:ascii="Arial" w:hAnsi="Arial" w:cs="Arial"/>
    </w:rPr>
  </w:style>
  <w:style w:type="paragraph" w:customStyle="1" w:styleId="xl175">
    <w:name w:val="xl175"/>
    <w:basedOn w:val="Normal"/>
    <w:rsid w:val="00E24B8D"/>
    <w:pPr>
      <w:pBdr>
        <w:left w:val="single" w:sz="4" w:space="0" w:color="auto"/>
      </w:pBdr>
      <w:shd w:val="clear" w:color="000000" w:fill="FCD5B4"/>
      <w:spacing w:before="100" w:beforeAutospacing="1" w:after="100" w:afterAutospacing="1"/>
      <w:jc w:val="center"/>
    </w:pPr>
    <w:rPr>
      <w:rFonts w:ascii="Arial" w:hAnsi="Arial" w:cs="Arial"/>
      <w:b/>
      <w:bCs/>
    </w:rPr>
  </w:style>
  <w:style w:type="paragraph" w:customStyle="1" w:styleId="xl176">
    <w:name w:val="xl176"/>
    <w:basedOn w:val="Normal"/>
    <w:rsid w:val="00E24B8D"/>
    <w:pPr>
      <w:spacing w:before="100" w:beforeAutospacing="1" w:after="100" w:afterAutospacing="1"/>
    </w:pPr>
    <w:rPr>
      <w:rFonts w:ascii="Arial" w:hAnsi="Arial" w:cs="Arial"/>
      <w:b/>
      <w:bCs/>
    </w:rPr>
  </w:style>
  <w:style w:type="paragraph" w:customStyle="1" w:styleId="xl177">
    <w:name w:val="xl177"/>
    <w:basedOn w:val="Normal"/>
    <w:rsid w:val="00E24B8D"/>
    <w:pPr>
      <w:pBdr>
        <w:left w:val="single" w:sz="4" w:space="0" w:color="auto"/>
      </w:pBdr>
      <w:shd w:val="clear" w:color="000000" w:fill="FCD5B4"/>
      <w:spacing w:before="100" w:beforeAutospacing="1" w:after="100" w:afterAutospacing="1"/>
    </w:pPr>
    <w:rPr>
      <w:rFonts w:ascii="Arial" w:hAnsi="Arial" w:cs="Arial"/>
      <w:b/>
      <w:bCs/>
    </w:rPr>
  </w:style>
  <w:style w:type="paragraph" w:customStyle="1" w:styleId="xl178">
    <w:name w:val="xl178"/>
    <w:basedOn w:val="Normal"/>
    <w:rsid w:val="00E24B8D"/>
    <w:pPr>
      <w:spacing w:before="100" w:beforeAutospacing="1" w:after="100" w:afterAutospacing="1"/>
    </w:pPr>
    <w:rPr>
      <w:rFonts w:ascii="Arial" w:hAnsi="Arial" w:cs="Arial"/>
      <w:b/>
      <w:bCs/>
      <w:sz w:val="26"/>
      <w:szCs w:val="26"/>
    </w:rPr>
  </w:style>
  <w:style w:type="paragraph" w:customStyle="1" w:styleId="xl179">
    <w:name w:val="xl179"/>
    <w:basedOn w:val="Normal"/>
    <w:rsid w:val="00E24B8D"/>
    <w:pPr>
      <w:spacing w:before="100" w:beforeAutospacing="1" w:after="100" w:afterAutospacing="1"/>
      <w:textAlignment w:val="center"/>
    </w:pPr>
    <w:rPr>
      <w:rFonts w:ascii="Arial" w:hAnsi="Arial" w:cs="Arial"/>
    </w:rPr>
  </w:style>
  <w:style w:type="paragraph" w:customStyle="1" w:styleId="xl180">
    <w:name w:val="xl180"/>
    <w:basedOn w:val="Normal"/>
    <w:rsid w:val="00E24B8D"/>
    <w:pPr>
      <w:spacing w:before="100" w:beforeAutospacing="1" w:after="100" w:afterAutospacing="1"/>
      <w:textAlignment w:val="top"/>
    </w:pPr>
    <w:rPr>
      <w:rFonts w:ascii="Arial" w:hAnsi="Arial" w:cs="Arial"/>
    </w:rPr>
  </w:style>
  <w:style w:type="paragraph" w:customStyle="1" w:styleId="xl181">
    <w:name w:val="xl181"/>
    <w:basedOn w:val="Normal"/>
    <w:rsid w:val="00E24B8D"/>
    <w:pPr>
      <w:pBdr>
        <w:left w:val="single" w:sz="4" w:space="0" w:color="auto"/>
      </w:pBdr>
      <w:shd w:val="clear" w:color="000000" w:fill="FCD5B4"/>
      <w:spacing w:before="100" w:beforeAutospacing="1" w:after="100" w:afterAutospacing="1"/>
      <w:jc w:val="center"/>
    </w:pPr>
    <w:rPr>
      <w:rFonts w:ascii="Arial" w:hAnsi="Arial" w:cs="Arial"/>
      <w:b/>
      <w:bCs/>
    </w:rPr>
  </w:style>
  <w:style w:type="paragraph" w:customStyle="1" w:styleId="xl182">
    <w:name w:val="xl182"/>
    <w:basedOn w:val="Normal"/>
    <w:rsid w:val="00E24B8D"/>
    <w:pPr>
      <w:pBdr>
        <w:left w:val="single" w:sz="4" w:space="0" w:color="auto"/>
        <w:right w:val="single" w:sz="4" w:space="0" w:color="auto"/>
      </w:pBdr>
      <w:spacing w:before="100" w:beforeAutospacing="1" w:after="100" w:afterAutospacing="1"/>
    </w:pPr>
    <w:rPr>
      <w:rFonts w:ascii="Arial" w:hAnsi="Arial" w:cs="Arial"/>
    </w:rPr>
  </w:style>
  <w:style w:type="paragraph" w:customStyle="1" w:styleId="xl183">
    <w:name w:val="xl183"/>
    <w:basedOn w:val="Normal"/>
    <w:rsid w:val="00E24B8D"/>
    <w:pPr>
      <w:pBdr>
        <w:right w:val="single" w:sz="4" w:space="0" w:color="auto"/>
      </w:pBdr>
      <w:spacing w:before="100" w:beforeAutospacing="1" w:after="100" w:afterAutospacing="1"/>
    </w:pPr>
    <w:rPr>
      <w:rFonts w:ascii="Arial" w:hAnsi="Arial" w:cs="Arial"/>
      <w:b/>
      <w:bCs/>
      <w:sz w:val="26"/>
      <w:szCs w:val="26"/>
    </w:rPr>
  </w:style>
  <w:style w:type="paragraph" w:customStyle="1" w:styleId="xl184">
    <w:name w:val="xl184"/>
    <w:basedOn w:val="Normal"/>
    <w:rsid w:val="00E24B8D"/>
    <w:pPr>
      <w:pBdr>
        <w:right w:val="single" w:sz="4" w:space="0" w:color="auto"/>
      </w:pBdr>
      <w:spacing w:before="100" w:beforeAutospacing="1" w:after="100" w:afterAutospacing="1"/>
      <w:jc w:val="center"/>
    </w:pPr>
    <w:rPr>
      <w:rFonts w:ascii="Symbol" w:hAnsi="Symbol"/>
    </w:rPr>
  </w:style>
  <w:style w:type="paragraph" w:customStyle="1" w:styleId="xl185">
    <w:name w:val="xl185"/>
    <w:basedOn w:val="Normal"/>
    <w:rsid w:val="00E24B8D"/>
    <w:pPr>
      <w:spacing w:before="100" w:beforeAutospacing="1" w:after="100" w:afterAutospacing="1"/>
      <w:textAlignment w:val="top"/>
    </w:pPr>
    <w:rPr>
      <w:rFonts w:ascii="Arial" w:hAnsi="Arial" w:cs="Arial"/>
    </w:rPr>
  </w:style>
  <w:style w:type="paragraph" w:customStyle="1" w:styleId="xl186">
    <w:name w:val="xl186"/>
    <w:basedOn w:val="Normal"/>
    <w:rsid w:val="00E24B8D"/>
    <w:pPr>
      <w:pBdr>
        <w:left w:val="single" w:sz="4" w:space="0" w:color="auto"/>
      </w:pBdr>
      <w:spacing w:before="100" w:beforeAutospacing="1" w:after="100" w:afterAutospacing="1"/>
      <w:jc w:val="center"/>
      <w:textAlignment w:val="top"/>
    </w:pPr>
    <w:rPr>
      <w:rFonts w:ascii="Arial" w:hAnsi="Arial" w:cs="Arial"/>
    </w:rPr>
  </w:style>
  <w:style w:type="paragraph" w:customStyle="1" w:styleId="xl187">
    <w:name w:val="xl187"/>
    <w:basedOn w:val="Normal"/>
    <w:rsid w:val="00E24B8D"/>
    <w:pPr>
      <w:spacing w:before="100" w:beforeAutospacing="1" w:after="100" w:afterAutospacing="1"/>
    </w:pPr>
    <w:rPr>
      <w:rFonts w:ascii="Arial" w:hAnsi="Arial" w:cs="Arial"/>
      <w:b/>
      <w:bCs/>
    </w:rPr>
  </w:style>
  <w:style w:type="paragraph" w:customStyle="1" w:styleId="xl188">
    <w:name w:val="xl188"/>
    <w:basedOn w:val="Normal"/>
    <w:rsid w:val="00E24B8D"/>
    <w:pPr>
      <w:pBdr>
        <w:left w:val="single" w:sz="4" w:space="0" w:color="auto"/>
      </w:pBdr>
      <w:shd w:val="clear" w:color="000000" w:fill="FCD5B4"/>
      <w:spacing w:before="100" w:beforeAutospacing="1" w:after="100" w:afterAutospacing="1"/>
      <w:jc w:val="center"/>
      <w:textAlignment w:val="center"/>
    </w:pPr>
    <w:rPr>
      <w:rFonts w:ascii="Arial" w:hAnsi="Arial" w:cs="Arial"/>
      <w:b/>
      <w:bCs/>
    </w:rPr>
  </w:style>
  <w:style w:type="paragraph" w:customStyle="1" w:styleId="xl189">
    <w:name w:val="xl189"/>
    <w:basedOn w:val="Normal"/>
    <w:rsid w:val="00E24B8D"/>
    <w:pPr>
      <w:shd w:val="clear" w:color="000000" w:fill="FCD5B4"/>
      <w:spacing w:before="100" w:beforeAutospacing="1" w:after="100" w:afterAutospacing="1"/>
      <w:textAlignment w:val="center"/>
    </w:pPr>
    <w:rPr>
      <w:rFonts w:ascii="Arial" w:hAnsi="Arial" w:cs="Arial"/>
      <w:b/>
      <w:bCs/>
      <w:sz w:val="26"/>
      <w:szCs w:val="26"/>
    </w:rPr>
  </w:style>
  <w:style w:type="paragraph" w:customStyle="1" w:styleId="xl190">
    <w:name w:val="xl190"/>
    <w:basedOn w:val="Normal"/>
    <w:rsid w:val="00E24B8D"/>
    <w:pPr>
      <w:pBdr>
        <w:right w:val="single" w:sz="4" w:space="0" w:color="auto"/>
      </w:pBdr>
      <w:spacing w:before="100" w:beforeAutospacing="1" w:after="100" w:afterAutospacing="1"/>
    </w:pPr>
    <w:rPr>
      <w:rFonts w:ascii="Arial" w:hAnsi="Arial" w:cs="Arial"/>
      <w:b/>
      <w:bCs/>
    </w:rPr>
  </w:style>
  <w:style w:type="paragraph" w:customStyle="1" w:styleId="xl191">
    <w:name w:val="xl191"/>
    <w:basedOn w:val="Normal"/>
    <w:rsid w:val="00E24B8D"/>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center"/>
    </w:pPr>
    <w:rPr>
      <w:rFonts w:ascii="Arial" w:hAnsi="Arial" w:cs="Arial"/>
      <w:b/>
      <w:bCs/>
      <w:sz w:val="26"/>
      <w:szCs w:val="26"/>
    </w:rPr>
  </w:style>
  <w:style w:type="paragraph" w:customStyle="1" w:styleId="xl192">
    <w:name w:val="xl192"/>
    <w:basedOn w:val="Normal"/>
    <w:rsid w:val="00E24B8D"/>
    <w:pPr>
      <w:pBdr>
        <w:left w:val="single" w:sz="4" w:space="0" w:color="auto"/>
      </w:pBdr>
      <w:shd w:val="clear" w:color="000000" w:fill="FCD5B4"/>
      <w:spacing w:before="100" w:beforeAutospacing="1" w:after="100" w:afterAutospacing="1"/>
      <w:jc w:val="center"/>
    </w:pPr>
    <w:rPr>
      <w:rFonts w:ascii="Arial" w:hAnsi="Arial" w:cs="Arial"/>
      <w:b/>
      <w:bCs/>
      <w:sz w:val="26"/>
      <w:szCs w:val="26"/>
    </w:rPr>
  </w:style>
  <w:style w:type="paragraph" w:customStyle="1" w:styleId="xl193">
    <w:name w:val="xl193"/>
    <w:basedOn w:val="Normal"/>
    <w:rsid w:val="00E24B8D"/>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94">
    <w:name w:val="xl194"/>
    <w:basedOn w:val="Normal"/>
    <w:rsid w:val="00E24B8D"/>
    <w:pPr>
      <w:pBdr>
        <w:right w:val="single" w:sz="4" w:space="0" w:color="auto"/>
      </w:pBdr>
      <w:shd w:val="clear" w:color="000000" w:fill="FCD5B4"/>
      <w:spacing w:before="100" w:beforeAutospacing="1" w:after="100" w:afterAutospacing="1"/>
    </w:pPr>
    <w:rPr>
      <w:rFonts w:ascii="Arial" w:hAnsi="Arial" w:cs="Arial"/>
      <w:b/>
      <w:bCs/>
    </w:rPr>
  </w:style>
  <w:style w:type="paragraph" w:customStyle="1" w:styleId="xl195">
    <w:name w:val="xl195"/>
    <w:basedOn w:val="Normal"/>
    <w:rsid w:val="00E24B8D"/>
    <w:pPr>
      <w:pBdr>
        <w:top w:val="single" w:sz="4" w:space="0" w:color="auto"/>
        <w:bottom w:val="single" w:sz="4" w:space="0" w:color="auto"/>
      </w:pBdr>
      <w:shd w:val="clear" w:color="000000" w:fill="D8D8D8"/>
      <w:spacing w:before="100" w:beforeAutospacing="1" w:after="100" w:afterAutospacing="1"/>
      <w:jc w:val="center"/>
      <w:textAlignment w:val="center"/>
    </w:pPr>
    <w:rPr>
      <w:rFonts w:ascii="Arial" w:hAnsi="Arial" w:cs="Arial"/>
      <w:b/>
      <w:bCs/>
      <w:sz w:val="28"/>
      <w:szCs w:val="28"/>
    </w:rPr>
  </w:style>
  <w:style w:type="paragraph" w:customStyle="1" w:styleId="xl196">
    <w:name w:val="xl196"/>
    <w:basedOn w:val="Normal"/>
    <w:rsid w:val="00E24B8D"/>
    <w:pPr>
      <w:pBdr>
        <w:top w:val="single" w:sz="4" w:space="0" w:color="auto"/>
        <w:bottom w:val="single" w:sz="4" w:space="0" w:color="auto"/>
      </w:pBdr>
      <w:shd w:val="clear" w:color="000000" w:fill="D8D8D8"/>
      <w:spacing w:before="100" w:beforeAutospacing="1" w:after="100" w:afterAutospacing="1"/>
      <w:textAlignment w:val="center"/>
    </w:pPr>
    <w:rPr>
      <w:rFonts w:ascii="Arial" w:hAnsi="Arial" w:cs="Arial"/>
      <w:b/>
      <w:bCs/>
      <w:sz w:val="28"/>
      <w:szCs w:val="28"/>
    </w:rPr>
  </w:style>
  <w:style w:type="paragraph" w:customStyle="1" w:styleId="xl197">
    <w:name w:val="xl197"/>
    <w:basedOn w:val="Normal"/>
    <w:rsid w:val="00E24B8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98">
    <w:name w:val="xl198"/>
    <w:basedOn w:val="Normal"/>
    <w:rsid w:val="00E24B8D"/>
    <w:pPr>
      <w:pBdr>
        <w:top w:val="single" w:sz="4" w:space="0" w:color="auto"/>
        <w:left w:val="single" w:sz="4" w:space="0" w:color="auto"/>
        <w:right w:val="single" w:sz="4" w:space="0" w:color="auto"/>
      </w:pBdr>
      <w:shd w:val="clear" w:color="000000" w:fill="D8D8D8"/>
      <w:spacing w:before="100" w:beforeAutospacing="1" w:after="100" w:afterAutospacing="1"/>
      <w:jc w:val="center"/>
    </w:pPr>
    <w:rPr>
      <w:rFonts w:ascii="Arial" w:hAnsi="Arial" w:cs="Arial"/>
    </w:rPr>
  </w:style>
  <w:style w:type="paragraph" w:customStyle="1" w:styleId="xl199">
    <w:name w:val="xl199"/>
    <w:basedOn w:val="Normal"/>
    <w:rsid w:val="00E24B8D"/>
    <w:pPr>
      <w:pBdr>
        <w:top w:val="single" w:sz="4" w:space="0" w:color="auto"/>
        <w:left w:val="single" w:sz="4" w:space="0" w:color="auto"/>
        <w:right w:val="single" w:sz="4" w:space="0" w:color="auto"/>
      </w:pBdr>
      <w:shd w:val="clear" w:color="000000" w:fill="D8D8D8"/>
      <w:spacing w:before="100" w:beforeAutospacing="1" w:after="100" w:afterAutospacing="1"/>
    </w:pPr>
    <w:rPr>
      <w:rFonts w:ascii="Arial" w:hAnsi="Arial" w:cs="Arial"/>
    </w:rPr>
  </w:style>
  <w:style w:type="paragraph" w:customStyle="1" w:styleId="xl200">
    <w:name w:val="xl200"/>
    <w:basedOn w:val="Normal"/>
    <w:rsid w:val="00E24B8D"/>
    <w:pPr>
      <w:pBdr>
        <w:top w:val="single" w:sz="4" w:space="0" w:color="auto"/>
      </w:pBdr>
      <w:shd w:val="clear" w:color="000000" w:fill="D8D8D8"/>
      <w:spacing w:before="100" w:beforeAutospacing="1" w:after="100" w:afterAutospacing="1"/>
    </w:pPr>
    <w:rPr>
      <w:rFonts w:ascii="Arial" w:hAnsi="Arial" w:cs="Arial"/>
    </w:rPr>
  </w:style>
  <w:style w:type="paragraph" w:customStyle="1" w:styleId="xl201">
    <w:name w:val="xl201"/>
    <w:basedOn w:val="Normal"/>
    <w:rsid w:val="00E24B8D"/>
    <w:pPr>
      <w:pBdr>
        <w:top w:val="single" w:sz="4" w:space="0" w:color="auto"/>
        <w:left w:val="single" w:sz="4" w:space="0" w:color="auto"/>
      </w:pBdr>
      <w:shd w:val="clear" w:color="000000" w:fill="FCD5B4"/>
      <w:spacing w:before="100" w:beforeAutospacing="1" w:after="100" w:afterAutospacing="1"/>
    </w:pPr>
    <w:rPr>
      <w:rFonts w:ascii="Arial" w:hAnsi="Arial" w:cs="Arial"/>
      <w:b/>
      <w:bCs/>
    </w:rPr>
  </w:style>
  <w:style w:type="paragraph" w:customStyle="1" w:styleId="xl202">
    <w:name w:val="xl202"/>
    <w:basedOn w:val="Normal"/>
    <w:rsid w:val="00E24B8D"/>
    <w:pPr>
      <w:pBdr>
        <w:top w:val="single" w:sz="4" w:space="0" w:color="auto"/>
        <w:left w:val="single" w:sz="4" w:space="0" w:color="auto"/>
      </w:pBdr>
      <w:spacing w:before="100" w:beforeAutospacing="1" w:after="100" w:afterAutospacing="1"/>
    </w:pPr>
    <w:rPr>
      <w:rFonts w:ascii="Arial" w:hAnsi="Arial" w:cs="Arial"/>
    </w:rPr>
  </w:style>
  <w:style w:type="paragraph" w:customStyle="1" w:styleId="xl203">
    <w:name w:val="xl203"/>
    <w:basedOn w:val="Normal"/>
    <w:rsid w:val="00E24B8D"/>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204">
    <w:name w:val="xl204"/>
    <w:basedOn w:val="Normal"/>
    <w:rsid w:val="00E24B8D"/>
    <w:pPr>
      <w:pBdr>
        <w:top w:val="single" w:sz="4" w:space="0" w:color="auto"/>
        <w:right w:val="single" w:sz="4" w:space="0" w:color="auto"/>
      </w:pBdr>
      <w:spacing w:before="100" w:beforeAutospacing="1" w:after="100" w:afterAutospacing="1"/>
    </w:pPr>
    <w:rPr>
      <w:rFonts w:ascii="Arial" w:hAnsi="Arial" w:cs="Arial"/>
    </w:rPr>
  </w:style>
  <w:style w:type="paragraph" w:customStyle="1" w:styleId="xl205">
    <w:name w:val="xl205"/>
    <w:basedOn w:val="Normal"/>
    <w:rsid w:val="00E24B8D"/>
    <w:pPr>
      <w:pBdr>
        <w:left w:val="single" w:sz="4" w:space="0" w:color="auto"/>
        <w:right w:val="single" w:sz="4" w:space="0" w:color="auto"/>
      </w:pBdr>
      <w:spacing w:before="100" w:beforeAutospacing="1" w:after="100" w:afterAutospacing="1"/>
    </w:pPr>
    <w:rPr>
      <w:rFonts w:ascii="Arial" w:hAnsi="Arial" w:cs="Arial"/>
    </w:rPr>
  </w:style>
  <w:style w:type="paragraph" w:customStyle="1" w:styleId="xl206">
    <w:name w:val="xl206"/>
    <w:basedOn w:val="Normal"/>
    <w:rsid w:val="00E24B8D"/>
    <w:pPr>
      <w:pBdr>
        <w:right w:val="single" w:sz="4" w:space="0" w:color="auto"/>
      </w:pBdr>
      <w:spacing w:before="100" w:beforeAutospacing="1" w:after="100" w:afterAutospacing="1"/>
    </w:pPr>
    <w:rPr>
      <w:rFonts w:ascii="Arial" w:hAnsi="Arial" w:cs="Arial"/>
    </w:rPr>
  </w:style>
  <w:style w:type="paragraph" w:customStyle="1" w:styleId="xl207">
    <w:name w:val="xl207"/>
    <w:basedOn w:val="Normal"/>
    <w:rsid w:val="00E24B8D"/>
    <w:pPr>
      <w:spacing w:before="100" w:beforeAutospacing="1" w:after="100" w:afterAutospacing="1"/>
    </w:pPr>
    <w:rPr>
      <w:rFonts w:ascii="Arial" w:hAnsi="Arial" w:cs="Arial"/>
      <w:b/>
      <w:bCs/>
      <w:sz w:val="26"/>
      <w:szCs w:val="26"/>
    </w:rPr>
  </w:style>
  <w:style w:type="paragraph" w:customStyle="1" w:styleId="xl208">
    <w:name w:val="xl208"/>
    <w:basedOn w:val="Normal"/>
    <w:rsid w:val="00E24B8D"/>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9">
    <w:name w:val="xl209"/>
    <w:basedOn w:val="Normal"/>
    <w:rsid w:val="00E24B8D"/>
    <w:pPr>
      <w:spacing w:before="100" w:beforeAutospacing="1" w:after="100" w:afterAutospacing="1"/>
      <w:jc w:val="center"/>
    </w:pPr>
    <w:rPr>
      <w:rFonts w:ascii="Arial" w:hAnsi="Arial" w:cs="Arial"/>
      <w:b/>
      <w:bCs/>
    </w:rPr>
  </w:style>
  <w:style w:type="paragraph" w:customStyle="1" w:styleId="xl210">
    <w:name w:val="xl210"/>
    <w:basedOn w:val="Normal"/>
    <w:rsid w:val="00E24B8D"/>
    <w:pPr>
      <w:pBdr>
        <w:left w:val="single" w:sz="4" w:space="0" w:color="auto"/>
      </w:pBdr>
      <w:spacing w:before="100" w:beforeAutospacing="1" w:after="100" w:afterAutospacing="1"/>
      <w:jc w:val="center"/>
      <w:textAlignment w:val="center"/>
    </w:pPr>
    <w:rPr>
      <w:rFonts w:ascii="Arial" w:hAnsi="Arial" w:cs="Arial"/>
    </w:rPr>
  </w:style>
  <w:style w:type="paragraph" w:customStyle="1" w:styleId="xl211">
    <w:name w:val="xl211"/>
    <w:basedOn w:val="Normal"/>
    <w:rsid w:val="00E24B8D"/>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center"/>
    </w:pPr>
    <w:rPr>
      <w:rFonts w:ascii="Arial" w:hAnsi="Arial" w:cs="Arial"/>
      <w:b/>
      <w:bCs/>
      <w:sz w:val="28"/>
      <w:szCs w:val="28"/>
    </w:rPr>
  </w:style>
  <w:style w:type="paragraph" w:customStyle="1" w:styleId="xl212">
    <w:name w:val="xl212"/>
    <w:basedOn w:val="Normal"/>
    <w:rsid w:val="00E24B8D"/>
    <w:pPr>
      <w:pBdr>
        <w:top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Arial" w:hAnsi="Arial" w:cs="Arial"/>
      <w:b/>
      <w:bCs/>
      <w:sz w:val="28"/>
      <w:szCs w:val="28"/>
    </w:rPr>
  </w:style>
  <w:style w:type="paragraph" w:customStyle="1" w:styleId="xl213">
    <w:name w:val="xl213"/>
    <w:basedOn w:val="Normal"/>
    <w:rsid w:val="00E24B8D"/>
    <w:pPr>
      <w:shd w:val="clear" w:color="000000" w:fill="FCD5B4"/>
      <w:spacing w:before="100" w:beforeAutospacing="1" w:after="100" w:afterAutospacing="1"/>
      <w:jc w:val="center"/>
    </w:pPr>
    <w:rPr>
      <w:rFonts w:ascii="Arial" w:hAnsi="Arial" w:cs="Arial"/>
      <w:b/>
      <w:bCs/>
      <w:sz w:val="26"/>
      <w:szCs w:val="26"/>
    </w:rPr>
  </w:style>
  <w:style w:type="paragraph" w:customStyle="1" w:styleId="xl214">
    <w:name w:val="xl214"/>
    <w:basedOn w:val="Normal"/>
    <w:rsid w:val="00E24B8D"/>
    <w:pPr>
      <w:spacing w:before="100" w:beforeAutospacing="1" w:after="100" w:afterAutospacing="1"/>
      <w:jc w:val="center"/>
    </w:pPr>
    <w:rPr>
      <w:rFonts w:ascii="Arial" w:hAnsi="Arial" w:cs="Arial"/>
      <w:b/>
      <w:bCs/>
      <w:sz w:val="26"/>
      <w:szCs w:val="26"/>
    </w:rPr>
  </w:style>
  <w:style w:type="paragraph" w:customStyle="1" w:styleId="xl215">
    <w:name w:val="xl215"/>
    <w:basedOn w:val="Normal"/>
    <w:rsid w:val="00E24B8D"/>
    <w:pPr>
      <w:pBdr>
        <w:top w:val="single" w:sz="4" w:space="0" w:color="auto"/>
        <w:left w:val="single" w:sz="4" w:space="0" w:color="auto"/>
      </w:pBdr>
      <w:shd w:val="clear" w:color="000000" w:fill="FCD5B4"/>
      <w:spacing w:before="100" w:beforeAutospacing="1" w:after="100" w:afterAutospacing="1"/>
      <w:jc w:val="center"/>
    </w:pPr>
    <w:rPr>
      <w:rFonts w:ascii="Arial" w:hAnsi="Arial" w:cs="Arial"/>
      <w:b/>
      <w:bCs/>
    </w:rPr>
  </w:style>
  <w:style w:type="paragraph" w:customStyle="1" w:styleId="xl216">
    <w:name w:val="xl216"/>
    <w:basedOn w:val="Normal"/>
    <w:rsid w:val="00E24B8D"/>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217">
    <w:name w:val="xl217"/>
    <w:basedOn w:val="Normal"/>
    <w:rsid w:val="00E24B8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18">
    <w:name w:val="xl218"/>
    <w:basedOn w:val="Normal"/>
    <w:rsid w:val="00E24B8D"/>
    <w:pPr>
      <w:pBdr>
        <w:top w:val="single" w:sz="4" w:space="0" w:color="auto"/>
        <w:right w:val="single" w:sz="4" w:space="0" w:color="auto"/>
      </w:pBdr>
      <w:spacing w:before="100" w:beforeAutospacing="1" w:after="100" w:afterAutospacing="1"/>
      <w:jc w:val="center"/>
    </w:pPr>
    <w:rPr>
      <w:rFonts w:ascii="Arial" w:hAnsi="Arial" w:cs="Arial"/>
    </w:rPr>
  </w:style>
  <w:style w:type="paragraph" w:customStyle="1" w:styleId="xl219">
    <w:name w:val="xl219"/>
    <w:basedOn w:val="Normal"/>
    <w:rsid w:val="00E24B8D"/>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hAnsi="Arial" w:cs="Arial"/>
    </w:rPr>
  </w:style>
  <w:style w:type="paragraph" w:customStyle="1" w:styleId="xl220">
    <w:name w:val="xl220"/>
    <w:basedOn w:val="Normal"/>
    <w:rsid w:val="00E24B8D"/>
    <w:pPr>
      <w:pBdr>
        <w:top w:val="single" w:sz="4" w:space="0" w:color="auto"/>
        <w:bottom w:val="single" w:sz="4" w:space="0" w:color="auto"/>
      </w:pBdr>
      <w:shd w:val="clear" w:color="000000" w:fill="D8D8D8"/>
      <w:spacing w:before="100" w:beforeAutospacing="1" w:after="100" w:afterAutospacing="1"/>
      <w:jc w:val="center"/>
    </w:pPr>
    <w:rPr>
      <w:rFonts w:ascii="Arial" w:hAnsi="Arial" w:cs="Arial"/>
    </w:rPr>
  </w:style>
  <w:style w:type="paragraph" w:customStyle="1" w:styleId="xl221">
    <w:name w:val="xl221"/>
    <w:basedOn w:val="Normal"/>
    <w:rsid w:val="00E24B8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rPr>
  </w:style>
  <w:style w:type="paragraph" w:customStyle="1" w:styleId="xl222">
    <w:name w:val="xl222"/>
    <w:basedOn w:val="Normal"/>
    <w:rsid w:val="00E24B8D"/>
    <w:pPr>
      <w:shd w:val="clear" w:color="000000" w:fill="FFFFFF"/>
      <w:spacing w:before="100" w:beforeAutospacing="1" w:after="100" w:afterAutospacing="1"/>
      <w:jc w:val="center"/>
    </w:pPr>
    <w:rPr>
      <w:rFonts w:ascii="Arial" w:hAnsi="Arial" w:cs="Arial"/>
      <w:b/>
      <w:bCs/>
    </w:rPr>
  </w:style>
  <w:style w:type="paragraph" w:customStyle="1" w:styleId="xl223">
    <w:name w:val="xl223"/>
    <w:basedOn w:val="Normal"/>
    <w:rsid w:val="00E24B8D"/>
    <w:pPr>
      <w:shd w:val="clear" w:color="000000" w:fill="FCD5B4"/>
      <w:spacing w:before="100" w:beforeAutospacing="1" w:after="100" w:afterAutospacing="1"/>
      <w:jc w:val="center"/>
    </w:pPr>
    <w:rPr>
      <w:rFonts w:ascii="Arial" w:hAnsi="Arial" w:cs="Arial"/>
      <w:b/>
      <w:bCs/>
    </w:rPr>
  </w:style>
  <w:style w:type="paragraph" w:customStyle="1" w:styleId="xl224">
    <w:name w:val="xl224"/>
    <w:basedOn w:val="Normal"/>
    <w:rsid w:val="00E24B8D"/>
    <w:pPr>
      <w:shd w:val="clear" w:color="000000" w:fill="FFFFFF"/>
      <w:spacing w:before="100" w:beforeAutospacing="1" w:after="100" w:afterAutospacing="1"/>
      <w:jc w:val="center"/>
      <w:textAlignment w:val="top"/>
    </w:pPr>
    <w:rPr>
      <w:rFonts w:ascii="Arial" w:hAnsi="Arial" w:cs="Arial"/>
      <w:sz w:val="26"/>
      <w:szCs w:val="26"/>
    </w:rPr>
  </w:style>
  <w:style w:type="paragraph" w:customStyle="1" w:styleId="xl225">
    <w:name w:val="xl225"/>
    <w:basedOn w:val="Normal"/>
    <w:rsid w:val="00E24B8D"/>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226">
    <w:name w:val="xl226"/>
    <w:basedOn w:val="Normal"/>
    <w:rsid w:val="00E24B8D"/>
    <w:pPr>
      <w:shd w:val="clear" w:color="000000" w:fill="FFFFFF"/>
      <w:spacing w:before="100" w:beforeAutospacing="1" w:after="100" w:afterAutospacing="1"/>
      <w:jc w:val="center"/>
      <w:textAlignment w:val="top"/>
    </w:pPr>
    <w:rPr>
      <w:rFonts w:ascii="Arial" w:hAnsi="Arial" w:cs="Arial"/>
      <w:sz w:val="26"/>
      <w:szCs w:val="26"/>
    </w:rPr>
  </w:style>
  <w:style w:type="paragraph" w:customStyle="1" w:styleId="xl227">
    <w:name w:val="xl227"/>
    <w:basedOn w:val="Normal"/>
    <w:rsid w:val="00E24B8D"/>
    <w:pPr>
      <w:pBdr>
        <w:left w:val="single" w:sz="4" w:space="0" w:color="auto"/>
      </w:pBdr>
      <w:spacing w:before="100" w:beforeAutospacing="1" w:after="100" w:afterAutospacing="1"/>
      <w:jc w:val="center"/>
      <w:textAlignment w:val="top"/>
    </w:pPr>
    <w:rPr>
      <w:rFonts w:ascii="Arial" w:hAnsi="Arial" w:cs="Arial"/>
      <w:b/>
      <w:bCs/>
    </w:rPr>
  </w:style>
  <w:style w:type="paragraph" w:customStyle="1" w:styleId="xl228">
    <w:name w:val="xl228"/>
    <w:basedOn w:val="Normal"/>
    <w:rsid w:val="00E24B8D"/>
    <w:pPr>
      <w:pBdr>
        <w:left w:val="single" w:sz="4" w:space="0" w:color="auto"/>
        <w:right w:val="single" w:sz="4" w:space="0" w:color="auto"/>
      </w:pBdr>
      <w:spacing w:before="100" w:beforeAutospacing="1" w:after="100" w:afterAutospacing="1"/>
    </w:pPr>
    <w:rPr>
      <w:rFonts w:ascii="Arial" w:hAnsi="Arial" w:cs="Arial"/>
    </w:rPr>
  </w:style>
  <w:style w:type="paragraph" w:customStyle="1" w:styleId="xl229">
    <w:name w:val="xl229"/>
    <w:basedOn w:val="Normal"/>
    <w:rsid w:val="00E24B8D"/>
    <w:pPr>
      <w:pBdr>
        <w:top w:val="single" w:sz="8" w:space="0" w:color="000000"/>
        <w:left w:val="single" w:sz="8" w:space="0" w:color="000000"/>
        <w:bottom w:val="single" w:sz="8" w:space="0" w:color="000000"/>
        <w:right w:val="single" w:sz="8" w:space="0" w:color="000000"/>
      </w:pBdr>
      <w:shd w:val="clear" w:color="000000" w:fill="FCD5B4"/>
      <w:spacing w:before="100" w:beforeAutospacing="1" w:after="100" w:afterAutospacing="1"/>
      <w:textAlignment w:val="top"/>
    </w:pPr>
    <w:rPr>
      <w:rFonts w:ascii="Arial" w:hAnsi="Arial" w:cs="Arial"/>
      <w:b/>
      <w:bCs/>
    </w:rPr>
  </w:style>
  <w:style w:type="paragraph" w:customStyle="1" w:styleId="xl230">
    <w:name w:val="xl230"/>
    <w:basedOn w:val="Normal"/>
    <w:rsid w:val="00E24B8D"/>
    <w:pPr>
      <w:shd w:val="clear" w:color="000000" w:fill="FCD5B4"/>
      <w:spacing w:before="100" w:beforeAutospacing="1" w:after="100" w:afterAutospacing="1"/>
      <w:jc w:val="center"/>
      <w:textAlignment w:val="top"/>
    </w:pPr>
    <w:rPr>
      <w:rFonts w:ascii="Arial" w:hAnsi="Arial" w:cs="Arial"/>
      <w:b/>
      <w:bCs/>
    </w:rPr>
  </w:style>
  <w:style w:type="paragraph" w:customStyle="1" w:styleId="xl231">
    <w:name w:val="xl231"/>
    <w:basedOn w:val="Normal"/>
    <w:rsid w:val="00E24B8D"/>
    <w:pPr>
      <w:spacing w:before="100" w:beforeAutospacing="1" w:after="100" w:afterAutospacing="1"/>
      <w:jc w:val="center"/>
    </w:pPr>
    <w:rPr>
      <w:rFonts w:ascii="Arial" w:hAnsi="Arial" w:cs="Arial"/>
      <w:b/>
      <w:bCs/>
      <w:color w:val="000000"/>
      <w:sz w:val="32"/>
      <w:szCs w:val="32"/>
    </w:rPr>
  </w:style>
  <w:style w:type="paragraph" w:customStyle="1" w:styleId="xl232">
    <w:name w:val="xl232"/>
    <w:basedOn w:val="Normal"/>
    <w:rsid w:val="00E24B8D"/>
    <w:pPr>
      <w:spacing w:before="100" w:beforeAutospacing="1" w:after="100" w:afterAutospacing="1"/>
      <w:jc w:val="center"/>
    </w:pPr>
    <w:rPr>
      <w:rFonts w:ascii="Arial" w:hAnsi="Arial" w:cs="Arial"/>
      <w:b/>
      <w:bCs/>
      <w:color w:val="000000"/>
      <w:sz w:val="30"/>
      <w:szCs w:val="30"/>
    </w:rPr>
  </w:style>
  <w:style w:type="paragraph" w:customStyle="1" w:styleId="xl233">
    <w:name w:val="xl233"/>
    <w:basedOn w:val="Normal"/>
    <w:rsid w:val="00E24B8D"/>
    <w:pPr>
      <w:spacing w:before="100" w:beforeAutospacing="1" w:after="100" w:afterAutospacing="1"/>
      <w:jc w:val="center"/>
      <w:textAlignment w:val="center"/>
    </w:pPr>
    <w:rPr>
      <w:rFonts w:ascii="Arial" w:hAnsi="Arial" w:cs="Arial"/>
    </w:rPr>
  </w:style>
  <w:style w:type="paragraph" w:customStyle="1" w:styleId="xl234">
    <w:name w:val="xl234"/>
    <w:basedOn w:val="Normal"/>
    <w:rsid w:val="00E24B8D"/>
    <w:pPr>
      <w:spacing w:before="100" w:beforeAutospacing="1" w:after="100" w:afterAutospacing="1"/>
      <w:jc w:val="center"/>
    </w:pPr>
    <w:rPr>
      <w:rFonts w:ascii="Arial" w:hAnsi="Arial" w:cs="Arial"/>
    </w:rPr>
  </w:style>
  <w:style w:type="paragraph" w:customStyle="1" w:styleId="xl235">
    <w:name w:val="xl235"/>
    <w:basedOn w:val="Normal"/>
    <w:rsid w:val="00E24B8D"/>
    <w:pPr>
      <w:pBdr>
        <w:right w:val="single" w:sz="4" w:space="0" w:color="auto"/>
      </w:pBdr>
      <w:spacing w:before="100" w:beforeAutospacing="1" w:after="100" w:afterAutospacing="1"/>
      <w:jc w:val="center"/>
    </w:pPr>
    <w:rPr>
      <w:rFonts w:ascii="Arial" w:hAnsi="Arial" w:cs="Arial"/>
    </w:rPr>
  </w:style>
  <w:style w:type="paragraph" w:customStyle="1" w:styleId="xl236">
    <w:name w:val="xl236"/>
    <w:basedOn w:val="Normal"/>
    <w:rsid w:val="00E24B8D"/>
    <w:pPr>
      <w:pBdr>
        <w:top w:val="single" w:sz="4" w:space="0" w:color="auto"/>
      </w:pBdr>
      <w:spacing w:before="100" w:beforeAutospacing="1" w:after="100" w:afterAutospacing="1"/>
    </w:pPr>
    <w:rPr>
      <w:rFonts w:ascii="Arial" w:hAnsi="Arial" w:cs="Arial"/>
    </w:rPr>
  </w:style>
  <w:style w:type="paragraph" w:customStyle="1" w:styleId="xl237">
    <w:name w:val="xl237"/>
    <w:basedOn w:val="Normal"/>
    <w:rsid w:val="00E24B8D"/>
    <w:pPr>
      <w:spacing w:before="100" w:beforeAutospacing="1" w:after="100" w:afterAutospacing="1"/>
    </w:pPr>
    <w:rPr>
      <w:rFonts w:ascii="Arial" w:hAnsi="Arial" w:cs="Arial"/>
    </w:rPr>
  </w:style>
  <w:style w:type="paragraph" w:customStyle="1" w:styleId="xl238">
    <w:name w:val="xl238"/>
    <w:basedOn w:val="Normal"/>
    <w:rsid w:val="00E24B8D"/>
    <w:pPr>
      <w:pBdr>
        <w:left w:val="single" w:sz="4" w:space="0" w:color="auto"/>
      </w:pBdr>
      <w:spacing w:before="100" w:beforeAutospacing="1" w:after="100" w:afterAutospacing="1"/>
      <w:jc w:val="center"/>
    </w:pPr>
    <w:rPr>
      <w:rFonts w:ascii="Arial" w:hAnsi="Arial" w:cs="Arial"/>
    </w:rPr>
  </w:style>
  <w:style w:type="paragraph" w:customStyle="1" w:styleId="xl239">
    <w:name w:val="xl239"/>
    <w:basedOn w:val="Normal"/>
    <w:rsid w:val="00E24B8D"/>
    <w:pPr>
      <w:pBdr>
        <w:left w:val="single" w:sz="4" w:space="0" w:color="auto"/>
        <w:bottom w:val="single" w:sz="4" w:space="0" w:color="auto"/>
      </w:pBdr>
      <w:shd w:val="clear" w:color="000000" w:fill="D7E4BC"/>
      <w:spacing w:before="100" w:beforeAutospacing="1" w:after="100" w:afterAutospacing="1"/>
      <w:jc w:val="center"/>
      <w:textAlignment w:val="center"/>
    </w:pPr>
    <w:rPr>
      <w:rFonts w:ascii="Arial" w:hAnsi="Arial" w:cs="Arial"/>
      <w:b/>
      <w:bCs/>
      <w:color w:val="000000"/>
      <w:sz w:val="28"/>
      <w:szCs w:val="28"/>
    </w:rPr>
  </w:style>
  <w:style w:type="paragraph" w:customStyle="1" w:styleId="xl240">
    <w:name w:val="xl240"/>
    <w:basedOn w:val="Normal"/>
    <w:rsid w:val="00E24B8D"/>
    <w:pPr>
      <w:pBdr>
        <w:left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241">
    <w:name w:val="xl241"/>
    <w:basedOn w:val="Normal"/>
    <w:rsid w:val="00E24B8D"/>
    <w:pPr>
      <w:spacing w:before="100" w:beforeAutospacing="1" w:after="100" w:afterAutospacing="1"/>
    </w:pPr>
    <w:rPr>
      <w:rFonts w:ascii="Arial" w:hAnsi="Arial" w:cs="Arial"/>
      <w:color w:val="000000"/>
    </w:rPr>
  </w:style>
  <w:style w:type="paragraph" w:customStyle="1" w:styleId="xl242">
    <w:name w:val="xl242"/>
    <w:basedOn w:val="Normal"/>
    <w:rsid w:val="00E24B8D"/>
    <w:pPr>
      <w:spacing w:before="100" w:beforeAutospacing="1" w:after="100" w:afterAutospacing="1"/>
      <w:jc w:val="center"/>
    </w:pPr>
    <w:rPr>
      <w:rFonts w:ascii="Arial" w:hAnsi="Arial" w:cs="Arial"/>
      <w:color w:val="000000"/>
    </w:rPr>
  </w:style>
  <w:style w:type="paragraph" w:customStyle="1" w:styleId="xl243">
    <w:name w:val="xl243"/>
    <w:basedOn w:val="Normal"/>
    <w:rsid w:val="00E24B8D"/>
    <w:pPr>
      <w:spacing w:before="100" w:beforeAutospacing="1" w:after="100" w:afterAutospacing="1"/>
    </w:pPr>
    <w:rPr>
      <w:rFonts w:ascii="Arial" w:hAnsi="Arial" w:cs="Arial"/>
      <w:sz w:val="26"/>
      <w:szCs w:val="26"/>
    </w:rPr>
  </w:style>
  <w:style w:type="paragraph" w:customStyle="1" w:styleId="xl244">
    <w:name w:val="xl244"/>
    <w:basedOn w:val="Normal"/>
    <w:rsid w:val="00E24B8D"/>
    <w:pPr>
      <w:shd w:val="clear" w:color="000000" w:fill="FFFFFF"/>
      <w:spacing w:before="100" w:beforeAutospacing="1" w:after="100" w:afterAutospacing="1"/>
    </w:pPr>
    <w:rPr>
      <w:rFonts w:ascii="Arial" w:hAnsi="Arial" w:cs="Arial"/>
    </w:rPr>
  </w:style>
  <w:style w:type="paragraph" w:customStyle="1" w:styleId="xl245">
    <w:name w:val="xl245"/>
    <w:basedOn w:val="Normal"/>
    <w:rsid w:val="00E24B8D"/>
    <w:pPr>
      <w:shd w:val="clear" w:color="000000" w:fill="FFFFFF"/>
      <w:spacing w:before="100" w:beforeAutospacing="1" w:after="100" w:afterAutospacing="1"/>
      <w:textAlignment w:val="top"/>
    </w:pPr>
    <w:rPr>
      <w:rFonts w:ascii="Arial" w:hAnsi="Arial" w:cs="Arial"/>
    </w:rPr>
  </w:style>
  <w:style w:type="paragraph" w:customStyle="1" w:styleId="xl246">
    <w:name w:val="xl246"/>
    <w:basedOn w:val="Normal"/>
    <w:rsid w:val="00E24B8D"/>
    <w:pPr>
      <w:pBdr>
        <w:left w:val="single" w:sz="4" w:space="0" w:color="auto"/>
      </w:pBdr>
      <w:shd w:val="clear" w:color="000000" w:fill="FCD5B4"/>
      <w:spacing w:before="100" w:beforeAutospacing="1" w:after="100" w:afterAutospacing="1"/>
      <w:jc w:val="center"/>
      <w:textAlignment w:val="center"/>
    </w:pPr>
    <w:rPr>
      <w:rFonts w:ascii="Arial" w:hAnsi="Arial" w:cs="Arial"/>
      <w:b/>
      <w:bCs/>
    </w:rPr>
  </w:style>
  <w:style w:type="paragraph" w:customStyle="1" w:styleId="xl247">
    <w:name w:val="xl247"/>
    <w:basedOn w:val="Normal"/>
    <w:rsid w:val="00E24B8D"/>
    <w:pPr>
      <w:pBdr>
        <w:top w:val="single" w:sz="4" w:space="0" w:color="auto"/>
        <w:left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8"/>
      <w:szCs w:val="28"/>
    </w:rPr>
  </w:style>
  <w:style w:type="paragraph" w:customStyle="1" w:styleId="xl248">
    <w:name w:val="xl248"/>
    <w:basedOn w:val="Normal"/>
    <w:rsid w:val="00E24B8D"/>
    <w:pPr>
      <w:pBdr>
        <w:left w:val="single" w:sz="4" w:space="0" w:color="auto"/>
      </w:pBdr>
      <w:shd w:val="clear" w:color="000000" w:fill="FCD5B4"/>
      <w:spacing w:before="100" w:beforeAutospacing="1" w:after="100" w:afterAutospacing="1"/>
      <w:jc w:val="center"/>
    </w:pPr>
    <w:rPr>
      <w:rFonts w:ascii="Arial" w:hAnsi="Arial" w:cs="Arial"/>
      <w:b/>
      <w:bCs/>
      <w:sz w:val="28"/>
      <w:szCs w:val="28"/>
    </w:rPr>
  </w:style>
  <w:style w:type="paragraph" w:customStyle="1" w:styleId="xl249">
    <w:name w:val="xl249"/>
    <w:basedOn w:val="Normal"/>
    <w:rsid w:val="00E24B8D"/>
    <w:pPr>
      <w:pBdr>
        <w:top w:val="single" w:sz="4" w:space="0" w:color="auto"/>
        <w:left w:val="single" w:sz="4" w:space="0" w:color="auto"/>
      </w:pBdr>
      <w:shd w:val="clear" w:color="000000" w:fill="D7E4BC"/>
      <w:spacing w:before="100" w:beforeAutospacing="1" w:after="100" w:afterAutospacing="1"/>
      <w:jc w:val="center"/>
      <w:textAlignment w:val="center"/>
    </w:pPr>
    <w:rPr>
      <w:rFonts w:ascii="Arial" w:hAnsi="Arial" w:cs="Arial"/>
      <w:b/>
      <w:bCs/>
      <w:color w:val="000000"/>
      <w:sz w:val="28"/>
      <w:szCs w:val="28"/>
    </w:rPr>
  </w:style>
  <w:style w:type="paragraph" w:customStyle="1" w:styleId="xl250">
    <w:name w:val="xl250"/>
    <w:basedOn w:val="Normal"/>
    <w:rsid w:val="00E24B8D"/>
    <w:pPr>
      <w:pBdr>
        <w:top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8"/>
      <w:szCs w:val="28"/>
    </w:rPr>
  </w:style>
  <w:style w:type="paragraph" w:customStyle="1" w:styleId="xl251">
    <w:name w:val="xl251"/>
    <w:basedOn w:val="Normal"/>
    <w:rsid w:val="00E24B8D"/>
    <w:pPr>
      <w:pBdr>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8"/>
      <w:szCs w:val="28"/>
    </w:rPr>
  </w:style>
  <w:style w:type="paragraph" w:customStyle="1" w:styleId="xl252">
    <w:name w:val="xl252"/>
    <w:basedOn w:val="Normal"/>
    <w:rsid w:val="00E24B8D"/>
    <w:pPr>
      <w:pBdr>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8"/>
      <w:szCs w:val="28"/>
    </w:rPr>
  </w:style>
  <w:style w:type="paragraph" w:customStyle="1" w:styleId="xl253">
    <w:name w:val="xl253"/>
    <w:basedOn w:val="Normal"/>
    <w:rsid w:val="00E24B8D"/>
    <w:pPr>
      <w:pBdr>
        <w:top w:val="single" w:sz="4" w:space="0" w:color="auto"/>
        <w:left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7"/>
      <w:szCs w:val="27"/>
    </w:rPr>
  </w:style>
  <w:style w:type="paragraph" w:customStyle="1" w:styleId="xl254">
    <w:name w:val="xl254"/>
    <w:basedOn w:val="Normal"/>
    <w:rsid w:val="00E24B8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7"/>
      <w:szCs w:val="27"/>
    </w:rPr>
  </w:style>
  <w:style w:type="character" w:styleId="Emphasis">
    <w:name w:val="Emphasis"/>
    <w:basedOn w:val="DefaultParagraphFont"/>
    <w:qFormat/>
    <w:rsid w:val="00E24B8D"/>
    <w:rPr>
      <w:i/>
    </w:rPr>
  </w:style>
  <w:style w:type="paragraph" w:styleId="TableofFigures">
    <w:name w:val="table of figures"/>
    <w:aliases w:val="LIST OF TABLES IN THE APPENDIX"/>
    <w:basedOn w:val="Normal"/>
    <w:next w:val="Normal"/>
    <w:uiPriority w:val="99"/>
    <w:unhideWhenUsed/>
    <w:qFormat/>
    <w:rsid w:val="00E24B8D"/>
    <w:pPr>
      <w:keepNext/>
      <w:keepLines/>
      <w:tabs>
        <w:tab w:val="right" w:leader="dot" w:pos="9072"/>
      </w:tabs>
      <w:ind w:left="970" w:hanging="403"/>
    </w:pPr>
    <w:rPr>
      <w:b/>
      <w:sz w:val="22"/>
      <w:szCs w:val="20"/>
      <w:lang w:val="en-AU"/>
    </w:rPr>
  </w:style>
  <w:style w:type="paragraph" w:customStyle="1" w:styleId="dotpointpc">
    <w:name w:val="dotpointpc"/>
    <w:basedOn w:val="Normal"/>
    <w:rsid w:val="00E24B8D"/>
    <w:pPr>
      <w:overflowPunct w:val="0"/>
      <w:autoSpaceDE w:val="0"/>
      <w:autoSpaceDN w:val="0"/>
      <w:adjustRightInd w:val="0"/>
      <w:spacing w:line="280" w:lineRule="atLeast"/>
      <w:ind w:left="307" w:hanging="284"/>
    </w:pPr>
    <w:rPr>
      <w:color w:val="000000"/>
      <w:szCs w:val="20"/>
      <w:lang w:val="en-AU"/>
    </w:rPr>
  </w:style>
  <w:style w:type="paragraph" w:customStyle="1" w:styleId="subdotpointroveg">
    <w:name w:val="subdotpoint (rov/eg)"/>
    <w:basedOn w:val="Normal"/>
    <w:rsid w:val="00E24B8D"/>
    <w:pPr>
      <w:overflowPunct w:val="0"/>
      <w:autoSpaceDE w:val="0"/>
      <w:autoSpaceDN w:val="0"/>
      <w:adjustRightInd w:val="0"/>
      <w:spacing w:before="20" w:after="80"/>
      <w:ind w:left="851" w:hanging="284"/>
    </w:pPr>
    <w:rPr>
      <w:szCs w:val="20"/>
      <w:lang w:val="en-AU"/>
    </w:rPr>
  </w:style>
  <w:style w:type="numbering" w:customStyle="1" w:styleId="Style1">
    <w:name w:val="Style1"/>
    <w:rsid w:val="00E24B8D"/>
    <w:pPr>
      <w:numPr>
        <w:numId w:val="56"/>
      </w:numPr>
    </w:pPr>
  </w:style>
  <w:style w:type="paragraph" w:styleId="DocumentMap">
    <w:name w:val="Document Map"/>
    <w:basedOn w:val="Normal"/>
    <w:link w:val="DocumentMapChar"/>
    <w:uiPriority w:val="99"/>
    <w:rsid w:val="00E24B8D"/>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rsid w:val="00E24B8D"/>
    <w:rPr>
      <w:rFonts w:ascii="Tahoma" w:eastAsia="Times New Roman" w:hAnsi="Tahoma" w:cs="Times New Roman"/>
      <w:sz w:val="20"/>
      <w:szCs w:val="20"/>
      <w:shd w:val="clear" w:color="auto" w:fill="000080"/>
    </w:rPr>
  </w:style>
  <w:style w:type="paragraph" w:styleId="Revision">
    <w:name w:val="Revision"/>
    <w:hidden/>
    <w:uiPriority w:val="99"/>
    <w:semiHidden/>
    <w:rsid w:val="00E24B8D"/>
    <w:pPr>
      <w:spacing w:after="0" w:line="240" w:lineRule="auto"/>
    </w:pPr>
    <w:rPr>
      <w:rFonts w:ascii="Times New Roman" w:eastAsia="Times New Roman" w:hAnsi="Times New Roman" w:cs="Times New Roman"/>
      <w:sz w:val="24"/>
      <w:szCs w:val="24"/>
    </w:rPr>
  </w:style>
  <w:style w:type="paragraph" w:customStyle="1" w:styleId="element">
    <w:name w:val="element"/>
    <w:basedOn w:val="Normal"/>
    <w:rsid w:val="00E24B8D"/>
    <w:pPr>
      <w:overflowPunct w:val="0"/>
      <w:autoSpaceDE w:val="0"/>
      <w:autoSpaceDN w:val="0"/>
      <w:adjustRightInd w:val="0"/>
      <w:spacing w:line="360" w:lineRule="atLeast"/>
      <w:ind w:left="620" w:hanging="600"/>
      <w:textAlignment w:val="baseline"/>
    </w:pPr>
    <w:rPr>
      <w:b/>
      <w:color w:val="000000"/>
      <w:szCs w:val="20"/>
      <w:lang w:val="en-AU"/>
    </w:rPr>
  </w:style>
  <w:style w:type="character" w:customStyle="1" w:styleId="PlainTextChar1">
    <w:name w:val="Plain Text Char1"/>
    <w:basedOn w:val="DefaultParagraphFont"/>
    <w:uiPriority w:val="99"/>
    <w:semiHidden/>
    <w:rsid w:val="00E24B8D"/>
    <w:rPr>
      <w:rFonts w:ascii="Consolas" w:hAnsi="Consolas" w:cs="Consolas"/>
      <w:sz w:val="21"/>
      <w:szCs w:val="21"/>
    </w:rPr>
  </w:style>
  <w:style w:type="table" w:styleId="LightShading-Accent2">
    <w:name w:val="Light Shading Accent 2"/>
    <w:basedOn w:val="TableNormal"/>
    <w:uiPriority w:val="60"/>
    <w:rsid w:val="00E24B8D"/>
    <w:pPr>
      <w:spacing w:after="0" w:line="240" w:lineRule="auto"/>
    </w:pPr>
    <w:rPr>
      <w:rFonts w:ascii="Calibri" w:eastAsia="Calibri" w:hAnsi="Calibri" w:cs="Times New Roman"/>
      <w:color w:val="943634"/>
      <w:lang w:val="en-ZA" w:eastAsia="en-Z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
    <w:name w:val="Light Shading1"/>
    <w:basedOn w:val="TableNormal"/>
    <w:uiPriority w:val="60"/>
    <w:rsid w:val="00E24B8D"/>
    <w:pPr>
      <w:spacing w:after="0" w:line="240" w:lineRule="auto"/>
    </w:pPr>
    <w:rPr>
      <w:rFonts w:ascii="Calibri" w:eastAsia="Calibri" w:hAnsi="Calibri" w:cs="Times New Roman"/>
      <w:color w:val="000000"/>
      <w:lang w:val="en-ZA" w:eastAsia="en-Z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
    <w:name w:val="No List1"/>
    <w:next w:val="NoList"/>
    <w:uiPriority w:val="99"/>
    <w:semiHidden/>
    <w:unhideWhenUsed/>
    <w:rsid w:val="00E24B8D"/>
  </w:style>
  <w:style w:type="character" w:customStyle="1" w:styleId="Stylerange115ptChar">
    <w:name w:val="Style range + 11.5 pt Char"/>
    <w:rsid w:val="00E24B8D"/>
    <w:rPr>
      <w:rFonts w:cs="Garamond"/>
      <w:color w:val="000000"/>
    </w:rPr>
  </w:style>
  <w:style w:type="table" w:customStyle="1" w:styleId="TableGrid1">
    <w:name w:val="Table Grid1"/>
    <w:basedOn w:val="TableNormal"/>
    <w:next w:val="TableGrid"/>
    <w:rsid w:val="00E24B8D"/>
    <w:pPr>
      <w:spacing w:after="0" w:line="240" w:lineRule="auto"/>
    </w:pPr>
    <w:rPr>
      <w:rFonts w:ascii="Calibri" w:eastAsia="Calibri" w:hAnsi="Calibri" w:cs="Times New Roman"/>
      <w:sz w:val="20"/>
      <w:szCs w:val="20"/>
      <w:lang w:val="en-ZA" w:eastAsia="en-Z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Descriptor115pt">
    <w:name w:val="Style Descriptor + 11.5 pt"/>
    <w:basedOn w:val="Normal"/>
    <w:next w:val="Normal"/>
    <w:uiPriority w:val="99"/>
    <w:rsid w:val="00E24B8D"/>
    <w:pPr>
      <w:autoSpaceDE w:val="0"/>
      <w:autoSpaceDN w:val="0"/>
      <w:adjustRightInd w:val="0"/>
    </w:pPr>
    <w:rPr>
      <w:rFonts w:ascii="Bookman Old Style" w:hAnsi="Bookman Old Style"/>
    </w:rPr>
  </w:style>
  <w:style w:type="paragraph" w:customStyle="1" w:styleId="PerfCriteria1">
    <w:name w:val="Perf Criteria+1"/>
    <w:basedOn w:val="Normal"/>
    <w:next w:val="Normal"/>
    <w:uiPriority w:val="99"/>
    <w:rsid w:val="00E24B8D"/>
    <w:pPr>
      <w:autoSpaceDE w:val="0"/>
      <w:autoSpaceDN w:val="0"/>
      <w:adjustRightInd w:val="0"/>
    </w:pPr>
    <w:rPr>
      <w:rFonts w:ascii="Bookman Old Style" w:hAnsi="Bookman Old Style"/>
    </w:rPr>
  </w:style>
  <w:style w:type="character" w:customStyle="1" w:styleId="StylePerfCriteria115ptBoldChar">
    <w:name w:val="Style Perf Criteria + 11.5 pt Bold Char"/>
    <w:uiPriority w:val="99"/>
    <w:rsid w:val="00E24B8D"/>
    <w:rPr>
      <w:rFonts w:ascii="Garamond" w:hAnsi="Garamond" w:cs="Garamond"/>
      <w:b/>
      <w:bCs/>
      <w:color w:val="000000"/>
    </w:rPr>
  </w:style>
  <w:style w:type="paragraph" w:customStyle="1" w:styleId="StylePerfCriteria115pt">
    <w:name w:val="Style Perf Criteria + 11.5 pt"/>
    <w:basedOn w:val="Normal"/>
    <w:next w:val="Normal"/>
    <w:uiPriority w:val="99"/>
    <w:rsid w:val="00E24B8D"/>
    <w:pPr>
      <w:autoSpaceDE w:val="0"/>
      <w:autoSpaceDN w:val="0"/>
      <w:adjustRightInd w:val="0"/>
    </w:pPr>
    <w:rPr>
      <w:rFonts w:ascii="Bookman Old Style" w:hAnsi="Bookman Old Style"/>
    </w:rPr>
  </w:style>
  <w:style w:type="character" w:customStyle="1" w:styleId="StyleElement115ptChar">
    <w:name w:val="Style Element + 11.5 pt Char"/>
    <w:uiPriority w:val="99"/>
    <w:rsid w:val="00E24B8D"/>
    <w:rPr>
      <w:rFonts w:cs="Garamond"/>
      <w:color w:val="000000"/>
    </w:rPr>
  </w:style>
  <w:style w:type="paragraph" w:customStyle="1" w:styleId="Qualsunits3">
    <w:name w:val="Quals units3"/>
    <w:basedOn w:val="Normal"/>
    <w:next w:val="Normal"/>
    <w:rsid w:val="00E24B8D"/>
    <w:pPr>
      <w:autoSpaceDE w:val="0"/>
      <w:autoSpaceDN w:val="0"/>
      <w:adjustRightInd w:val="0"/>
    </w:pPr>
    <w:rPr>
      <w:rFonts w:ascii="Garamond" w:hAnsi="Garamond"/>
    </w:rPr>
  </w:style>
  <w:style w:type="character" w:customStyle="1" w:styleId="CharChar7">
    <w:name w:val="Char Char7"/>
    <w:rsid w:val="00E24B8D"/>
    <w:rPr>
      <w:rFonts w:ascii="Times New Roman" w:eastAsia="Times New Roman" w:hAnsi="Times New Roman" w:cs="Times New Roman"/>
      <w:sz w:val="24"/>
      <w:szCs w:val="24"/>
      <w:lang w:val="en-GB" w:eastAsia="de-DE"/>
    </w:rPr>
  </w:style>
  <w:style w:type="character" w:customStyle="1" w:styleId="CharChar4">
    <w:name w:val="Char Char4"/>
    <w:rsid w:val="00E24B8D"/>
    <w:rPr>
      <w:rFonts w:ascii="Times New Roman" w:eastAsia="Times New Roman" w:hAnsi="Times New Roman" w:cs="Times New Roman"/>
      <w:sz w:val="16"/>
      <w:szCs w:val="16"/>
    </w:rPr>
  </w:style>
  <w:style w:type="paragraph" w:customStyle="1" w:styleId="Descriptor2">
    <w:name w:val="Descriptor+2"/>
    <w:basedOn w:val="Normal"/>
    <w:next w:val="Normal"/>
    <w:uiPriority w:val="99"/>
    <w:rsid w:val="00E24B8D"/>
    <w:pPr>
      <w:autoSpaceDE w:val="0"/>
      <w:autoSpaceDN w:val="0"/>
      <w:adjustRightInd w:val="0"/>
    </w:pPr>
    <w:rPr>
      <w:rFonts w:ascii="Bookman Old Style" w:eastAsia="Calibri" w:hAnsi="Bookman Old Style"/>
    </w:rPr>
  </w:style>
  <w:style w:type="paragraph" w:customStyle="1" w:styleId="range3">
    <w:name w:val="range+3"/>
    <w:basedOn w:val="Normal"/>
    <w:next w:val="Normal"/>
    <w:uiPriority w:val="99"/>
    <w:rsid w:val="00E24B8D"/>
    <w:pPr>
      <w:autoSpaceDE w:val="0"/>
      <w:autoSpaceDN w:val="0"/>
      <w:adjustRightInd w:val="0"/>
    </w:pPr>
    <w:rPr>
      <w:rFonts w:ascii="Garamond" w:eastAsia="Calibri" w:hAnsi="Garamond"/>
    </w:rPr>
  </w:style>
  <w:style w:type="paragraph" w:customStyle="1" w:styleId="evguide3">
    <w:name w:val="ev guide+3"/>
    <w:basedOn w:val="Normal"/>
    <w:next w:val="Normal"/>
    <w:uiPriority w:val="99"/>
    <w:rsid w:val="00E24B8D"/>
    <w:pPr>
      <w:autoSpaceDE w:val="0"/>
      <w:autoSpaceDN w:val="0"/>
      <w:adjustRightInd w:val="0"/>
    </w:pPr>
    <w:rPr>
      <w:rFonts w:ascii="Bookman Old Style" w:eastAsia="Calibri" w:hAnsi="Bookman Old Style"/>
    </w:rPr>
  </w:style>
  <w:style w:type="paragraph" w:customStyle="1" w:styleId="ks3">
    <w:name w:val="k&amp;s+3"/>
    <w:basedOn w:val="Normal"/>
    <w:next w:val="Normal"/>
    <w:uiPriority w:val="99"/>
    <w:rsid w:val="00E24B8D"/>
    <w:pPr>
      <w:autoSpaceDE w:val="0"/>
      <w:autoSpaceDN w:val="0"/>
      <w:adjustRightInd w:val="0"/>
    </w:pPr>
    <w:rPr>
      <w:rFonts w:ascii="Bookman Old Style" w:eastAsia="Calibri" w:hAnsi="Bookman Old Style"/>
    </w:rPr>
  </w:style>
  <w:style w:type="paragraph" w:customStyle="1" w:styleId="Descriptor">
    <w:name w:val="Descriptor"/>
    <w:basedOn w:val="Normal"/>
    <w:rsid w:val="00E24B8D"/>
    <w:pPr>
      <w:widowControl w:val="0"/>
      <w:spacing w:before="40" w:after="40"/>
    </w:pPr>
    <w:rPr>
      <w:rFonts w:ascii="Arial" w:hAnsi="Arial"/>
      <w:sz w:val="22"/>
      <w:szCs w:val="20"/>
      <w:lang w:val="en-PH"/>
    </w:rPr>
  </w:style>
  <w:style w:type="paragraph" w:customStyle="1" w:styleId="Element0">
    <w:name w:val="Element"/>
    <w:basedOn w:val="Normal"/>
    <w:rsid w:val="00E24B8D"/>
    <w:pPr>
      <w:ind w:left="567" w:hanging="567"/>
    </w:pPr>
    <w:rPr>
      <w:rFonts w:ascii="Arial" w:hAnsi="Arial"/>
      <w:sz w:val="22"/>
      <w:szCs w:val="20"/>
      <w:lang w:val="en-PH"/>
    </w:rPr>
  </w:style>
  <w:style w:type="paragraph" w:customStyle="1" w:styleId="PerfCriteriaChar">
    <w:name w:val="Perf Criteria Char"/>
    <w:basedOn w:val="Normal"/>
    <w:rsid w:val="00E24B8D"/>
    <w:pPr>
      <w:tabs>
        <w:tab w:val="left" w:pos="709"/>
      </w:tabs>
      <w:spacing w:before="40" w:after="40"/>
      <w:ind w:left="709" w:hanging="709"/>
    </w:pPr>
    <w:rPr>
      <w:rFonts w:ascii="Arial" w:hAnsi="Arial"/>
      <w:sz w:val="22"/>
      <w:szCs w:val="20"/>
      <w:lang w:val="en-PH"/>
    </w:rPr>
  </w:style>
  <w:style w:type="paragraph" w:customStyle="1" w:styleId="range">
    <w:name w:val="range"/>
    <w:basedOn w:val="Normal"/>
    <w:rsid w:val="00E24B8D"/>
    <w:pPr>
      <w:widowControl w:val="0"/>
      <w:spacing w:before="40" w:after="40"/>
    </w:pPr>
    <w:rPr>
      <w:rFonts w:ascii="Arial" w:hAnsi="Arial"/>
      <w:sz w:val="22"/>
      <w:szCs w:val="20"/>
      <w:lang w:val="en-PH"/>
    </w:rPr>
  </w:style>
  <w:style w:type="paragraph" w:customStyle="1" w:styleId="unitdes">
    <w:name w:val="unit des"/>
    <w:basedOn w:val="Normal"/>
    <w:rsid w:val="00E24B8D"/>
    <w:pPr>
      <w:pBdr>
        <w:bottom w:val="single" w:sz="6" w:space="1" w:color="auto"/>
      </w:pBdr>
      <w:overflowPunct w:val="0"/>
      <w:autoSpaceDE w:val="0"/>
      <w:autoSpaceDN w:val="0"/>
      <w:adjustRightInd w:val="0"/>
      <w:spacing w:line="360" w:lineRule="atLeast"/>
      <w:ind w:left="3005" w:hanging="3005"/>
      <w:textAlignment w:val="baseline"/>
    </w:pPr>
    <w:rPr>
      <w:color w:val="000000"/>
      <w:sz w:val="28"/>
      <w:szCs w:val="20"/>
      <w:lang w:val="en-AU"/>
    </w:rPr>
  </w:style>
  <w:style w:type="paragraph" w:customStyle="1" w:styleId="dotpointegrov">
    <w:name w:val="dotpoint(eg/rov)"/>
    <w:basedOn w:val="Normal"/>
    <w:rsid w:val="00E24B8D"/>
    <w:pPr>
      <w:overflowPunct w:val="0"/>
      <w:autoSpaceDE w:val="0"/>
      <w:autoSpaceDN w:val="0"/>
      <w:adjustRightInd w:val="0"/>
      <w:spacing w:before="180" w:line="320" w:lineRule="atLeast"/>
      <w:ind w:left="567" w:hanging="567"/>
      <w:textAlignment w:val="baseline"/>
    </w:pPr>
    <w:rPr>
      <w:szCs w:val="20"/>
      <w:lang w:val="en-AU"/>
    </w:rPr>
  </w:style>
  <w:style w:type="character" w:customStyle="1" w:styleId="CharChar3">
    <w:name w:val="Char Char3"/>
    <w:rsid w:val="00E24B8D"/>
    <w:rPr>
      <w:sz w:val="24"/>
      <w:szCs w:val="24"/>
      <w:lang w:val="de-DE" w:eastAsia="de-DE"/>
    </w:rPr>
  </w:style>
  <w:style w:type="character" w:styleId="LineNumber">
    <w:name w:val="line number"/>
    <w:basedOn w:val="DefaultParagraphFont"/>
    <w:rsid w:val="00E24B8D"/>
  </w:style>
  <w:style w:type="character" w:customStyle="1" w:styleId="BodyTextIndentChar1">
    <w:name w:val="Body Text Indent Char1"/>
    <w:basedOn w:val="DefaultParagraphFont"/>
    <w:uiPriority w:val="99"/>
    <w:semiHidden/>
    <w:rsid w:val="00E24B8D"/>
    <w:rPr>
      <w:rFonts w:ascii="Times New Roman" w:eastAsia="Times New Roman" w:hAnsi="Times New Roman"/>
      <w:sz w:val="24"/>
      <w:szCs w:val="24"/>
      <w:lang w:val="en-GB" w:eastAsia="de-DE"/>
    </w:rPr>
  </w:style>
  <w:style w:type="paragraph" w:styleId="ListBullet4">
    <w:name w:val="List Bullet 4"/>
    <w:basedOn w:val="List4"/>
    <w:rsid w:val="00E24B8D"/>
    <w:pPr>
      <w:keepLines/>
      <w:numPr>
        <w:numId w:val="57"/>
      </w:numPr>
      <w:tabs>
        <w:tab w:val="left" w:pos="1361"/>
      </w:tabs>
      <w:spacing w:before="60" w:after="60"/>
    </w:pPr>
    <w:rPr>
      <w:szCs w:val="22"/>
      <w:lang w:val="en-AU"/>
    </w:rPr>
  </w:style>
  <w:style w:type="paragraph" w:styleId="List4">
    <w:name w:val="List 4"/>
    <w:basedOn w:val="Normal"/>
    <w:rsid w:val="00E24B8D"/>
    <w:pPr>
      <w:ind w:left="1440" w:hanging="360"/>
      <w:contextualSpacing/>
    </w:pPr>
  </w:style>
  <w:style w:type="paragraph" w:styleId="ListNumber3">
    <w:name w:val="List Number 3"/>
    <w:basedOn w:val="List3"/>
    <w:rsid w:val="00E24B8D"/>
    <w:pPr>
      <w:keepLines/>
      <w:numPr>
        <w:numId w:val="58"/>
      </w:numPr>
      <w:tabs>
        <w:tab w:val="left" w:pos="1021"/>
      </w:tabs>
      <w:spacing w:before="60" w:after="60"/>
    </w:pPr>
    <w:rPr>
      <w:szCs w:val="22"/>
      <w:lang w:val="en-AU" w:eastAsia="en-US"/>
    </w:rPr>
  </w:style>
  <w:style w:type="character" w:customStyle="1" w:styleId="CharChar15">
    <w:name w:val="Char Char15"/>
    <w:basedOn w:val="DefaultParagraphFont"/>
    <w:rsid w:val="00E24B8D"/>
    <w:rPr>
      <w:b/>
      <w:sz w:val="32"/>
      <w:lang w:val="en-AU" w:eastAsia="en-US" w:bidi="ar-SA"/>
    </w:rPr>
  </w:style>
  <w:style w:type="paragraph" w:customStyle="1" w:styleId="TOCBase">
    <w:name w:val="TOC Base"/>
    <w:rsid w:val="00E24B8D"/>
    <w:pPr>
      <w:spacing w:after="0" w:line="240" w:lineRule="auto"/>
    </w:pPr>
    <w:rPr>
      <w:rFonts w:ascii="Garamond" w:eastAsia="Times New Roman" w:hAnsi="Garamond" w:cs="Times New Roman"/>
      <w:noProof/>
      <w:sz w:val="20"/>
      <w:szCs w:val="20"/>
      <w:lang w:val="en-AU"/>
    </w:rPr>
  </w:style>
  <w:style w:type="paragraph" w:customStyle="1" w:styleId="Figures">
    <w:name w:val="Figures"/>
    <w:basedOn w:val="BodyText"/>
    <w:next w:val="Normal"/>
    <w:rsid w:val="00E24B8D"/>
    <w:pPr>
      <w:keepLines/>
      <w:tabs>
        <w:tab w:val="left" w:pos="3600"/>
        <w:tab w:val="left" w:pos="3958"/>
      </w:tabs>
      <w:spacing w:before="120"/>
      <w:contextualSpacing/>
    </w:pPr>
    <w:rPr>
      <w:szCs w:val="22"/>
      <w:lang w:val="en-US" w:eastAsia="en-US"/>
    </w:rPr>
  </w:style>
  <w:style w:type="character" w:customStyle="1" w:styleId="CharChar12">
    <w:name w:val="Char Char12"/>
    <w:rsid w:val="00E24B8D"/>
    <w:rPr>
      <w:rFonts w:ascii="Cambria" w:eastAsia="Times New Roman" w:hAnsi="Cambria" w:cs="Times New Roman"/>
      <w:b/>
      <w:bCs/>
      <w:i/>
      <w:iCs/>
      <w:sz w:val="28"/>
      <w:szCs w:val="28"/>
    </w:rPr>
  </w:style>
  <w:style w:type="paragraph" w:customStyle="1" w:styleId="BodyText2UnitListing">
    <w:name w:val="Body Text 2 Unit Listing"/>
    <w:basedOn w:val="BodyText2"/>
    <w:rsid w:val="00E24B8D"/>
    <w:pPr>
      <w:widowControl w:val="0"/>
      <w:tabs>
        <w:tab w:val="left" w:pos="1701"/>
      </w:tabs>
      <w:autoSpaceDE w:val="0"/>
      <w:autoSpaceDN w:val="0"/>
      <w:adjustRightInd w:val="0"/>
      <w:spacing w:after="160" w:line="240" w:lineRule="auto"/>
      <w:ind w:left="1701" w:hanging="1701"/>
    </w:pPr>
    <w:rPr>
      <w:rFonts w:ascii="Arial" w:hAnsi="Arial"/>
      <w:sz w:val="20"/>
      <w:szCs w:val="20"/>
      <w:lang w:val="en-AU" w:eastAsia="en-US"/>
    </w:rPr>
  </w:style>
  <w:style w:type="paragraph" w:customStyle="1" w:styleId="bstsubhead">
    <w:name w:val="bst_subhead"/>
    <w:basedOn w:val="Normal"/>
    <w:rsid w:val="00E24B8D"/>
    <w:rPr>
      <w:b/>
      <w:szCs w:val="20"/>
      <w:lang w:val="en-AU"/>
    </w:rPr>
  </w:style>
  <w:style w:type="character" w:customStyle="1" w:styleId="Subscript">
    <w:name w:val="Subscript"/>
    <w:basedOn w:val="DefaultParagraphFont"/>
    <w:rsid w:val="00E24B8D"/>
    <w:rPr>
      <w:sz w:val="16"/>
      <w:vertAlign w:val="subscript"/>
    </w:rPr>
  </w:style>
  <w:style w:type="paragraph" w:customStyle="1" w:styleId="ListAlpha2">
    <w:name w:val="List Alpha 2"/>
    <w:basedOn w:val="List2"/>
    <w:rsid w:val="00E24B8D"/>
    <w:pPr>
      <w:keepLines/>
      <w:tabs>
        <w:tab w:val="left" w:pos="680"/>
        <w:tab w:val="num" w:pos="1060"/>
      </w:tabs>
      <w:spacing w:before="60" w:after="60"/>
      <w:ind w:left="681" w:hanging="341"/>
    </w:pPr>
    <w:rPr>
      <w:szCs w:val="22"/>
    </w:rPr>
  </w:style>
  <w:style w:type="character" w:customStyle="1" w:styleId="A1">
    <w:name w:val="A1"/>
    <w:uiPriority w:val="99"/>
    <w:rsid w:val="00E24B8D"/>
    <w:rPr>
      <w:rFonts w:cs="Meta Plus Normal"/>
      <w:color w:val="000000"/>
      <w:sz w:val="14"/>
      <w:szCs w:val="14"/>
    </w:rPr>
  </w:style>
  <w:style w:type="paragraph" w:customStyle="1" w:styleId="Pa8">
    <w:name w:val="Pa8"/>
    <w:basedOn w:val="Default"/>
    <w:next w:val="Default"/>
    <w:uiPriority w:val="99"/>
    <w:rsid w:val="00E24B8D"/>
    <w:pPr>
      <w:spacing w:line="151" w:lineRule="atLeast"/>
    </w:pPr>
    <w:rPr>
      <w:rFonts w:ascii="ABB Neue Helvetica" w:eastAsia="Calibri" w:hAnsi="ABB Neue Helvetica"/>
      <w:color w:val="auto"/>
    </w:rPr>
  </w:style>
  <w:style w:type="character" w:customStyle="1" w:styleId="A8">
    <w:name w:val="A8"/>
    <w:uiPriority w:val="99"/>
    <w:rsid w:val="00E24B8D"/>
    <w:rPr>
      <w:rFonts w:cs="ABB Neue Helvetica"/>
      <w:color w:val="000000"/>
      <w:sz w:val="18"/>
      <w:szCs w:val="18"/>
      <w:u w:val="single"/>
    </w:rPr>
  </w:style>
  <w:style w:type="paragraph" w:styleId="ListNumber5">
    <w:name w:val="List Number 5"/>
    <w:basedOn w:val="List5"/>
    <w:rsid w:val="00E24B8D"/>
    <w:pPr>
      <w:keepLines/>
      <w:numPr>
        <w:numId w:val="61"/>
      </w:numPr>
      <w:tabs>
        <w:tab w:val="left" w:pos="1701"/>
      </w:tabs>
      <w:spacing w:before="60" w:after="60"/>
    </w:pPr>
    <w:rPr>
      <w:szCs w:val="22"/>
      <w:lang w:val="en-AU"/>
    </w:rPr>
  </w:style>
  <w:style w:type="paragraph" w:styleId="List5">
    <w:name w:val="List 5"/>
    <w:basedOn w:val="Normal"/>
    <w:rsid w:val="00E24B8D"/>
    <w:pPr>
      <w:ind w:left="1415" w:hanging="283"/>
      <w:contextualSpacing/>
    </w:pPr>
  </w:style>
  <w:style w:type="character" w:customStyle="1" w:styleId="Superscript">
    <w:name w:val="Superscript"/>
    <w:rsid w:val="00E24B8D"/>
    <w:rPr>
      <w:sz w:val="16"/>
      <w:vertAlign w:val="superscript"/>
    </w:rPr>
  </w:style>
  <w:style w:type="paragraph" w:styleId="ListContinue">
    <w:name w:val="List Continue"/>
    <w:basedOn w:val="Normal"/>
    <w:rsid w:val="00E24B8D"/>
    <w:pPr>
      <w:spacing w:after="120"/>
      <w:ind w:left="360"/>
      <w:contextualSpacing/>
    </w:pPr>
  </w:style>
  <w:style w:type="paragraph" w:styleId="ListNumber4">
    <w:name w:val="List Number 4"/>
    <w:basedOn w:val="List4"/>
    <w:rsid w:val="00E24B8D"/>
    <w:pPr>
      <w:keepLines/>
      <w:numPr>
        <w:numId w:val="62"/>
      </w:numPr>
      <w:tabs>
        <w:tab w:val="left" w:pos="1361"/>
      </w:tabs>
      <w:spacing w:before="60" w:after="60"/>
    </w:pPr>
    <w:rPr>
      <w:szCs w:val="22"/>
    </w:rPr>
  </w:style>
  <w:style w:type="paragraph" w:customStyle="1" w:styleId="ListAlpha">
    <w:name w:val="List Alpha"/>
    <w:basedOn w:val="List"/>
    <w:rsid w:val="00E24B8D"/>
    <w:pPr>
      <w:keepNext/>
      <w:keepLines/>
      <w:numPr>
        <w:numId w:val="63"/>
      </w:numPr>
      <w:tabs>
        <w:tab w:val="left" w:pos="340"/>
      </w:tabs>
      <w:spacing w:before="60" w:after="60"/>
    </w:pPr>
    <w:rPr>
      <w:szCs w:val="22"/>
      <w:lang w:val="en-AU"/>
    </w:rPr>
  </w:style>
  <w:style w:type="character" w:customStyle="1" w:styleId="Symbols">
    <w:name w:val="Symbols"/>
    <w:basedOn w:val="DefaultParagraphFont"/>
    <w:rsid w:val="00E24B8D"/>
    <w:rPr>
      <w:rFonts w:ascii="Symbol" w:hAnsi="Symbol"/>
    </w:rPr>
  </w:style>
  <w:style w:type="character" w:customStyle="1" w:styleId="Underline">
    <w:name w:val="Underline"/>
    <w:basedOn w:val="DefaultParagraphFont"/>
    <w:qFormat/>
    <w:rsid w:val="00E24B8D"/>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383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Volker\Documents\6GIZ%20ETHOPIA\MAE\Metal\revised%202%20Dec\foundry\level%20iv.docx" TargetMode="Externa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n.wikipedia.org/wiki/Materials_handl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https://en.wikipedia.org/wiki/Purchasing" TargetMode="External"/><Relationship Id="rId10" Type="http://schemas.openxmlformats.org/officeDocument/2006/relationships/image" Target="media/image2.jpeg"/><Relationship Id="rId19" Type="http://schemas.openxmlformats.org/officeDocument/2006/relationships/package" Target="embeddings/Microsoft_Office_PowerPoint_Slide1.sldx"/><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en.wikipedia.org/wiki/Planning"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84B87-F9EA-406A-A08F-BA47242F0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66</Pages>
  <Words>14570</Words>
  <Characters>83050</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130</cp:revision>
  <dcterms:created xsi:type="dcterms:W3CDTF">2016-12-16T05:02:00Z</dcterms:created>
  <dcterms:modified xsi:type="dcterms:W3CDTF">2017-02-24T06:24:00Z</dcterms:modified>
</cp:coreProperties>
</file>